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570D" w:rsidRPr="00741026" w:rsidRDefault="005E39BA">
      <w:pPr>
        <w:pStyle w:val="Title"/>
        <w:rPr>
          <w:rFonts w:ascii="Arial" w:hAnsi="Arial" w:cs="Arial"/>
        </w:rPr>
      </w:pPr>
      <w:r w:rsidRPr="00741026">
        <w:rPr>
          <w:rFonts w:ascii="Arial" w:hAnsi="Arial" w:cs="Arial"/>
        </w:rPr>
        <w:t>WELCOME</w:t>
      </w:r>
      <w:r w:rsidRPr="00741026">
        <w:rPr>
          <w:rFonts w:ascii="Arial" w:hAnsi="Arial" w:cs="Arial"/>
          <w:spacing w:val="-7"/>
        </w:rPr>
        <w:t xml:space="preserve"> </w:t>
      </w:r>
      <w:r w:rsidRPr="00741026">
        <w:rPr>
          <w:rFonts w:ascii="Arial" w:hAnsi="Arial" w:cs="Arial"/>
        </w:rPr>
        <w:t>TO</w:t>
      </w:r>
      <w:r w:rsidRPr="00741026">
        <w:rPr>
          <w:rFonts w:ascii="Arial" w:hAnsi="Arial" w:cs="Arial"/>
          <w:spacing w:val="-5"/>
        </w:rPr>
        <w:t xml:space="preserve"> </w:t>
      </w:r>
      <w:r w:rsidRPr="00741026">
        <w:rPr>
          <w:rFonts w:ascii="Arial" w:hAnsi="Arial" w:cs="Arial"/>
        </w:rPr>
        <w:t>FORTH</w:t>
      </w:r>
      <w:r w:rsidRPr="00741026">
        <w:rPr>
          <w:rFonts w:ascii="Arial" w:hAnsi="Arial" w:cs="Arial"/>
          <w:spacing w:val="-4"/>
        </w:rPr>
        <w:t xml:space="preserve"> </w:t>
      </w:r>
      <w:r w:rsidRPr="00741026">
        <w:rPr>
          <w:rFonts w:ascii="Arial" w:hAnsi="Arial" w:cs="Arial"/>
        </w:rPr>
        <w:t>VALLEY</w:t>
      </w:r>
      <w:r w:rsidRPr="00741026">
        <w:rPr>
          <w:rFonts w:ascii="Arial" w:hAnsi="Arial" w:cs="Arial"/>
          <w:spacing w:val="-4"/>
        </w:rPr>
        <w:t xml:space="preserve"> </w:t>
      </w:r>
      <w:r w:rsidRPr="00741026">
        <w:rPr>
          <w:rFonts w:ascii="Arial" w:hAnsi="Arial" w:cs="Arial"/>
          <w:spacing w:val="-2"/>
        </w:rPr>
        <w:t>HOSPITALS</w:t>
      </w:r>
    </w:p>
    <w:p w:rsidR="00BB570D" w:rsidRDefault="00BB570D">
      <w:pPr>
        <w:pStyle w:val="BodyText"/>
        <w:ind w:left="0"/>
      </w:pPr>
    </w:p>
    <w:p w:rsidR="00BB570D" w:rsidRDefault="00BB570D">
      <w:pPr>
        <w:pStyle w:val="BodyText"/>
        <w:spacing w:before="1"/>
        <w:ind w:left="0"/>
      </w:pPr>
    </w:p>
    <w:p w:rsidR="00BB570D" w:rsidRPr="00741026" w:rsidRDefault="005E39BA">
      <w:pPr>
        <w:pStyle w:val="BodyText"/>
        <w:spacing w:line="357" w:lineRule="auto"/>
        <w:ind w:right="534"/>
        <w:jc w:val="both"/>
        <w:rPr>
          <w:rFonts w:ascii="Arial" w:hAnsi="Arial" w:cs="Arial"/>
        </w:rPr>
      </w:pPr>
      <w:r w:rsidRPr="00741026">
        <w:rPr>
          <w:rFonts w:ascii="Arial" w:hAnsi="Arial" w:cs="Arial"/>
        </w:rPr>
        <w:t>Your placement in the Departments of Otolaryngology and Ophthalmology in Forth Valley is desi</w:t>
      </w:r>
      <w:r w:rsidRPr="00741026">
        <w:rPr>
          <w:rFonts w:ascii="Arial" w:hAnsi="Arial" w:cs="Arial"/>
        </w:rPr>
        <w:t xml:space="preserve">gned to give you a basic understanding of both specialties: the common presentations, investigations, and management including surgery in both disciplines, and moreover the minimum information you need to </w:t>
      </w:r>
      <w:r w:rsidRPr="00741026">
        <w:rPr>
          <w:rFonts w:ascii="Arial" w:hAnsi="Arial" w:cs="Arial"/>
          <w:u w:val="single"/>
        </w:rPr>
        <w:t>communicate</w:t>
      </w:r>
      <w:r w:rsidRPr="00741026">
        <w:rPr>
          <w:rFonts w:ascii="Arial" w:hAnsi="Arial" w:cs="Arial"/>
        </w:rPr>
        <w:t xml:space="preserve"> as a generalist medical professional to</w:t>
      </w:r>
      <w:r w:rsidRPr="00741026">
        <w:rPr>
          <w:rFonts w:ascii="Arial" w:hAnsi="Arial" w:cs="Arial"/>
        </w:rPr>
        <w:t xml:space="preserve"> a specialist in these subjects.</w:t>
      </w:r>
      <w:r w:rsidRPr="00741026">
        <w:rPr>
          <w:rFonts w:ascii="Arial" w:hAnsi="Arial" w:cs="Arial"/>
          <w:spacing w:val="80"/>
        </w:rPr>
        <w:t xml:space="preserve"> </w:t>
      </w:r>
      <w:r w:rsidRPr="00741026">
        <w:rPr>
          <w:rFonts w:ascii="Arial" w:hAnsi="Arial" w:cs="Arial"/>
        </w:rPr>
        <w:t xml:space="preserve">Teaching will be </w:t>
      </w:r>
      <w:r w:rsidRPr="00741026">
        <w:rPr>
          <w:rFonts w:ascii="Arial" w:hAnsi="Arial" w:cs="Arial"/>
          <w:i/>
          <w:sz w:val="23"/>
        </w:rPr>
        <w:t xml:space="preserve">via </w:t>
      </w:r>
      <w:r w:rsidRPr="00741026">
        <w:rPr>
          <w:rFonts w:ascii="Arial" w:hAnsi="Arial" w:cs="Arial"/>
        </w:rPr>
        <w:t>a variety of methods including tutorials,</w:t>
      </w:r>
      <w:r w:rsidRPr="00741026">
        <w:rPr>
          <w:rFonts w:ascii="Arial" w:hAnsi="Arial" w:cs="Arial"/>
          <w:spacing w:val="40"/>
        </w:rPr>
        <w:t xml:space="preserve"> </w:t>
      </w:r>
      <w:r w:rsidRPr="00741026">
        <w:rPr>
          <w:rFonts w:ascii="Arial" w:hAnsi="Arial" w:cs="Arial"/>
        </w:rPr>
        <w:t xml:space="preserve">clinics, </w:t>
      </w:r>
      <w:proofErr w:type="gramStart"/>
      <w:r w:rsidRPr="00741026">
        <w:rPr>
          <w:rFonts w:ascii="Arial" w:hAnsi="Arial" w:cs="Arial"/>
        </w:rPr>
        <w:t>telemedicine</w:t>
      </w:r>
      <w:proofErr w:type="gramEnd"/>
      <w:r w:rsidRPr="00741026">
        <w:rPr>
          <w:rFonts w:ascii="Arial" w:hAnsi="Arial" w:cs="Arial"/>
        </w:rPr>
        <w:t xml:space="preserve"> and theatre time.</w:t>
      </w:r>
      <w:r w:rsidRPr="00741026">
        <w:rPr>
          <w:rFonts w:ascii="Arial" w:hAnsi="Arial" w:cs="Arial"/>
          <w:spacing w:val="40"/>
        </w:rPr>
        <w:t xml:space="preserve"> </w:t>
      </w:r>
      <w:r w:rsidRPr="00741026">
        <w:rPr>
          <w:rFonts w:ascii="Arial" w:hAnsi="Arial" w:cs="Arial"/>
        </w:rPr>
        <w:t>We hope that you will enjoy and benefit from your attachment here with us.</w:t>
      </w:r>
    </w:p>
    <w:p w:rsidR="00BB570D" w:rsidRPr="00741026" w:rsidRDefault="00BB570D">
      <w:pPr>
        <w:pStyle w:val="BodyText"/>
        <w:spacing w:before="131"/>
        <w:ind w:left="0"/>
        <w:rPr>
          <w:rFonts w:ascii="Arial" w:hAnsi="Arial" w:cs="Arial"/>
        </w:rPr>
      </w:pPr>
    </w:p>
    <w:p w:rsidR="00BB570D" w:rsidRPr="00741026" w:rsidRDefault="005E39BA">
      <w:pPr>
        <w:pStyle w:val="BodyText"/>
        <w:spacing w:before="1" w:line="360" w:lineRule="auto"/>
        <w:ind w:right="538"/>
        <w:jc w:val="both"/>
        <w:rPr>
          <w:rFonts w:ascii="Arial" w:hAnsi="Arial" w:cs="Arial"/>
        </w:rPr>
      </w:pPr>
      <w:r w:rsidRPr="00741026">
        <w:rPr>
          <w:rFonts w:ascii="Arial" w:hAnsi="Arial" w:cs="Arial"/>
        </w:rPr>
        <w:t xml:space="preserve">The consultants in Forth Valley have a variety of interests and your timetable has been </w:t>
      </w:r>
      <w:proofErr w:type="spellStart"/>
      <w:r w:rsidRPr="00741026">
        <w:rPr>
          <w:rFonts w:ascii="Arial" w:hAnsi="Arial" w:cs="Arial"/>
        </w:rPr>
        <w:t>organised</w:t>
      </w:r>
      <w:proofErr w:type="spellEnd"/>
      <w:r w:rsidRPr="00741026">
        <w:rPr>
          <w:rFonts w:ascii="Arial" w:hAnsi="Arial" w:cs="Arial"/>
        </w:rPr>
        <w:t xml:space="preserve"> so that you will have a wide range of opportunities.</w:t>
      </w:r>
    </w:p>
    <w:p w:rsidR="00BB570D" w:rsidRPr="00741026" w:rsidRDefault="00BB570D">
      <w:pPr>
        <w:pStyle w:val="BodyText"/>
        <w:spacing w:before="1"/>
        <w:ind w:left="0"/>
        <w:rPr>
          <w:rFonts w:ascii="Arial" w:hAnsi="Arial" w:cs="Arial"/>
        </w:rPr>
      </w:pPr>
    </w:p>
    <w:p w:rsidR="00BB570D" w:rsidRPr="00741026" w:rsidRDefault="005E39BA">
      <w:pPr>
        <w:pStyle w:val="Heading3"/>
        <w:jc w:val="both"/>
        <w:rPr>
          <w:rFonts w:ascii="Arial" w:hAnsi="Arial" w:cs="Arial"/>
          <w:u w:val="none"/>
        </w:rPr>
      </w:pPr>
      <w:r w:rsidRPr="00741026">
        <w:rPr>
          <w:rFonts w:ascii="Arial" w:hAnsi="Arial" w:cs="Arial"/>
        </w:rPr>
        <w:t>General</w:t>
      </w:r>
      <w:r w:rsidRPr="00741026">
        <w:rPr>
          <w:rFonts w:ascii="Arial" w:hAnsi="Arial" w:cs="Arial"/>
          <w:spacing w:val="-8"/>
        </w:rPr>
        <w:t xml:space="preserve"> </w:t>
      </w:r>
      <w:r w:rsidRPr="00741026">
        <w:rPr>
          <w:rFonts w:ascii="Arial" w:hAnsi="Arial" w:cs="Arial"/>
        </w:rPr>
        <w:t>Learning</w:t>
      </w:r>
      <w:r w:rsidRPr="00741026">
        <w:rPr>
          <w:rFonts w:ascii="Arial" w:hAnsi="Arial" w:cs="Arial"/>
          <w:spacing w:val="-6"/>
        </w:rPr>
        <w:t xml:space="preserve"> </w:t>
      </w:r>
      <w:r w:rsidRPr="00741026">
        <w:rPr>
          <w:rFonts w:ascii="Arial" w:hAnsi="Arial" w:cs="Arial"/>
          <w:spacing w:val="-2"/>
        </w:rPr>
        <w:t>Objectives:</w:t>
      </w:r>
    </w:p>
    <w:p w:rsidR="00BB570D" w:rsidRPr="00741026" w:rsidRDefault="00BB570D">
      <w:pPr>
        <w:pStyle w:val="BodyText"/>
        <w:spacing w:before="132"/>
        <w:ind w:left="0"/>
        <w:rPr>
          <w:rFonts w:ascii="Arial" w:hAnsi="Arial" w:cs="Arial"/>
          <w:b/>
        </w:rPr>
      </w:pPr>
    </w:p>
    <w:p w:rsidR="00BB570D" w:rsidRPr="00741026" w:rsidRDefault="005E39BA">
      <w:pPr>
        <w:pStyle w:val="ListParagraph"/>
        <w:numPr>
          <w:ilvl w:val="0"/>
          <w:numId w:val="6"/>
        </w:numPr>
        <w:tabs>
          <w:tab w:val="left" w:pos="972"/>
        </w:tabs>
        <w:ind w:hanging="360"/>
        <w:rPr>
          <w:rFonts w:ascii="Arial" w:hAnsi="Arial" w:cs="Arial"/>
        </w:rPr>
      </w:pPr>
      <w:r w:rsidRPr="00741026">
        <w:rPr>
          <w:rFonts w:ascii="Arial" w:hAnsi="Arial" w:cs="Arial"/>
        </w:rPr>
        <w:t>To</w:t>
      </w:r>
      <w:r w:rsidRPr="00741026">
        <w:rPr>
          <w:rFonts w:ascii="Arial" w:hAnsi="Arial" w:cs="Arial"/>
          <w:spacing w:val="-6"/>
        </w:rPr>
        <w:t xml:space="preserve"> </w:t>
      </w:r>
      <w:r w:rsidRPr="00741026">
        <w:rPr>
          <w:rFonts w:ascii="Arial" w:hAnsi="Arial" w:cs="Arial"/>
        </w:rPr>
        <w:t>act</w:t>
      </w:r>
      <w:r w:rsidRPr="00741026">
        <w:rPr>
          <w:rFonts w:ascii="Arial" w:hAnsi="Arial" w:cs="Arial"/>
          <w:spacing w:val="-5"/>
        </w:rPr>
        <w:t xml:space="preserve"> </w:t>
      </w:r>
      <w:r w:rsidRPr="00741026">
        <w:rPr>
          <w:rFonts w:ascii="Arial" w:hAnsi="Arial" w:cs="Arial"/>
        </w:rPr>
        <w:t>professionally</w:t>
      </w:r>
      <w:r w:rsidRPr="00741026">
        <w:rPr>
          <w:rFonts w:ascii="Arial" w:hAnsi="Arial" w:cs="Arial"/>
          <w:spacing w:val="-3"/>
        </w:rPr>
        <w:t xml:space="preserve"> </w:t>
      </w:r>
      <w:r w:rsidRPr="00741026">
        <w:rPr>
          <w:rFonts w:ascii="Arial" w:hAnsi="Arial" w:cs="Arial"/>
        </w:rPr>
        <w:t>with</w:t>
      </w:r>
      <w:r w:rsidRPr="00741026">
        <w:rPr>
          <w:rFonts w:ascii="Arial" w:hAnsi="Arial" w:cs="Arial"/>
          <w:spacing w:val="-5"/>
        </w:rPr>
        <w:t xml:space="preserve"> </w:t>
      </w:r>
      <w:r w:rsidRPr="00741026">
        <w:rPr>
          <w:rFonts w:ascii="Arial" w:hAnsi="Arial" w:cs="Arial"/>
        </w:rPr>
        <w:t>the</w:t>
      </w:r>
      <w:r w:rsidRPr="00741026">
        <w:rPr>
          <w:rFonts w:ascii="Arial" w:hAnsi="Arial" w:cs="Arial"/>
          <w:spacing w:val="-5"/>
        </w:rPr>
        <w:t xml:space="preserve"> </w:t>
      </w:r>
      <w:r w:rsidRPr="00741026">
        <w:rPr>
          <w:rFonts w:ascii="Arial" w:hAnsi="Arial" w:cs="Arial"/>
        </w:rPr>
        <w:t>highest</w:t>
      </w:r>
      <w:r w:rsidRPr="00741026">
        <w:rPr>
          <w:rFonts w:ascii="Arial" w:hAnsi="Arial" w:cs="Arial"/>
          <w:spacing w:val="-3"/>
        </w:rPr>
        <w:t xml:space="preserve"> </w:t>
      </w:r>
      <w:r w:rsidRPr="00741026">
        <w:rPr>
          <w:rFonts w:ascii="Arial" w:hAnsi="Arial" w:cs="Arial"/>
        </w:rPr>
        <w:t>standards</w:t>
      </w:r>
      <w:r w:rsidRPr="00741026">
        <w:rPr>
          <w:rFonts w:ascii="Arial" w:hAnsi="Arial" w:cs="Arial"/>
          <w:spacing w:val="-6"/>
        </w:rPr>
        <w:t xml:space="preserve"> </w:t>
      </w:r>
      <w:r w:rsidRPr="00741026">
        <w:rPr>
          <w:rFonts w:ascii="Arial" w:hAnsi="Arial" w:cs="Arial"/>
        </w:rPr>
        <w:t>of</w:t>
      </w:r>
      <w:r w:rsidRPr="00741026">
        <w:rPr>
          <w:rFonts w:ascii="Arial" w:hAnsi="Arial" w:cs="Arial"/>
          <w:spacing w:val="-5"/>
        </w:rPr>
        <w:t xml:space="preserve"> </w:t>
      </w:r>
      <w:r w:rsidRPr="00741026">
        <w:rPr>
          <w:rFonts w:ascii="Arial" w:hAnsi="Arial" w:cs="Arial"/>
        </w:rPr>
        <w:t>personal</w:t>
      </w:r>
      <w:r w:rsidRPr="00741026">
        <w:rPr>
          <w:rFonts w:ascii="Arial" w:hAnsi="Arial" w:cs="Arial"/>
          <w:spacing w:val="-4"/>
        </w:rPr>
        <w:t xml:space="preserve"> </w:t>
      </w:r>
      <w:r w:rsidRPr="00741026">
        <w:rPr>
          <w:rFonts w:ascii="Arial" w:hAnsi="Arial" w:cs="Arial"/>
        </w:rPr>
        <w:t>integrity</w:t>
      </w:r>
      <w:r w:rsidRPr="00741026">
        <w:rPr>
          <w:rFonts w:ascii="Arial" w:hAnsi="Arial" w:cs="Arial"/>
          <w:spacing w:val="-3"/>
        </w:rPr>
        <w:t xml:space="preserve"> </w:t>
      </w:r>
      <w:r w:rsidRPr="00741026">
        <w:rPr>
          <w:rFonts w:ascii="Arial" w:hAnsi="Arial" w:cs="Arial"/>
        </w:rPr>
        <w:t>and</w:t>
      </w:r>
      <w:r w:rsidRPr="00741026">
        <w:rPr>
          <w:rFonts w:ascii="Arial" w:hAnsi="Arial" w:cs="Arial"/>
          <w:spacing w:val="-8"/>
        </w:rPr>
        <w:t xml:space="preserve"> </w:t>
      </w:r>
      <w:r w:rsidRPr="00741026">
        <w:rPr>
          <w:rFonts w:ascii="Arial" w:hAnsi="Arial" w:cs="Arial"/>
          <w:spacing w:val="-2"/>
        </w:rPr>
        <w:t>reliability.</w:t>
      </w:r>
    </w:p>
    <w:p w:rsidR="00BB570D" w:rsidRPr="00741026" w:rsidRDefault="005E39BA">
      <w:pPr>
        <w:pStyle w:val="ListParagraph"/>
        <w:numPr>
          <w:ilvl w:val="0"/>
          <w:numId w:val="6"/>
        </w:numPr>
        <w:tabs>
          <w:tab w:val="left" w:pos="972"/>
        </w:tabs>
        <w:spacing w:before="129" w:line="355" w:lineRule="auto"/>
        <w:ind w:right="908"/>
        <w:rPr>
          <w:rFonts w:ascii="Arial" w:hAnsi="Arial" w:cs="Arial"/>
        </w:rPr>
      </w:pPr>
      <w:r w:rsidRPr="00741026">
        <w:rPr>
          <w:rFonts w:ascii="Arial" w:hAnsi="Arial" w:cs="Arial"/>
        </w:rPr>
        <w:t>To</w:t>
      </w:r>
      <w:r w:rsidRPr="00741026">
        <w:rPr>
          <w:rFonts w:ascii="Arial" w:hAnsi="Arial" w:cs="Arial"/>
          <w:spacing w:val="-2"/>
        </w:rPr>
        <w:t xml:space="preserve"> </w:t>
      </w:r>
      <w:r w:rsidRPr="00741026">
        <w:rPr>
          <w:rFonts w:ascii="Arial" w:hAnsi="Arial" w:cs="Arial"/>
        </w:rPr>
        <w:t>use</w:t>
      </w:r>
      <w:r w:rsidRPr="00741026">
        <w:rPr>
          <w:rFonts w:ascii="Arial" w:hAnsi="Arial" w:cs="Arial"/>
          <w:spacing w:val="-4"/>
        </w:rPr>
        <w:t xml:space="preserve"> </w:t>
      </w:r>
      <w:r w:rsidRPr="00741026">
        <w:rPr>
          <w:rFonts w:ascii="Arial" w:hAnsi="Arial" w:cs="Arial"/>
        </w:rPr>
        <w:t>the</w:t>
      </w:r>
      <w:r w:rsidRPr="00741026">
        <w:rPr>
          <w:rFonts w:ascii="Arial" w:hAnsi="Arial" w:cs="Arial"/>
          <w:spacing w:val="-4"/>
        </w:rPr>
        <w:t xml:space="preserve"> </w:t>
      </w:r>
      <w:r w:rsidRPr="00741026">
        <w:rPr>
          <w:rFonts w:ascii="Arial" w:hAnsi="Arial" w:cs="Arial"/>
        </w:rPr>
        <w:t>appropriate</w:t>
      </w:r>
      <w:r w:rsidRPr="00741026">
        <w:rPr>
          <w:rFonts w:ascii="Arial" w:hAnsi="Arial" w:cs="Arial"/>
          <w:spacing w:val="-4"/>
        </w:rPr>
        <w:t xml:space="preserve"> </w:t>
      </w:r>
      <w:r w:rsidRPr="00741026">
        <w:rPr>
          <w:rFonts w:ascii="Arial" w:hAnsi="Arial" w:cs="Arial"/>
        </w:rPr>
        <w:t>knowledge</w:t>
      </w:r>
      <w:r w:rsidRPr="00741026">
        <w:rPr>
          <w:rFonts w:ascii="Arial" w:hAnsi="Arial" w:cs="Arial"/>
          <w:spacing w:val="-4"/>
        </w:rPr>
        <w:t xml:space="preserve"> </w:t>
      </w:r>
      <w:r w:rsidRPr="00741026">
        <w:rPr>
          <w:rFonts w:ascii="Arial" w:hAnsi="Arial" w:cs="Arial"/>
        </w:rPr>
        <w:t>base</w:t>
      </w:r>
      <w:r w:rsidRPr="00741026">
        <w:rPr>
          <w:rFonts w:ascii="Arial" w:hAnsi="Arial" w:cs="Arial"/>
          <w:spacing w:val="-4"/>
        </w:rPr>
        <w:t xml:space="preserve"> </w:t>
      </w:r>
      <w:r w:rsidRPr="00741026">
        <w:rPr>
          <w:rFonts w:ascii="Arial" w:hAnsi="Arial" w:cs="Arial"/>
        </w:rPr>
        <w:t>of</w:t>
      </w:r>
      <w:r w:rsidRPr="00741026">
        <w:rPr>
          <w:rFonts w:ascii="Arial" w:hAnsi="Arial" w:cs="Arial"/>
          <w:spacing w:val="-3"/>
        </w:rPr>
        <w:t xml:space="preserve"> </w:t>
      </w:r>
      <w:r w:rsidRPr="00741026">
        <w:rPr>
          <w:rFonts w:ascii="Arial" w:hAnsi="Arial" w:cs="Arial"/>
        </w:rPr>
        <w:t>clinical</w:t>
      </w:r>
      <w:r w:rsidRPr="00741026">
        <w:rPr>
          <w:rFonts w:ascii="Arial" w:hAnsi="Arial" w:cs="Arial"/>
          <w:spacing w:val="-5"/>
        </w:rPr>
        <w:t xml:space="preserve"> </w:t>
      </w:r>
      <w:r w:rsidRPr="00741026">
        <w:rPr>
          <w:rFonts w:ascii="Arial" w:hAnsi="Arial" w:cs="Arial"/>
        </w:rPr>
        <w:t>subjects</w:t>
      </w:r>
      <w:r w:rsidRPr="00741026">
        <w:rPr>
          <w:rFonts w:ascii="Arial" w:hAnsi="Arial" w:cs="Arial"/>
          <w:spacing w:val="-3"/>
        </w:rPr>
        <w:t xml:space="preserve"> </w:t>
      </w:r>
      <w:r w:rsidRPr="00741026">
        <w:rPr>
          <w:rFonts w:ascii="Arial" w:hAnsi="Arial" w:cs="Arial"/>
        </w:rPr>
        <w:t>and</w:t>
      </w:r>
      <w:r w:rsidRPr="00741026">
        <w:rPr>
          <w:rFonts w:ascii="Arial" w:hAnsi="Arial" w:cs="Arial"/>
          <w:spacing w:val="-5"/>
        </w:rPr>
        <w:t xml:space="preserve"> </w:t>
      </w:r>
      <w:r w:rsidRPr="00741026">
        <w:rPr>
          <w:rFonts w:ascii="Arial" w:hAnsi="Arial" w:cs="Arial"/>
        </w:rPr>
        <w:t>of</w:t>
      </w:r>
      <w:r w:rsidRPr="00741026">
        <w:rPr>
          <w:rFonts w:ascii="Arial" w:hAnsi="Arial" w:cs="Arial"/>
          <w:spacing w:val="-3"/>
        </w:rPr>
        <w:t xml:space="preserve"> </w:t>
      </w:r>
      <w:r w:rsidRPr="00741026">
        <w:rPr>
          <w:rFonts w:ascii="Arial" w:hAnsi="Arial" w:cs="Arial"/>
        </w:rPr>
        <w:t>their</w:t>
      </w:r>
      <w:r w:rsidRPr="00741026">
        <w:rPr>
          <w:rFonts w:ascii="Arial" w:hAnsi="Arial" w:cs="Arial"/>
          <w:spacing w:val="-3"/>
        </w:rPr>
        <w:t xml:space="preserve"> </w:t>
      </w:r>
      <w:r w:rsidRPr="00741026">
        <w:rPr>
          <w:rFonts w:ascii="Arial" w:hAnsi="Arial" w:cs="Arial"/>
        </w:rPr>
        <w:t xml:space="preserve">underpinning </w:t>
      </w:r>
      <w:r w:rsidRPr="00741026">
        <w:rPr>
          <w:rFonts w:ascii="Arial" w:hAnsi="Arial" w:cs="Arial"/>
          <w:spacing w:val="-2"/>
        </w:rPr>
        <w:t>sciences.</w:t>
      </w:r>
    </w:p>
    <w:p w:rsidR="00BB570D" w:rsidRPr="00741026" w:rsidRDefault="005E39BA">
      <w:pPr>
        <w:pStyle w:val="ListParagraph"/>
        <w:numPr>
          <w:ilvl w:val="0"/>
          <w:numId w:val="6"/>
        </w:numPr>
        <w:tabs>
          <w:tab w:val="left" w:pos="972"/>
        </w:tabs>
        <w:spacing w:before="5"/>
        <w:ind w:hanging="360"/>
        <w:rPr>
          <w:rFonts w:ascii="Arial" w:hAnsi="Arial" w:cs="Arial"/>
        </w:rPr>
      </w:pPr>
      <w:r w:rsidRPr="00741026">
        <w:rPr>
          <w:rFonts w:ascii="Arial" w:hAnsi="Arial" w:cs="Arial"/>
        </w:rPr>
        <w:t>To</w:t>
      </w:r>
      <w:r w:rsidRPr="00741026">
        <w:rPr>
          <w:rFonts w:ascii="Arial" w:hAnsi="Arial" w:cs="Arial"/>
          <w:spacing w:val="-8"/>
        </w:rPr>
        <w:t xml:space="preserve"> </w:t>
      </w:r>
      <w:r w:rsidRPr="00741026">
        <w:rPr>
          <w:rFonts w:ascii="Arial" w:hAnsi="Arial" w:cs="Arial"/>
        </w:rPr>
        <w:t>communicate</w:t>
      </w:r>
      <w:r w:rsidRPr="00741026">
        <w:rPr>
          <w:rFonts w:ascii="Arial" w:hAnsi="Arial" w:cs="Arial"/>
          <w:spacing w:val="-7"/>
        </w:rPr>
        <w:t xml:space="preserve"> </w:t>
      </w:r>
      <w:r w:rsidRPr="00741026">
        <w:rPr>
          <w:rFonts w:ascii="Arial" w:hAnsi="Arial" w:cs="Arial"/>
        </w:rPr>
        <w:t>effectively</w:t>
      </w:r>
      <w:r w:rsidRPr="00741026">
        <w:rPr>
          <w:rFonts w:ascii="Arial" w:hAnsi="Arial" w:cs="Arial"/>
          <w:spacing w:val="-6"/>
        </w:rPr>
        <w:t xml:space="preserve"> </w:t>
      </w:r>
      <w:r w:rsidRPr="00741026">
        <w:rPr>
          <w:rFonts w:ascii="Arial" w:hAnsi="Arial" w:cs="Arial"/>
        </w:rPr>
        <w:t>with</w:t>
      </w:r>
      <w:r w:rsidRPr="00741026">
        <w:rPr>
          <w:rFonts w:ascii="Arial" w:hAnsi="Arial" w:cs="Arial"/>
          <w:spacing w:val="-6"/>
        </w:rPr>
        <w:t xml:space="preserve"> </w:t>
      </w:r>
      <w:r w:rsidRPr="00741026">
        <w:rPr>
          <w:rFonts w:ascii="Arial" w:hAnsi="Arial" w:cs="Arial"/>
        </w:rPr>
        <w:t>colleagues,</w:t>
      </w:r>
      <w:r w:rsidRPr="00741026">
        <w:rPr>
          <w:rFonts w:ascii="Arial" w:hAnsi="Arial" w:cs="Arial"/>
          <w:spacing w:val="-8"/>
        </w:rPr>
        <w:t xml:space="preserve"> </w:t>
      </w:r>
      <w:r w:rsidRPr="00741026">
        <w:rPr>
          <w:rFonts w:ascii="Arial" w:hAnsi="Arial" w:cs="Arial"/>
        </w:rPr>
        <w:t>patients</w:t>
      </w:r>
      <w:r w:rsidRPr="00741026">
        <w:rPr>
          <w:rFonts w:ascii="Arial" w:hAnsi="Arial" w:cs="Arial"/>
          <w:spacing w:val="-7"/>
        </w:rPr>
        <w:t xml:space="preserve"> </w:t>
      </w:r>
      <w:r w:rsidRPr="00741026">
        <w:rPr>
          <w:rFonts w:ascii="Arial" w:hAnsi="Arial" w:cs="Arial"/>
        </w:rPr>
        <w:t>and</w:t>
      </w:r>
      <w:r w:rsidRPr="00741026">
        <w:rPr>
          <w:rFonts w:ascii="Arial" w:hAnsi="Arial" w:cs="Arial"/>
          <w:spacing w:val="-5"/>
        </w:rPr>
        <w:t xml:space="preserve"> </w:t>
      </w:r>
      <w:r w:rsidRPr="00741026">
        <w:rPr>
          <w:rFonts w:ascii="Arial" w:hAnsi="Arial" w:cs="Arial"/>
        </w:rPr>
        <w:t>patients’</w:t>
      </w:r>
      <w:r w:rsidRPr="00741026">
        <w:rPr>
          <w:rFonts w:ascii="Arial" w:hAnsi="Arial" w:cs="Arial"/>
          <w:spacing w:val="-6"/>
        </w:rPr>
        <w:t xml:space="preserve"> </w:t>
      </w:r>
      <w:r w:rsidRPr="00741026">
        <w:rPr>
          <w:rFonts w:ascii="Arial" w:hAnsi="Arial" w:cs="Arial"/>
          <w:spacing w:val="-2"/>
        </w:rPr>
        <w:t>relatives.</w:t>
      </w:r>
    </w:p>
    <w:p w:rsidR="00BB570D" w:rsidRPr="00741026" w:rsidRDefault="005E39BA">
      <w:pPr>
        <w:pStyle w:val="ListParagraph"/>
        <w:numPr>
          <w:ilvl w:val="0"/>
          <w:numId w:val="6"/>
        </w:numPr>
        <w:tabs>
          <w:tab w:val="left" w:pos="973"/>
        </w:tabs>
        <w:spacing w:before="131" w:line="355" w:lineRule="auto"/>
        <w:ind w:left="973" w:right="760"/>
        <w:rPr>
          <w:rFonts w:ascii="Arial" w:hAnsi="Arial" w:cs="Arial"/>
        </w:rPr>
      </w:pPr>
      <w:r w:rsidRPr="00741026">
        <w:rPr>
          <w:rFonts w:ascii="Arial" w:hAnsi="Arial" w:cs="Arial"/>
        </w:rPr>
        <w:t>To</w:t>
      </w:r>
      <w:r w:rsidRPr="00741026">
        <w:rPr>
          <w:rFonts w:ascii="Arial" w:hAnsi="Arial" w:cs="Arial"/>
          <w:spacing w:val="-2"/>
        </w:rPr>
        <w:t xml:space="preserve"> </w:t>
      </w:r>
      <w:r w:rsidRPr="00741026">
        <w:rPr>
          <w:rFonts w:ascii="Arial" w:hAnsi="Arial" w:cs="Arial"/>
        </w:rPr>
        <w:t>be</w:t>
      </w:r>
      <w:r w:rsidRPr="00741026">
        <w:rPr>
          <w:rFonts w:ascii="Arial" w:hAnsi="Arial" w:cs="Arial"/>
          <w:spacing w:val="-4"/>
        </w:rPr>
        <w:t xml:space="preserve"> </w:t>
      </w:r>
      <w:r w:rsidRPr="00741026">
        <w:rPr>
          <w:rFonts w:ascii="Arial" w:hAnsi="Arial" w:cs="Arial"/>
        </w:rPr>
        <w:t>able</w:t>
      </w:r>
      <w:r w:rsidRPr="00741026">
        <w:rPr>
          <w:rFonts w:ascii="Arial" w:hAnsi="Arial" w:cs="Arial"/>
          <w:spacing w:val="-4"/>
        </w:rPr>
        <w:t xml:space="preserve"> </w:t>
      </w:r>
      <w:r w:rsidRPr="00741026">
        <w:rPr>
          <w:rFonts w:ascii="Arial" w:hAnsi="Arial" w:cs="Arial"/>
        </w:rPr>
        <w:t>to</w:t>
      </w:r>
      <w:r w:rsidRPr="00741026">
        <w:rPr>
          <w:rFonts w:ascii="Arial" w:hAnsi="Arial" w:cs="Arial"/>
          <w:spacing w:val="-5"/>
        </w:rPr>
        <w:t xml:space="preserve"> </w:t>
      </w:r>
      <w:r w:rsidRPr="00741026">
        <w:rPr>
          <w:rFonts w:ascii="Arial" w:hAnsi="Arial" w:cs="Arial"/>
        </w:rPr>
        <w:t>obtain</w:t>
      </w:r>
      <w:r w:rsidRPr="00741026">
        <w:rPr>
          <w:rFonts w:ascii="Arial" w:hAnsi="Arial" w:cs="Arial"/>
          <w:spacing w:val="-3"/>
        </w:rPr>
        <w:t xml:space="preserve"> </w:t>
      </w:r>
      <w:r w:rsidRPr="00741026">
        <w:rPr>
          <w:rFonts w:ascii="Arial" w:hAnsi="Arial" w:cs="Arial"/>
        </w:rPr>
        <w:t>a</w:t>
      </w:r>
      <w:r w:rsidRPr="00741026">
        <w:rPr>
          <w:rFonts w:ascii="Arial" w:hAnsi="Arial" w:cs="Arial"/>
          <w:spacing w:val="-3"/>
        </w:rPr>
        <w:t xml:space="preserve"> </w:t>
      </w:r>
      <w:r w:rsidRPr="00741026">
        <w:rPr>
          <w:rFonts w:ascii="Arial" w:hAnsi="Arial" w:cs="Arial"/>
        </w:rPr>
        <w:t>history</w:t>
      </w:r>
      <w:r w:rsidRPr="00741026">
        <w:rPr>
          <w:rFonts w:ascii="Arial" w:hAnsi="Arial" w:cs="Arial"/>
          <w:spacing w:val="-2"/>
        </w:rPr>
        <w:t xml:space="preserve"> </w:t>
      </w:r>
      <w:r w:rsidRPr="00741026">
        <w:rPr>
          <w:rFonts w:ascii="Arial" w:hAnsi="Arial" w:cs="Arial"/>
        </w:rPr>
        <w:t>and</w:t>
      </w:r>
      <w:r w:rsidRPr="00741026">
        <w:rPr>
          <w:rFonts w:ascii="Arial" w:hAnsi="Arial" w:cs="Arial"/>
          <w:spacing w:val="-5"/>
        </w:rPr>
        <w:t xml:space="preserve"> </w:t>
      </w:r>
      <w:r w:rsidRPr="00741026">
        <w:rPr>
          <w:rFonts w:ascii="Arial" w:hAnsi="Arial" w:cs="Arial"/>
        </w:rPr>
        <w:t>perform</w:t>
      </w:r>
      <w:r w:rsidRPr="00741026">
        <w:rPr>
          <w:rFonts w:ascii="Arial" w:hAnsi="Arial" w:cs="Arial"/>
          <w:spacing w:val="-3"/>
        </w:rPr>
        <w:t xml:space="preserve"> </w:t>
      </w:r>
      <w:r w:rsidRPr="00741026">
        <w:rPr>
          <w:rFonts w:ascii="Arial" w:hAnsi="Arial" w:cs="Arial"/>
        </w:rPr>
        <w:t>an</w:t>
      </w:r>
      <w:r w:rsidRPr="00741026">
        <w:rPr>
          <w:rFonts w:ascii="Arial" w:hAnsi="Arial" w:cs="Arial"/>
          <w:spacing w:val="-3"/>
        </w:rPr>
        <w:t xml:space="preserve"> </w:t>
      </w:r>
      <w:r w:rsidRPr="00741026">
        <w:rPr>
          <w:rFonts w:ascii="Arial" w:hAnsi="Arial" w:cs="Arial"/>
        </w:rPr>
        <w:t>examination</w:t>
      </w:r>
      <w:r w:rsidRPr="00741026">
        <w:rPr>
          <w:rFonts w:ascii="Arial" w:hAnsi="Arial" w:cs="Arial"/>
          <w:spacing w:val="-3"/>
        </w:rPr>
        <w:t xml:space="preserve"> </w:t>
      </w:r>
      <w:r w:rsidRPr="00741026">
        <w:rPr>
          <w:rFonts w:ascii="Arial" w:hAnsi="Arial" w:cs="Arial"/>
        </w:rPr>
        <w:t>related</w:t>
      </w:r>
      <w:r w:rsidRPr="00741026">
        <w:rPr>
          <w:rFonts w:ascii="Arial" w:hAnsi="Arial" w:cs="Arial"/>
          <w:spacing w:val="-2"/>
        </w:rPr>
        <w:t xml:space="preserve"> </w:t>
      </w:r>
      <w:r w:rsidRPr="00741026">
        <w:rPr>
          <w:rFonts w:ascii="Arial" w:hAnsi="Arial" w:cs="Arial"/>
        </w:rPr>
        <w:t>to</w:t>
      </w:r>
      <w:r w:rsidRPr="00741026">
        <w:rPr>
          <w:rFonts w:ascii="Arial" w:hAnsi="Arial" w:cs="Arial"/>
          <w:spacing w:val="-2"/>
        </w:rPr>
        <w:t xml:space="preserve"> </w:t>
      </w:r>
      <w:r w:rsidRPr="00741026">
        <w:rPr>
          <w:rFonts w:ascii="Arial" w:hAnsi="Arial" w:cs="Arial"/>
        </w:rPr>
        <w:t>all</w:t>
      </w:r>
      <w:r w:rsidRPr="00741026">
        <w:rPr>
          <w:rFonts w:ascii="Arial" w:hAnsi="Arial" w:cs="Arial"/>
          <w:spacing w:val="-5"/>
        </w:rPr>
        <w:t xml:space="preserve"> </w:t>
      </w:r>
      <w:r w:rsidRPr="00741026">
        <w:rPr>
          <w:rFonts w:ascii="Arial" w:hAnsi="Arial" w:cs="Arial"/>
        </w:rPr>
        <w:t>body</w:t>
      </w:r>
      <w:r w:rsidRPr="00741026">
        <w:rPr>
          <w:rFonts w:ascii="Arial" w:hAnsi="Arial" w:cs="Arial"/>
          <w:spacing w:val="-2"/>
        </w:rPr>
        <w:t xml:space="preserve"> </w:t>
      </w:r>
      <w:r w:rsidRPr="00741026">
        <w:rPr>
          <w:rFonts w:ascii="Arial" w:hAnsi="Arial" w:cs="Arial"/>
        </w:rPr>
        <w:t xml:space="preserve">systems and record and present the findings in an </w:t>
      </w:r>
      <w:proofErr w:type="spellStart"/>
      <w:r w:rsidRPr="00741026">
        <w:rPr>
          <w:rFonts w:ascii="Arial" w:hAnsi="Arial" w:cs="Arial"/>
        </w:rPr>
        <w:t>organised</w:t>
      </w:r>
      <w:proofErr w:type="spellEnd"/>
      <w:r w:rsidRPr="00741026">
        <w:rPr>
          <w:rFonts w:ascii="Arial" w:hAnsi="Arial" w:cs="Arial"/>
        </w:rPr>
        <w:t xml:space="preserve"> fashion.</w:t>
      </w:r>
    </w:p>
    <w:p w:rsidR="00BB570D" w:rsidRDefault="005E39BA">
      <w:pPr>
        <w:pStyle w:val="ListParagraph"/>
        <w:numPr>
          <w:ilvl w:val="0"/>
          <w:numId w:val="6"/>
        </w:numPr>
        <w:tabs>
          <w:tab w:val="left" w:pos="972"/>
        </w:tabs>
        <w:spacing w:before="86" w:line="357" w:lineRule="auto"/>
        <w:ind w:right="846"/>
        <w:rPr>
          <w:rFonts w:ascii="Symbol" w:hAnsi="Symbol"/>
        </w:rPr>
      </w:pPr>
      <w:r>
        <w:t>To</w:t>
      </w:r>
      <w:r>
        <w:rPr>
          <w:spacing w:val="-1"/>
        </w:rPr>
        <w:t xml:space="preserve"> </w:t>
      </w:r>
      <w:r>
        <w:t>be</w:t>
      </w:r>
      <w:r>
        <w:rPr>
          <w:spacing w:val="-3"/>
        </w:rPr>
        <w:t xml:space="preserve"> </w:t>
      </w:r>
      <w:r>
        <w:t>able</w:t>
      </w:r>
      <w:r>
        <w:rPr>
          <w:spacing w:val="-3"/>
        </w:rPr>
        <w:t xml:space="preserve"> </w:t>
      </w:r>
      <w:r>
        <w:t>to</w:t>
      </w:r>
      <w:r>
        <w:rPr>
          <w:spacing w:val="-4"/>
        </w:rPr>
        <w:t xml:space="preserve"> </w:t>
      </w:r>
      <w:r>
        <w:t>interpret</w:t>
      </w:r>
      <w:r>
        <w:rPr>
          <w:spacing w:val="-1"/>
        </w:rPr>
        <w:t xml:space="preserve"> </w:t>
      </w:r>
      <w:r>
        <w:t>findings</w:t>
      </w:r>
      <w:r>
        <w:rPr>
          <w:spacing w:val="-2"/>
        </w:rPr>
        <w:t xml:space="preserve"> </w:t>
      </w:r>
      <w:r>
        <w:t>from</w:t>
      </w:r>
      <w:r>
        <w:rPr>
          <w:spacing w:val="-2"/>
        </w:rPr>
        <w:t xml:space="preserve"> </w:t>
      </w:r>
      <w:r>
        <w:t>history,</w:t>
      </w:r>
      <w:r>
        <w:rPr>
          <w:spacing w:val="-4"/>
        </w:rPr>
        <w:t xml:space="preserve"> </w:t>
      </w:r>
      <w:r>
        <w:t>examinations</w:t>
      </w:r>
      <w:r>
        <w:rPr>
          <w:spacing w:val="-2"/>
        </w:rPr>
        <w:t xml:space="preserve"> </w:t>
      </w:r>
      <w:r>
        <w:t>to</w:t>
      </w:r>
      <w:r>
        <w:rPr>
          <w:spacing w:val="-4"/>
        </w:rPr>
        <w:t xml:space="preserve"> </w:t>
      </w:r>
      <w:r>
        <w:t>produce</w:t>
      </w:r>
      <w:r>
        <w:rPr>
          <w:spacing w:val="-3"/>
        </w:rPr>
        <w:t xml:space="preserve"> </w:t>
      </w:r>
      <w:r>
        <w:t>an</w:t>
      </w:r>
      <w:r>
        <w:rPr>
          <w:spacing w:val="-2"/>
        </w:rPr>
        <w:t xml:space="preserve"> </w:t>
      </w:r>
      <w:r>
        <w:t>appropriate differential diagnosis and learn how to institute relevant management.</w:t>
      </w:r>
    </w:p>
    <w:p w:rsidR="00BB570D" w:rsidRDefault="005E39BA">
      <w:pPr>
        <w:pStyle w:val="ListParagraph"/>
        <w:numPr>
          <w:ilvl w:val="0"/>
          <w:numId w:val="6"/>
        </w:numPr>
        <w:tabs>
          <w:tab w:val="left" w:pos="973"/>
        </w:tabs>
        <w:spacing w:before="2"/>
        <w:ind w:left="973" w:hanging="360"/>
        <w:rPr>
          <w:rFonts w:ascii="Symbol" w:hAnsi="Symbol"/>
        </w:rPr>
      </w:pPr>
      <w:r>
        <w:t>To</w:t>
      </w:r>
      <w:r>
        <w:rPr>
          <w:spacing w:val="-5"/>
        </w:rPr>
        <w:t xml:space="preserve"> </w:t>
      </w:r>
      <w:r>
        <w:t>be</w:t>
      </w:r>
      <w:r>
        <w:rPr>
          <w:spacing w:val="-5"/>
        </w:rPr>
        <w:t xml:space="preserve"> </w:t>
      </w:r>
      <w:r>
        <w:t>able</w:t>
      </w:r>
      <w:r>
        <w:rPr>
          <w:spacing w:val="-4"/>
        </w:rPr>
        <w:t xml:space="preserve"> </w:t>
      </w:r>
      <w:r>
        <w:t>to</w:t>
      </w:r>
      <w:r>
        <w:rPr>
          <w:spacing w:val="-5"/>
        </w:rPr>
        <w:t xml:space="preserve"> </w:t>
      </w:r>
      <w:r>
        <w:t>assess</w:t>
      </w:r>
      <w:r>
        <w:rPr>
          <w:spacing w:val="-4"/>
        </w:rPr>
        <w:t xml:space="preserve"> </w:t>
      </w:r>
      <w:r>
        <w:t>prognosis</w:t>
      </w:r>
      <w:r>
        <w:rPr>
          <w:spacing w:val="-3"/>
        </w:rPr>
        <w:t xml:space="preserve"> </w:t>
      </w:r>
      <w:r>
        <w:t>and</w:t>
      </w:r>
      <w:r>
        <w:rPr>
          <w:spacing w:val="-6"/>
        </w:rPr>
        <w:t xml:space="preserve"> </w:t>
      </w:r>
      <w:r>
        <w:t>to</w:t>
      </w:r>
      <w:r>
        <w:rPr>
          <w:spacing w:val="-5"/>
        </w:rPr>
        <w:t xml:space="preserve"> </w:t>
      </w:r>
      <w:r>
        <w:t>plan</w:t>
      </w:r>
      <w:r>
        <w:rPr>
          <w:spacing w:val="-4"/>
        </w:rPr>
        <w:t xml:space="preserve"> </w:t>
      </w:r>
      <w:r>
        <w:t>and</w:t>
      </w:r>
      <w:r>
        <w:rPr>
          <w:spacing w:val="-2"/>
        </w:rPr>
        <w:t xml:space="preserve"> </w:t>
      </w:r>
      <w:r>
        <w:t>undertake</w:t>
      </w:r>
      <w:r>
        <w:rPr>
          <w:spacing w:val="-5"/>
        </w:rPr>
        <w:t xml:space="preserve"> </w:t>
      </w:r>
      <w:r>
        <w:t>continuing</w:t>
      </w:r>
      <w:r>
        <w:rPr>
          <w:spacing w:val="-2"/>
        </w:rPr>
        <w:t xml:space="preserve"> care.</w:t>
      </w:r>
    </w:p>
    <w:p w:rsidR="00BB570D" w:rsidRDefault="005E39BA">
      <w:pPr>
        <w:pStyle w:val="ListParagraph"/>
        <w:numPr>
          <w:ilvl w:val="0"/>
          <w:numId w:val="6"/>
        </w:numPr>
        <w:tabs>
          <w:tab w:val="left" w:pos="973"/>
        </w:tabs>
        <w:spacing w:before="128" w:line="355" w:lineRule="auto"/>
        <w:ind w:left="973" w:right="636"/>
        <w:rPr>
          <w:rFonts w:ascii="Symbol" w:hAnsi="Symbol"/>
        </w:rPr>
      </w:pPr>
      <w:r>
        <w:t>To</w:t>
      </w:r>
      <w:r>
        <w:rPr>
          <w:spacing w:val="-1"/>
        </w:rPr>
        <w:t xml:space="preserve"> </w:t>
      </w:r>
      <w:r>
        <w:t>be</w:t>
      </w:r>
      <w:r>
        <w:rPr>
          <w:spacing w:val="-3"/>
        </w:rPr>
        <w:t xml:space="preserve"> </w:t>
      </w:r>
      <w:r>
        <w:t>able</w:t>
      </w:r>
      <w:r>
        <w:rPr>
          <w:spacing w:val="-3"/>
        </w:rPr>
        <w:t xml:space="preserve"> </w:t>
      </w:r>
      <w:r>
        <w:t>to</w:t>
      </w:r>
      <w:r>
        <w:rPr>
          <w:spacing w:val="-4"/>
        </w:rPr>
        <w:t xml:space="preserve"> </w:t>
      </w:r>
      <w:r>
        <w:t>assess</w:t>
      </w:r>
      <w:r>
        <w:rPr>
          <w:spacing w:val="-2"/>
        </w:rPr>
        <w:t xml:space="preserve"> </w:t>
      </w:r>
      <w:r>
        <w:t>the</w:t>
      </w:r>
      <w:r>
        <w:rPr>
          <w:spacing w:val="-5"/>
        </w:rPr>
        <w:t xml:space="preserve"> </w:t>
      </w:r>
      <w:r>
        <w:t>urgency</w:t>
      </w:r>
      <w:r>
        <w:rPr>
          <w:spacing w:val="-1"/>
        </w:rPr>
        <w:t xml:space="preserve"> </w:t>
      </w:r>
      <w:r>
        <w:t>of</w:t>
      </w:r>
      <w:r>
        <w:rPr>
          <w:spacing w:val="-2"/>
        </w:rPr>
        <w:t xml:space="preserve"> </w:t>
      </w:r>
      <w:r>
        <w:t>a</w:t>
      </w:r>
      <w:r>
        <w:rPr>
          <w:spacing w:val="-2"/>
        </w:rPr>
        <w:t xml:space="preserve"> </w:t>
      </w:r>
      <w:r>
        <w:t>clinical</w:t>
      </w:r>
      <w:r>
        <w:rPr>
          <w:spacing w:val="-2"/>
        </w:rPr>
        <w:t xml:space="preserve"> </w:t>
      </w:r>
      <w:r>
        <w:t>situation</w:t>
      </w:r>
      <w:r>
        <w:rPr>
          <w:spacing w:val="-2"/>
        </w:rPr>
        <w:t xml:space="preserve"> </w:t>
      </w:r>
      <w:r>
        <w:t>and</w:t>
      </w:r>
      <w:r>
        <w:rPr>
          <w:spacing w:val="-4"/>
        </w:rPr>
        <w:t xml:space="preserve"> </w:t>
      </w:r>
      <w:r>
        <w:t>know</w:t>
      </w:r>
      <w:r>
        <w:rPr>
          <w:spacing w:val="-2"/>
        </w:rPr>
        <w:t xml:space="preserve"> </w:t>
      </w:r>
      <w:r>
        <w:t>when</w:t>
      </w:r>
      <w:r>
        <w:rPr>
          <w:spacing w:val="-2"/>
        </w:rPr>
        <w:t xml:space="preserve"> </w:t>
      </w:r>
      <w:r>
        <w:t>to</w:t>
      </w:r>
      <w:r>
        <w:rPr>
          <w:spacing w:val="-4"/>
        </w:rPr>
        <w:t xml:space="preserve"> </w:t>
      </w:r>
      <w:r>
        <w:t>seek</w:t>
      </w:r>
      <w:r>
        <w:rPr>
          <w:spacing w:val="-1"/>
        </w:rPr>
        <w:t xml:space="preserve"> </w:t>
      </w:r>
      <w:r>
        <w:t>the</w:t>
      </w:r>
      <w:r>
        <w:rPr>
          <w:spacing w:val="-3"/>
        </w:rPr>
        <w:t xml:space="preserve"> </w:t>
      </w:r>
      <w:r>
        <w:t>help of others.</w:t>
      </w:r>
    </w:p>
    <w:p w:rsidR="00BB570D" w:rsidRDefault="005E39BA">
      <w:pPr>
        <w:pStyle w:val="ListParagraph"/>
        <w:numPr>
          <w:ilvl w:val="0"/>
          <w:numId w:val="6"/>
        </w:numPr>
        <w:tabs>
          <w:tab w:val="left" w:pos="973"/>
        </w:tabs>
        <w:spacing w:before="5"/>
        <w:ind w:left="973" w:hanging="360"/>
        <w:rPr>
          <w:rFonts w:ascii="Symbol" w:hAnsi="Symbol"/>
        </w:rPr>
      </w:pPr>
      <w:r>
        <w:t>To</w:t>
      </w:r>
      <w:r>
        <w:rPr>
          <w:spacing w:val="-3"/>
        </w:rPr>
        <w:t xml:space="preserve"> </w:t>
      </w:r>
      <w:r>
        <w:t>be</w:t>
      </w:r>
      <w:r>
        <w:rPr>
          <w:spacing w:val="-5"/>
        </w:rPr>
        <w:t xml:space="preserve"> </w:t>
      </w:r>
      <w:r>
        <w:t>able</w:t>
      </w:r>
      <w:r>
        <w:rPr>
          <w:spacing w:val="-5"/>
        </w:rPr>
        <w:t xml:space="preserve"> </w:t>
      </w:r>
      <w:r>
        <w:t>to</w:t>
      </w:r>
      <w:r>
        <w:rPr>
          <w:spacing w:val="-6"/>
        </w:rPr>
        <w:t xml:space="preserve"> </w:t>
      </w:r>
      <w:r>
        <w:t>perform</w:t>
      </w:r>
      <w:r>
        <w:rPr>
          <w:spacing w:val="-4"/>
        </w:rPr>
        <w:t xml:space="preserve"> </w:t>
      </w:r>
      <w:r>
        <w:t>relevant</w:t>
      </w:r>
      <w:r>
        <w:rPr>
          <w:spacing w:val="-3"/>
        </w:rPr>
        <w:t xml:space="preserve"> </w:t>
      </w:r>
      <w:r>
        <w:t>clinical</w:t>
      </w:r>
      <w:r>
        <w:rPr>
          <w:spacing w:val="-3"/>
        </w:rPr>
        <w:t xml:space="preserve"> </w:t>
      </w:r>
      <w:r>
        <w:rPr>
          <w:spacing w:val="-2"/>
        </w:rPr>
        <w:t>procedures.</w:t>
      </w:r>
    </w:p>
    <w:p w:rsidR="00BB570D" w:rsidRDefault="005E39BA">
      <w:pPr>
        <w:pStyle w:val="ListParagraph"/>
        <w:numPr>
          <w:ilvl w:val="0"/>
          <w:numId w:val="6"/>
        </w:numPr>
        <w:tabs>
          <w:tab w:val="left" w:pos="973"/>
        </w:tabs>
        <w:spacing w:before="131" w:line="355" w:lineRule="auto"/>
        <w:ind w:left="973" w:right="984"/>
        <w:rPr>
          <w:rFonts w:ascii="Symbol" w:hAnsi="Symbol"/>
        </w:rPr>
      </w:pPr>
      <w:r>
        <w:t>To be able to work as a member of a t</w:t>
      </w:r>
      <w:r>
        <w:t xml:space="preserve">eam </w:t>
      </w:r>
      <w:proofErr w:type="spellStart"/>
      <w:r>
        <w:t>recognising</w:t>
      </w:r>
      <w:proofErr w:type="spellEnd"/>
      <w:r>
        <w:t xml:space="preserve"> the role of other health professionals.</w:t>
      </w:r>
      <w:r>
        <w:rPr>
          <w:spacing w:val="-3"/>
        </w:rPr>
        <w:t xml:space="preserve"> </w:t>
      </w:r>
      <w:r>
        <w:t>This</w:t>
      </w:r>
      <w:r>
        <w:rPr>
          <w:spacing w:val="-4"/>
        </w:rPr>
        <w:t xml:space="preserve"> </w:t>
      </w:r>
      <w:r>
        <w:t>includes</w:t>
      </w:r>
      <w:r>
        <w:rPr>
          <w:spacing w:val="-4"/>
        </w:rPr>
        <w:t xml:space="preserve"> </w:t>
      </w:r>
      <w:r>
        <w:t>an</w:t>
      </w:r>
      <w:r>
        <w:rPr>
          <w:spacing w:val="-4"/>
        </w:rPr>
        <w:t xml:space="preserve"> </w:t>
      </w:r>
      <w:r>
        <w:t>awareness</w:t>
      </w:r>
      <w:r>
        <w:rPr>
          <w:spacing w:val="-4"/>
        </w:rPr>
        <w:t xml:space="preserve"> </w:t>
      </w:r>
      <w:r>
        <w:t>of</w:t>
      </w:r>
      <w:r>
        <w:rPr>
          <w:spacing w:val="-4"/>
        </w:rPr>
        <w:t xml:space="preserve"> </w:t>
      </w:r>
      <w:r>
        <w:t>the</w:t>
      </w:r>
      <w:r>
        <w:rPr>
          <w:spacing w:val="-6"/>
        </w:rPr>
        <w:t xml:space="preserve"> </w:t>
      </w:r>
      <w:r>
        <w:t>management</w:t>
      </w:r>
      <w:r>
        <w:rPr>
          <w:spacing w:val="-3"/>
        </w:rPr>
        <w:t xml:space="preserve"> </w:t>
      </w:r>
      <w:r>
        <w:t>of</w:t>
      </w:r>
      <w:r>
        <w:rPr>
          <w:spacing w:val="-4"/>
        </w:rPr>
        <w:t xml:space="preserve"> </w:t>
      </w:r>
      <w:r>
        <w:t>the</w:t>
      </w:r>
      <w:r>
        <w:rPr>
          <w:spacing w:val="-4"/>
        </w:rPr>
        <w:t xml:space="preserve"> </w:t>
      </w:r>
      <w:r>
        <w:t>health</w:t>
      </w:r>
      <w:r>
        <w:rPr>
          <w:spacing w:val="-4"/>
        </w:rPr>
        <w:t xml:space="preserve"> </w:t>
      </w:r>
      <w:r>
        <w:t>service.</w:t>
      </w:r>
    </w:p>
    <w:p w:rsidR="00BB570D" w:rsidRDefault="005E39BA">
      <w:pPr>
        <w:pStyle w:val="ListParagraph"/>
        <w:numPr>
          <w:ilvl w:val="0"/>
          <w:numId w:val="6"/>
        </w:numPr>
        <w:tabs>
          <w:tab w:val="left" w:pos="973"/>
        </w:tabs>
        <w:spacing w:before="5" w:line="357" w:lineRule="auto"/>
        <w:ind w:left="973" w:right="961"/>
        <w:rPr>
          <w:rFonts w:ascii="Symbol" w:hAnsi="Symbol"/>
        </w:rPr>
      </w:pPr>
      <w:r>
        <w:t>To</w:t>
      </w:r>
      <w:r>
        <w:rPr>
          <w:spacing w:val="-2"/>
        </w:rPr>
        <w:t xml:space="preserve"> </w:t>
      </w:r>
      <w:r>
        <w:t>develop</w:t>
      </w:r>
      <w:r>
        <w:rPr>
          <w:spacing w:val="-2"/>
        </w:rPr>
        <w:t xml:space="preserve"> </w:t>
      </w:r>
      <w:r>
        <w:t>an</w:t>
      </w:r>
      <w:r>
        <w:rPr>
          <w:spacing w:val="-2"/>
        </w:rPr>
        <w:t xml:space="preserve"> </w:t>
      </w:r>
      <w:r>
        <w:t>ability</w:t>
      </w:r>
      <w:r>
        <w:rPr>
          <w:spacing w:val="-3"/>
        </w:rPr>
        <w:t xml:space="preserve"> </w:t>
      </w:r>
      <w:r>
        <w:t>to</w:t>
      </w:r>
      <w:r>
        <w:rPr>
          <w:spacing w:val="-6"/>
        </w:rPr>
        <w:t xml:space="preserve"> </w:t>
      </w:r>
      <w:proofErr w:type="spellStart"/>
      <w:r>
        <w:t>analyse</w:t>
      </w:r>
      <w:proofErr w:type="spellEnd"/>
      <w:r>
        <w:rPr>
          <w:spacing w:val="-3"/>
        </w:rPr>
        <w:t xml:space="preserve"> </w:t>
      </w:r>
      <w:r>
        <w:t>personal</w:t>
      </w:r>
      <w:r>
        <w:rPr>
          <w:spacing w:val="-2"/>
        </w:rPr>
        <w:t xml:space="preserve"> </w:t>
      </w:r>
      <w:r>
        <w:t>strengths</w:t>
      </w:r>
      <w:r>
        <w:rPr>
          <w:spacing w:val="-3"/>
        </w:rPr>
        <w:t xml:space="preserve"> </w:t>
      </w:r>
      <w:r>
        <w:t>and</w:t>
      </w:r>
      <w:r>
        <w:rPr>
          <w:spacing w:val="-2"/>
        </w:rPr>
        <w:t xml:space="preserve"> </w:t>
      </w:r>
      <w:r>
        <w:t>weaknesses,</w:t>
      </w:r>
      <w:r>
        <w:rPr>
          <w:spacing w:val="-2"/>
        </w:rPr>
        <w:t xml:space="preserve"> </w:t>
      </w:r>
      <w:r>
        <w:t>with</w:t>
      </w:r>
      <w:r>
        <w:rPr>
          <w:spacing w:val="-5"/>
        </w:rPr>
        <w:t xml:space="preserve"> </w:t>
      </w:r>
      <w:r>
        <w:t>a</w:t>
      </w:r>
      <w:r>
        <w:rPr>
          <w:spacing w:val="-2"/>
        </w:rPr>
        <w:t xml:space="preserve"> </w:t>
      </w:r>
      <w:proofErr w:type="spellStart"/>
      <w:r>
        <w:t>life</w:t>
      </w:r>
      <w:r>
        <w:rPr>
          <w:spacing w:val="-3"/>
        </w:rPr>
        <w:t xml:space="preserve"> </w:t>
      </w:r>
      <w:r>
        <w:t>long</w:t>
      </w:r>
      <w:proofErr w:type="spellEnd"/>
      <w:r>
        <w:t xml:space="preserve"> commitment to </w:t>
      </w:r>
      <w:r>
        <w:rPr>
          <w:rFonts w:ascii="Comic Sans MS" w:hAnsi="Comic Sans MS"/>
        </w:rPr>
        <w:t>learning.</w:t>
      </w:r>
    </w:p>
    <w:p w:rsidR="00BB570D" w:rsidRDefault="00BB570D">
      <w:pPr>
        <w:pStyle w:val="BodyText"/>
        <w:spacing w:before="156"/>
        <w:ind w:left="0"/>
        <w:rPr>
          <w:rFonts w:ascii="Comic Sans MS"/>
        </w:rPr>
      </w:pPr>
    </w:p>
    <w:p w:rsidR="00BB570D" w:rsidRDefault="005E39BA">
      <w:pPr>
        <w:pStyle w:val="BodyText"/>
        <w:spacing w:line="360" w:lineRule="auto"/>
        <w:ind w:left="253" w:right="554"/>
      </w:pPr>
      <w:r>
        <w:t>On</w:t>
      </w:r>
      <w:r>
        <w:rPr>
          <w:spacing w:val="-2"/>
        </w:rPr>
        <w:t xml:space="preserve"> </w:t>
      </w:r>
      <w:r>
        <w:t>arrival</w:t>
      </w:r>
      <w:r>
        <w:rPr>
          <w:spacing w:val="-2"/>
        </w:rPr>
        <w:t xml:space="preserve"> </w:t>
      </w:r>
      <w:r>
        <w:t>you</w:t>
      </w:r>
      <w:r>
        <w:rPr>
          <w:spacing w:val="-5"/>
        </w:rPr>
        <w:t xml:space="preserve"> </w:t>
      </w:r>
      <w:r>
        <w:t>will</w:t>
      </w:r>
      <w:r>
        <w:rPr>
          <w:spacing w:val="-2"/>
        </w:rPr>
        <w:t xml:space="preserve"> </w:t>
      </w:r>
      <w:r>
        <w:t>be</w:t>
      </w:r>
      <w:r>
        <w:rPr>
          <w:spacing w:val="-5"/>
        </w:rPr>
        <w:t xml:space="preserve"> </w:t>
      </w:r>
      <w:r>
        <w:t>allocated</w:t>
      </w:r>
      <w:r>
        <w:rPr>
          <w:spacing w:val="-1"/>
        </w:rPr>
        <w:t xml:space="preserve"> </w:t>
      </w:r>
      <w:r>
        <w:t>to</w:t>
      </w:r>
      <w:r>
        <w:rPr>
          <w:spacing w:val="-1"/>
        </w:rPr>
        <w:t xml:space="preserve"> </w:t>
      </w:r>
      <w:r>
        <w:t>a</w:t>
      </w:r>
      <w:r>
        <w:rPr>
          <w:spacing w:val="-5"/>
        </w:rPr>
        <w:t xml:space="preserve"> </w:t>
      </w:r>
      <w:r>
        <w:t>named</w:t>
      </w:r>
      <w:r>
        <w:rPr>
          <w:spacing w:val="-1"/>
        </w:rPr>
        <w:t xml:space="preserve"> </w:t>
      </w:r>
      <w:r>
        <w:t>consultant</w:t>
      </w:r>
      <w:r>
        <w:rPr>
          <w:spacing w:val="-1"/>
        </w:rPr>
        <w:t xml:space="preserve"> </w:t>
      </w:r>
      <w:r>
        <w:t>in</w:t>
      </w:r>
      <w:r>
        <w:rPr>
          <w:spacing w:val="-2"/>
        </w:rPr>
        <w:t xml:space="preserve"> </w:t>
      </w:r>
      <w:r>
        <w:t>both</w:t>
      </w:r>
      <w:r>
        <w:rPr>
          <w:spacing w:val="-2"/>
        </w:rPr>
        <w:t xml:space="preserve"> </w:t>
      </w:r>
      <w:r>
        <w:t>of</w:t>
      </w:r>
      <w:r>
        <w:rPr>
          <w:spacing w:val="-5"/>
        </w:rPr>
        <w:t xml:space="preserve"> </w:t>
      </w:r>
      <w:r>
        <w:t>the</w:t>
      </w:r>
      <w:r>
        <w:rPr>
          <w:spacing w:val="-3"/>
        </w:rPr>
        <w:t xml:space="preserve"> </w:t>
      </w:r>
      <w:r>
        <w:t>specialist</w:t>
      </w:r>
      <w:r>
        <w:rPr>
          <w:spacing w:val="-1"/>
        </w:rPr>
        <w:t xml:space="preserve"> </w:t>
      </w:r>
      <w:r>
        <w:t>areas.</w:t>
      </w:r>
      <w:r>
        <w:rPr>
          <w:spacing w:val="-1"/>
        </w:rPr>
        <w:t xml:space="preserve"> </w:t>
      </w:r>
      <w:r>
        <w:t>Please introduce yourself to him at your earliest opportunity.</w:t>
      </w:r>
    </w:p>
    <w:p w:rsidR="00741026" w:rsidRDefault="00741026">
      <w:pPr>
        <w:pStyle w:val="Heading3"/>
        <w:spacing w:before="264"/>
        <w:ind w:left="253"/>
        <w:rPr>
          <w:u w:val="none"/>
        </w:rPr>
      </w:pPr>
    </w:p>
    <w:p w:rsidR="00741026" w:rsidRDefault="00741026">
      <w:pPr>
        <w:pStyle w:val="Heading3"/>
        <w:spacing w:before="264"/>
        <w:ind w:left="253"/>
        <w:rPr>
          <w:u w:val="none"/>
        </w:rPr>
      </w:pPr>
    </w:p>
    <w:p w:rsidR="00741026" w:rsidRDefault="00741026">
      <w:pPr>
        <w:pStyle w:val="Heading3"/>
        <w:spacing w:before="264"/>
        <w:ind w:left="253"/>
        <w:rPr>
          <w:u w:val="none"/>
        </w:rPr>
      </w:pPr>
    </w:p>
    <w:p w:rsidR="00BB570D" w:rsidRDefault="005E39BA">
      <w:pPr>
        <w:pStyle w:val="Heading3"/>
        <w:spacing w:before="264"/>
        <w:ind w:left="253"/>
        <w:rPr>
          <w:u w:val="none"/>
        </w:rPr>
      </w:pPr>
      <w:r>
        <w:rPr>
          <w:u w:val="none"/>
        </w:rPr>
        <w:lastRenderedPageBreak/>
        <w:t>Otolaryngology</w:t>
      </w:r>
      <w:r>
        <w:rPr>
          <w:spacing w:val="-9"/>
          <w:u w:val="none"/>
        </w:rPr>
        <w:t xml:space="preserve"> </w:t>
      </w:r>
      <w:r>
        <w:rPr>
          <w:u w:val="none"/>
        </w:rPr>
        <w:t>learning</w:t>
      </w:r>
      <w:r>
        <w:rPr>
          <w:spacing w:val="-9"/>
          <w:u w:val="none"/>
        </w:rPr>
        <w:t xml:space="preserve"> </w:t>
      </w:r>
      <w:r>
        <w:rPr>
          <w:spacing w:val="-2"/>
          <w:u w:val="none"/>
        </w:rPr>
        <w:t>objectives</w:t>
      </w:r>
    </w:p>
    <w:p w:rsidR="00BB570D" w:rsidRDefault="005E39BA">
      <w:pPr>
        <w:pStyle w:val="BodyText"/>
        <w:spacing w:before="265"/>
        <w:ind w:left="253"/>
      </w:pPr>
      <w:r>
        <w:t>On</w:t>
      </w:r>
      <w:r>
        <w:rPr>
          <w:spacing w:val="-6"/>
        </w:rPr>
        <w:t xml:space="preserve"> </w:t>
      </w:r>
      <w:r>
        <w:t>completion</w:t>
      </w:r>
      <w:r>
        <w:rPr>
          <w:spacing w:val="-3"/>
        </w:rPr>
        <w:t xml:space="preserve"> </w:t>
      </w:r>
      <w:r>
        <w:t>of</w:t>
      </w:r>
      <w:r>
        <w:rPr>
          <w:spacing w:val="-6"/>
        </w:rPr>
        <w:t xml:space="preserve"> </w:t>
      </w:r>
      <w:r>
        <w:t>this</w:t>
      </w:r>
      <w:r>
        <w:rPr>
          <w:spacing w:val="-5"/>
        </w:rPr>
        <w:t xml:space="preserve"> </w:t>
      </w:r>
      <w:r>
        <w:t>block,</w:t>
      </w:r>
      <w:r>
        <w:rPr>
          <w:spacing w:val="-2"/>
        </w:rPr>
        <w:t xml:space="preserve"> </w:t>
      </w:r>
      <w:r>
        <w:t>the</w:t>
      </w:r>
      <w:r>
        <w:rPr>
          <w:spacing w:val="-5"/>
        </w:rPr>
        <w:t xml:space="preserve"> </w:t>
      </w:r>
      <w:r>
        <w:t>student</w:t>
      </w:r>
      <w:r>
        <w:rPr>
          <w:spacing w:val="-2"/>
        </w:rPr>
        <w:t xml:space="preserve"> </w:t>
      </w:r>
      <w:r>
        <w:t>should</w:t>
      </w:r>
      <w:r>
        <w:rPr>
          <w:spacing w:val="-5"/>
        </w:rPr>
        <w:t xml:space="preserve"> </w:t>
      </w:r>
      <w:r>
        <w:t>be</w:t>
      </w:r>
      <w:r>
        <w:rPr>
          <w:spacing w:val="-4"/>
        </w:rPr>
        <w:t xml:space="preserve"> </w:t>
      </w:r>
      <w:r>
        <w:t>able</w:t>
      </w:r>
      <w:r>
        <w:rPr>
          <w:spacing w:val="-4"/>
        </w:rPr>
        <w:t xml:space="preserve"> </w:t>
      </w:r>
      <w:r>
        <w:rPr>
          <w:spacing w:val="-5"/>
        </w:rPr>
        <w:t>to:</w:t>
      </w:r>
    </w:p>
    <w:p w:rsidR="00BB570D" w:rsidRDefault="005E39BA">
      <w:pPr>
        <w:pStyle w:val="ListParagraph"/>
        <w:numPr>
          <w:ilvl w:val="0"/>
          <w:numId w:val="6"/>
        </w:numPr>
        <w:tabs>
          <w:tab w:val="left" w:pos="973"/>
        </w:tabs>
        <w:spacing w:line="273" w:lineRule="auto"/>
        <w:ind w:left="973" w:right="544"/>
        <w:rPr>
          <w:rFonts w:ascii="Symbol" w:hAnsi="Symbol"/>
        </w:rPr>
      </w:pPr>
      <w:r>
        <w:t>Take</w:t>
      </w:r>
      <w:r>
        <w:rPr>
          <w:spacing w:val="-3"/>
        </w:rPr>
        <w:t xml:space="preserve"> </w:t>
      </w:r>
      <w:r>
        <w:t>a</w:t>
      </w:r>
      <w:r>
        <w:rPr>
          <w:spacing w:val="-2"/>
        </w:rPr>
        <w:t xml:space="preserve"> </w:t>
      </w:r>
      <w:r>
        <w:t>clinical</w:t>
      </w:r>
      <w:r>
        <w:rPr>
          <w:spacing w:val="-2"/>
        </w:rPr>
        <w:t xml:space="preserve"> </w:t>
      </w:r>
      <w:r>
        <w:t>history</w:t>
      </w:r>
      <w:r>
        <w:rPr>
          <w:spacing w:val="-3"/>
        </w:rPr>
        <w:t xml:space="preserve"> </w:t>
      </w:r>
      <w:r>
        <w:t>from</w:t>
      </w:r>
      <w:r>
        <w:rPr>
          <w:spacing w:val="-2"/>
        </w:rPr>
        <w:t xml:space="preserve"> </w:t>
      </w:r>
      <w:r>
        <w:t>a</w:t>
      </w:r>
      <w:r>
        <w:rPr>
          <w:spacing w:val="-2"/>
        </w:rPr>
        <w:t xml:space="preserve"> </w:t>
      </w:r>
      <w:r>
        <w:t>patient</w:t>
      </w:r>
      <w:r>
        <w:rPr>
          <w:spacing w:val="-1"/>
        </w:rPr>
        <w:t xml:space="preserve"> </w:t>
      </w:r>
      <w:r>
        <w:t>with</w:t>
      </w:r>
      <w:r>
        <w:rPr>
          <w:spacing w:val="-5"/>
        </w:rPr>
        <w:t xml:space="preserve"> </w:t>
      </w:r>
      <w:r>
        <w:t>symptoms</w:t>
      </w:r>
      <w:r>
        <w:rPr>
          <w:spacing w:val="-2"/>
        </w:rPr>
        <w:t xml:space="preserve"> </w:t>
      </w:r>
      <w:r>
        <w:t>related</w:t>
      </w:r>
      <w:r>
        <w:rPr>
          <w:spacing w:val="-1"/>
        </w:rPr>
        <w:t xml:space="preserve"> </w:t>
      </w:r>
      <w:r>
        <w:t>to</w:t>
      </w:r>
      <w:r>
        <w:rPr>
          <w:spacing w:val="-4"/>
        </w:rPr>
        <w:t xml:space="preserve"> </w:t>
      </w:r>
      <w:r>
        <w:t>the</w:t>
      </w:r>
      <w:r>
        <w:rPr>
          <w:spacing w:val="-3"/>
        </w:rPr>
        <w:t xml:space="preserve"> </w:t>
      </w:r>
      <w:r>
        <w:t>ear,</w:t>
      </w:r>
      <w:r>
        <w:rPr>
          <w:spacing w:val="-1"/>
        </w:rPr>
        <w:t xml:space="preserve"> </w:t>
      </w:r>
      <w:r>
        <w:t>nose,</w:t>
      </w:r>
      <w:r>
        <w:rPr>
          <w:spacing w:val="-1"/>
        </w:rPr>
        <w:t xml:space="preserve"> </w:t>
      </w:r>
      <w:r>
        <w:t>throat</w:t>
      </w:r>
      <w:r>
        <w:rPr>
          <w:spacing w:val="-1"/>
        </w:rPr>
        <w:t xml:space="preserve"> </w:t>
      </w:r>
      <w:r>
        <w:t xml:space="preserve">and </w:t>
      </w:r>
      <w:r>
        <w:rPr>
          <w:spacing w:val="-2"/>
        </w:rPr>
        <w:t>neck.</w:t>
      </w:r>
    </w:p>
    <w:p w:rsidR="00BB570D" w:rsidRDefault="005E39BA">
      <w:pPr>
        <w:pStyle w:val="ListParagraph"/>
        <w:numPr>
          <w:ilvl w:val="0"/>
          <w:numId w:val="6"/>
        </w:numPr>
        <w:tabs>
          <w:tab w:val="left" w:pos="973"/>
        </w:tabs>
        <w:spacing w:before="2" w:line="273" w:lineRule="auto"/>
        <w:ind w:left="973" w:right="777"/>
        <w:rPr>
          <w:rFonts w:ascii="Symbol" w:hAnsi="Symbol"/>
        </w:rPr>
      </w:pPr>
      <w:r>
        <w:t>Carry</w:t>
      </w:r>
      <w:r>
        <w:rPr>
          <w:spacing w:val="-2"/>
        </w:rPr>
        <w:t xml:space="preserve"> </w:t>
      </w:r>
      <w:r>
        <w:t>out</w:t>
      </w:r>
      <w:r>
        <w:rPr>
          <w:spacing w:val="-2"/>
        </w:rPr>
        <w:t xml:space="preserve"> </w:t>
      </w:r>
      <w:r>
        <w:t>a</w:t>
      </w:r>
      <w:r>
        <w:rPr>
          <w:spacing w:val="-3"/>
        </w:rPr>
        <w:t xml:space="preserve"> </w:t>
      </w:r>
      <w:r>
        <w:t>competent</w:t>
      </w:r>
      <w:r>
        <w:rPr>
          <w:spacing w:val="-2"/>
        </w:rPr>
        <w:t xml:space="preserve"> </w:t>
      </w:r>
      <w:r>
        <w:t>examination</w:t>
      </w:r>
      <w:r>
        <w:rPr>
          <w:spacing w:val="-3"/>
        </w:rPr>
        <w:t xml:space="preserve"> </w:t>
      </w:r>
      <w:r>
        <w:t>of</w:t>
      </w:r>
      <w:r>
        <w:rPr>
          <w:spacing w:val="-5"/>
        </w:rPr>
        <w:t xml:space="preserve"> </w:t>
      </w:r>
      <w:r>
        <w:t>the</w:t>
      </w:r>
      <w:r>
        <w:rPr>
          <w:spacing w:val="-4"/>
        </w:rPr>
        <w:t xml:space="preserve"> </w:t>
      </w:r>
      <w:r>
        <w:t>ear,</w:t>
      </w:r>
      <w:r>
        <w:rPr>
          <w:spacing w:val="-2"/>
        </w:rPr>
        <w:t xml:space="preserve"> </w:t>
      </w:r>
      <w:r>
        <w:t>the</w:t>
      </w:r>
      <w:r>
        <w:rPr>
          <w:spacing w:val="-4"/>
        </w:rPr>
        <w:t xml:space="preserve"> </w:t>
      </w:r>
      <w:r>
        <w:t>nose,</w:t>
      </w:r>
      <w:r>
        <w:rPr>
          <w:spacing w:val="-2"/>
        </w:rPr>
        <w:t xml:space="preserve"> </w:t>
      </w:r>
      <w:r>
        <w:t>the</w:t>
      </w:r>
      <w:r>
        <w:rPr>
          <w:spacing w:val="-4"/>
        </w:rPr>
        <w:t xml:space="preserve"> </w:t>
      </w:r>
      <w:r>
        <w:t>throat</w:t>
      </w:r>
      <w:r>
        <w:rPr>
          <w:spacing w:val="-4"/>
        </w:rPr>
        <w:t xml:space="preserve"> </w:t>
      </w:r>
      <w:r>
        <w:t>and</w:t>
      </w:r>
      <w:r>
        <w:rPr>
          <w:spacing w:val="-2"/>
        </w:rPr>
        <w:t xml:space="preserve"> </w:t>
      </w:r>
      <w:r>
        <w:t>the</w:t>
      </w:r>
      <w:r>
        <w:rPr>
          <w:spacing w:val="-4"/>
        </w:rPr>
        <w:t xml:space="preserve"> </w:t>
      </w:r>
      <w:r>
        <w:t>neck,</w:t>
      </w:r>
      <w:r>
        <w:rPr>
          <w:spacing w:val="-2"/>
        </w:rPr>
        <w:t xml:space="preserve"> </w:t>
      </w:r>
      <w:r>
        <w:t>and clinically assess hearing.</w:t>
      </w:r>
    </w:p>
    <w:p w:rsidR="00BB570D" w:rsidRDefault="00BB570D">
      <w:pPr>
        <w:pStyle w:val="BodyText"/>
        <w:spacing w:before="4"/>
        <w:ind w:left="0"/>
      </w:pPr>
    </w:p>
    <w:p w:rsidR="00BB570D" w:rsidRDefault="005E39BA">
      <w:pPr>
        <w:pStyle w:val="BodyText"/>
        <w:ind w:left="253"/>
      </w:pPr>
      <w:r>
        <w:t>The</w:t>
      </w:r>
      <w:r>
        <w:rPr>
          <w:spacing w:val="-5"/>
        </w:rPr>
        <w:t xml:space="preserve"> </w:t>
      </w:r>
      <w:r>
        <w:t>student</w:t>
      </w:r>
      <w:r>
        <w:rPr>
          <w:spacing w:val="-3"/>
        </w:rPr>
        <w:t xml:space="preserve"> </w:t>
      </w:r>
      <w:r>
        <w:t>should</w:t>
      </w:r>
      <w:r>
        <w:rPr>
          <w:spacing w:val="-3"/>
        </w:rPr>
        <w:t xml:space="preserve"> </w:t>
      </w:r>
      <w:r>
        <w:rPr>
          <w:spacing w:val="-2"/>
        </w:rPr>
        <w:t>understand:</w:t>
      </w:r>
    </w:p>
    <w:p w:rsidR="00BB570D" w:rsidRDefault="005E39BA">
      <w:pPr>
        <w:pStyle w:val="ListParagraph"/>
        <w:numPr>
          <w:ilvl w:val="0"/>
          <w:numId w:val="6"/>
        </w:numPr>
        <w:tabs>
          <w:tab w:val="left" w:pos="973"/>
        </w:tabs>
        <w:spacing w:line="271" w:lineRule="auto"/>
        <w:ind w:left="973" w:right="843"/>
        <w:rPr>
          <w:rFonts w:ascii="Symbol" w:hAnsi="Symbol"/>
          <w:color w:val="333333"/>
        </w:rPr>
      </w:pPr>
      <w:r>
        <w:rPr>
          <w:color w:val="333333"/>
        </w:rPr>
        <w:t>The</w:t>
      </w:r>
      <w:r>
        <w:rPr>
          <w:color w:val="333333"/>
          <w:spacing w:val="-4"/>
        </w:rPr>
        <w:t xml:space="preserve"> </w:t>
      </w:r>
      <w:r>
        <w:rPr>
          <w:color w:val="333333"/>
        </w:rPr>
        <w:t>pathology</w:t>
      </w:r>
      <w:r>
        <w:rPr>
          <w:color w:val="333333"/>
          <w:spacing w:val="-2"/>
        </w:rPr>
        <w:t xml:space="preserve"> </w:t>
      </w:r>
      <w:r>
        <w:rPr>
          <w:color w:val="333333"/>
        </w:rPr>
        <w:t>and</w:t>
      </w:r>
      <w:r>
        <w:rPr>
          <w:color w:val="333333"/>
          <w:spacing w:val="-3"/>
        </w:rPr>
        <w:t xml:space="preserve"> </w:t>
      </w:r>
      <w:r>
        <w:rPr>
          <w:color w:val="333333"/>
        </w:rPr>
        <w:t>clinical</w:t>
      </w:r>
      <w:r>
        <w:rPr>
          <w:color w:val="333333"/>
          <w:spacing w:val="-3"/>
        </w:rPr>
        <w:t xml:space="preserve"> </w:t>
      </w:r>
      <w:r>
        <w:rPr>
          <w:color w:val="333333"/>
        </w:rPr>
        <w:t>presentation</w:t>
      </w:r>
      <w:r>
        <w:rPr>
          <w:color w:val="333333"/>
          <w:spacing w:val="-3"/>
        </w:rPr>
        <w:t xml:space="preserve"> </w:t>
      </w:r>
      <w:r>
        <w:rPr>
          <w:color w:val="333333"/>
        </w:rPr>
        <w:t>of</w:t>
      </w:r>
      <w:r>
        <w:rPr>
          <w:color w:val="333333"/>
          <w:spacing w:val="-3"/>
        </w:rPr>
        <w:t xml:space="preserve"> </w:t>
      </w:r>
      <w:r>
        <w:rPr>
          <w:color w:val="333333"/>
        </w:rPr>
        <w:t>common</w:t>
      </w:r>
      <w:r>
        <w:rPr>
          <w:color w:val="333333"/>
          <w:spacing w:val="-3"/>
        </w:rPr>
        <w:t xml:space="preserve"> </w:t>
      </w:r>
      <w:r>
        <w:rPr>
          <w:color w:val="333333"/>
        </w:rPr>
        <w:t>conditions</w:t>
      </w:r>
      <w:r>
        <w:rPr>
          <w:color w:val="333333"/>
          <w:spacing w:val="-3"/>
        </w:rPr>
        <w:t xml:space="preserve"> </w:t>
      </w:r>
      <w:r>
        <w:rPr>
          <w:color w:val="333333"/>
        </w:rPr>
        <w:t>affecting</w:t>
      </w:r>
      <w:r>
        <w:rPr>
          <w:color w:val="333333"/>
          <w:spacing w:val="-2"/>
        </w:rPr>
        <w:t xml:space="preserve"> </w:t>
      </w:r>
      <w:r>
        <w:rPr>
          <w:color w:val="333333"/>
        </w:rPr>
        <w:t>the</w:t>
      </w:r>
      <w:r>
        <w:rPr>
          <w:color w:val="333333"/>
          <w:spacing w:val="-4"/>
        </w:rPr>
        <w:t xml:space="preserve"> </w:t>
      </w:r>
      <w:r>
        <w:rPr>
          <w:color w:val="333333"/>
        </w:rPr>
        <w:t>ear,</w:t>
      </w:r>
      <w:r>
        <w:rPr>
          <w:color w:val="333333"/>
          <w:spacing w:val="-2"/>
        </w:rPr>
        <w:t xml:space="preserve"> </w:t>
      </w:r>
      <w:r>
        <w:rPr>
          <w:color w:val="333333"/>
        </w:rPr>
        <w:t>nose and throat.</w:t>
      </w:r>
    </w:p>
    <w:p w:rsidR="00BB570D" w:rsidRDefault="005E39BA">
      <w:pPr>
        <w:pStyle w:val="ListParagraph"/>
        <w:numPr>
          <w:ilvl w:val="0"/>
          <w:numId w:val="6"/>
        </w:numPr>
        <w:tabs>
          <w:tab w:val="left" w:pos="973"/>
        </w:tabs>
        <w:spacing w:before="5"/>
        <w:ind w:left="973" w:hanging="360"/>
        <w:rPr>
          <w:rFonts w:ascii="Symbol" w:hAnsi="Symbol"/>
          <w:color w:val="333333"/>
        </w:rPr>
      </w:pPr>
      <w:r>
        <w:rPr>
          <w:color w:val="333333"/>
        </w:rPr>
        <w:t>Which</w:t>
      </w:r>
      <w:r>
        <w:rPr>
          <w:color w:val="333333"/>
          <w:spacing w:val="-8"/>
        </w:rPr>
        <w:t xml:space="preserve"> </w:t>
      </w:r>
      <w:r>
        <w:rPr>
          <w:color w:val="333333"/>
        </w:rPr>
        <w:t>symptoms</w:t>
      </w:r>
      <w:r>
        <w:rPr>
          <w:color w:val="333333"/>
          <w:spacing w:val="-7"/>
        </w:rPr>
        <w:t xml:space="preserve"> </w:t>
      </w:r>
      <w:r>
        <w:rPr>
          <w:color w:val="333333"/>
        </w:rPr>
        <w:t>and</w:t>
      </w:r>
      <w:r>
        <w:rPr>
          <w:color w:val="333333"/>
          <w:spacing w:val="-5"/>
        </w:rPr>
        <w:t xml:space="preserve"> </w:t>
      </w:r>
      <w:r>
        <w:rPr>
          <w:color w:val="333333"/>
        </w:rPr>
        <w:t>signs</w:t>
      </w:r>
      <w:r>
        <w:rPr>
          <w:color w:val="333333"/>
          <w:spacing w:val="-6"/>
        </w:rPr>
        <w:t xml:space="preserve"> </w:t>
      </w:r>
      <w:r>
        <w:rPr>
          <w:color w:val="333333"/>
        </w:rPr>
        <w:t>signify</w:t>
      </w:r>
      <w:r>
        <w:rPr>
          <w:color w:val="333333"/>
          <w:spacing w:val="-4"/>
        </w:rPr>
        <w:t xml:space="preserve"> </w:t>
      </w:r>
      <w:r>
        <w:rPr>
          <w:color w:val="333333"/>
        </w:rPr>
        <w:t>potentially</w:t>
      </w:r>
      <w:r>
        <w:rPr>
          <w:color w:val="333333"/>
          <w:spacing w:val="-5"/>
        </w:rPr>
        <w:t xml:space="preserve"> </w:t>
      </w:r>
      <w:r>
        <w:rPr>
          <w:color w:val="333333"/>
        </w:rPr>
        <w:t>serious</w:t>
      </w:r>
      <w:r>
        <w:rPr>
          <w:color w:val="333333"/>
          <w:spacing w:val="-5"/>
        </w:rPr>
        <w:t xml:space="preserve"> </w:t>
      </w:r>
      <w:proofErr w:type="gramStart"/>
      <w:r>
        <w:rPr>
          <w:color w:val="333333"/>
          <w:spacing w:val="-2"/>
        </w:rPr>
        <w:t>disease.</w:t>
      </w:r>
      <w:proofErr w:type="gramEnd"/>
    </w:p>
    <w:p w:rsidR="00BB570D" w:rsidRDefault="005E39BA">
      <w:pPr>
        <w:pStyle w:val="ListParagraph"/>
        <w:numPr>
          <w:ilvl w:val="0"/>
          <w:numId w:val="6"/>
        </w:numPr>
        <w:tabs>
          <w:tab w:val="left" w:pos="973"/>
        </w:tabs>
        <w:spacing w:before="37" w:line="273" w:lineRule="auto"/>
        <w:ind w:left="973" w:right="1031"/>
        <w:rPr>
          <w:rFonts w:ascii="Symbol" w:hAnsi="Symbol"/>
          <w:color w:val="333333"/>
        </w:rPr>
      </w:pPr>
      <w:r>
        <w:rPr>
          <w:color w:val="333333"/>
        </w:rPr>
        <w:t>The</w:t>
      </w:r>
      <w:r>
        <w:rPr>
          <w:color w:val="333333"/>
          <w:spacing w:val="-4"/>
        </w:rPr>
        <w:t xml:space="preserve"> </w:t>
      </w:r>
      <w:proofErr w:type="spellStart"/>
      <w:r>
        <w:rPr>
          <w:color w:val="333333"/>
        </w:rPr>
        <w:t>aetiology</w:t>
      </w:r>
      <w:proofErr w:type="spellEnd"/>
      <w:r>
        <w:rPr>
          <w:color w:val="333333"/>
        </w:rPr>
        <w:t>,</w:t>
      </w:r>
      <w:r>
        <w:rPr>
          <w:color w:val="333333"/>
          <w:spacing w:val="-2"/>
        </w:rPr>
        <w:t xml:space="preserve"> </w:t>
      </w:r>
      <w:r>
        <w:rPr>
          <w:color w:val="333333"/>
        </w:rPr>
        <w:t>presentation</w:t>
      </w:r>
      <w:r>
        <w:rPr>
          <w:color w:val="333333"/>
          <w:spacing w:val="-3"/>
        </w:rPr>
        <w:t xml:space="preserve"> </w:t>
      </w:r>
      <w:r>
        <w:rPr>
          <w:color w:val="333333"/>
        </w:rPr>
        <w:t>and</w:t>
      </w:r>
      <w:r>
        <w:rPr>
          <w:color w:val="333333"/>
          <w:spacing w:val="-2"/>
        </w:rPr>
        <w:t xml:space="preserve"> </w:t>
      </w:r>
      <w:r>
        <w:rPr>
          <w:color w:val="333333"/>
        </w:rPr>
        <w:t>management</w:t>
      </w:r>
      <w:r>
        <w:rPr>
          <w:color w:val="333333"/>
          <w:spacing w:val="-2"/>
        </w:rPr>
        <w:t xml:space="preserve"> </w:t>
      </w:r>
      <w:r>
        <w:rPr>
          <w:color w:val="333333"/>
        </w:rPr>
        <w:t>of</w:t>
      </w:r>
      <w:r>
        <w:rPr>
          <w:color w:val="333333"/>
          <w:spacing w:val="-6"/>
        </w:rPr>
        <w:t xml:space="preserve"> </w:t>
      </w:r>
      <w:r>
        <w:rPr>
          <w:color w:val="333333"/>
        </w:rPr>
        <w:t>malignant</w:t>
      </w:r>
      <w:r>
        <w:rPr>
          <w:color w:val="333333"/>
          <w:spacing w:val="-2"/>
        </w:rPr>
        <w:t xml:space="preserve"> </w:t>
      </w:r>
      <w:r>
        <w:rPr>
          <w:color w:val="333333"/>
        </w:rPr>
        <w:t>disease</w:t>
      </w:r>
      <w:r>
        <w:rPr>
          <w:color w:val="333333"/>
          <w:spacing w:val="-4"/>
        </w:rPr>
        <w:t xml:space="preserve"> </w:t>
      </w:r>
      <w:r>
        <w:rPr>
          <w:color w:val="333333"/>
        </w:rPr>
        <w:t>in</w:t>
      </w:r>
      <w:r>
        <w:rPr>
          <w:color w:val="333333"/>
          <w:spacing w:val="-3"/>
        </w:rPr>
        <w:t xml:space="preserve"> </w:t>
      </w:r>
      <w:r>
        <w:rPr>
          <w:color w:val="333333"/>
        </w:rPr>
        <w:t>the</w:t>
      </w:r>
      <w:r>
        <w:rPr>
          <w:color w:val="333333"/>
          <w:spacing w:val="-6"/>
        </w:rPr>
        <w:t xml:space="preserve"> </w:t>
      </w:r>
      <w:r>
        <w:rPr>
          <w:color w:val="333333"/>
        </w:rPr>
        <w:t>head</w:t>
      </w:r>
      <w:r>
        <w:rPr>
          <w:color w:val="333333"/>
          <w:spacing w:val="-2"/>
        </w:rPr>
        <w:t xml:space="preserve"> </w:t>
      </w:r>
      <w:r>
        <w:rPr>
          <w:color w:val="333333"/>
        </w:rPr>
        <w:t xml:space="preserve">and </w:t>
      </w:r>
      <w:r>
        <w:rPr>
          <w:color w:val="333333"/>
          <w:spacing w:val="-2"/>
        </w:rPr>
        <w:t>neck.</w:t>
      </w:r>
    </w:p>
    <w:p w:rsidR="00BB570D" w:rsidRDefault="00BB570D">
      <w:pPr>
        <w:pStyle w:val="BodyText"/>
        <w:spacing w:before="1"/>
        <w:ind w:left="0"/>
      </w:pPr>
    </w:p>
    <w:p w:rsidR="00BB570D" w:rsidRDefault="005E39BA">
      <w:pPr>
        <w:pStyle w:val="BodyText"/>
        <w:spacing w:before="1"/>
        <w:ind w:left="253"/>
      </w:pPr>
      <w:r>
        <w:t>The</w:t>
      </w:r>
      <w:r>
        <w:rPr>
          <w:spacing w:val="-8"/>
        </w:rPr>
        <w:t xml:space="preserve"> </w:t>
      </w:r>
      <w:r>
        <w:t>student</w:t>
      </w:r>
      <w:r>
        <w:rPr>
          <w:spacing w:val="-5"/>
        </w:rPr>
        <w:t xml:space="preserve"> </w:t>
      </w:r>
      <w:r>
        <w:t>should</w:t>
      </w:r>
      <w:r>
        <w:rPr>
          <w:spacing w:val="-4"/>
        </w:rPr>
        <w:t xml:space="preserve"> </w:t>
      </w:r>
      <w:r>
        <w:t>understand</w:t>
      </w:r>
      <w:r>
        <w:rPr>
          <w:spacing w:val="-4"/>
        </w:rPr>
        <w:t xml:space="preserve"> </w:t>
      </w:r>
      <w:r>
        <w:t>the</w:t>
      </w:r>
      <w:r>
        <w:rPr>
          <w:spacing w:val="-6"/>
        </w:rPr>
        <w:t xml:space="preserve"> </w:t>
      </w:r>
      <w:r>
        <w:t>investigation</w:t>
      </w:r>
      <w:r>
        <w:rPr>
          <w:spacing w:val="-9"/>
        </w:rPr>
        <w:t xml:space="preserve"> </w:t>
      </w:r>
      <w:r>
        <w:t>and</w:t>
      </w:r>
      <w:r>
        <w:rPr>
          <w:spacing w:val="-4"/>
        </w:rPr>
        <w:t xml:space="preserve"> </w:t>
      </w:r>
      <w:r>
        <w:t>management</w:t>
      </w:r>
      <w:r>
        <w:rPr>
          <w:spacing w:val="-4"/>
        </w:rPr>
        <w:t xml:space="preserve"> </w:t>
      </w:r>
      <w:r>
        <w:t>of</w:t>
      </w:r>
      <w:r>
        <w:rPr>
          <w:spacing w:val="-5"/>
        </w:rPr>
        <w:t xml:space="preserve"> </w:t>
      </w:r>
      <w:r>
        <w:t>patients</w:t>
      </w:r>
      <w:r>
        <w:rPr>
          <w:spacing w:val="-5"/>
        </w:rPr>
        <w:t xml:space="preserve"> </w:t>
      </w:r>
      <w:r>
        <w:rPr>
          <w:spacing w:val="-2"/>
        </w:rPr>
        <w:t>with:</w:t>
      </w:r>
    </w:p>
    <w:p w:rsidR="00BB570D" w:rsidRDefault="005E39BA">
      <w:pPr>
        <w:pStyle w:val="ListParagraph"/>
        <w:numPr>
          <w:ilvl w:val="0"/>
          <w:numId w:val="6"/>
        </w:numPr>
        <w:tabs>
          <w:tab w:val="left" w:pos="973"/>
        </w:tabs>
        <w:ind w:left="973" w:hanging="360"/>
        <w:rPr>
          <w:rFonts w:ascii="Symbol" w:hAnsi="Symbol"/>
        </w:rPr>
      </w:pPr>
      <w:r>
        <w:rPr>
          <w:spacing w:val="-2"/>
        </w:rPr>
        <w:t>Hoarseness</w:t>
      </w:r>
    </w:p>
    <w:p w:rsidR="00BB570D" w:rsidRDefault="005E39BA">
      <w:pPr>
        <w:pStyle w:val="ListParagraph"/>
        <w:numPr>
          <w:ilvl w:val="0"/>
          <w:numId w:val="6"/>
        </w:numPr>
        <w:tabs>
          <w:tab w:val="left" w:pos="973"/>
        </w:tabs>
        <w:spacing w:before="37"/>
        <w:ind w:left="973" w:hanging="360"/>
        <w:rPr>
          <w:rFonts w:ascii="Symbol" w:hAnsi="Symbol"/>
        </w:rPr>
      </w:pPr>
      <w:proofErr w:type="spellStart"/>
      <w:r>
        <w:rPr>
          <w:spacing w:val="-2"/>
        </w:rPr>
        <w:t>Dysphagia</w:t>
      </w:r>
      <w:proofErr w:type="spellEnd"/>
    </w:p>
    <w:p w:rsidR="00BB570D" w:rsidRDefault="005E39BA">
      <w:pPr>
        <w:pStyle w:val="ListParagraph"/>
        <w:numPr>
          <w:ilvl w:val="0"/>
          <w:numId w:val="6"/>
        </w:numPr>
        <w:tabs>
          <w:tab w:val="left" w:pos="973"/>
        </w:tabs>
        <w:spacing w:before="38"/>
        <w:ind w:left="973" w:hanging="360"/>
        <w:rPr>
          <w:rFonts w:ascii="Symbol" w:hAnsi="Symbol"/>
        </w:rPr>
      </w:pPr>
      <w:r>
        <w:t>Sore</w:t>
      </w:r>
      <w:r>
        <w:rPr>
          <w:spacing w:val="-5"/>
        </w:rPr>
        <w:t xml:space="preserve"> </w:t>
      </w:r>
      <w:r>
        <w:rPr>
          <w:spacing w:val="-2"/>
        </w:rPr>
        <w:t>throat</w:t>
      </w:r>
    </w:p>
    <w:p w:rsidR="00BB570D" w:rsidRDefault="005E39BA">
      <w:pPr>
        <w:pStyle w:val="ListParagraph"/>
        <w:numPr>
          <w:ilvl w:val="0"/>
          <w:numId w:val="6"/>
        </w:numPr>
        <w:tabs>
          <w:tab w:val="left" w:pos="974"/>
        </w:tabs>
        <w:spacing w:before="35"/>
        <w:ind w:left="974" w:hanging="360"/>
        <w:rPr>
          <w:rFonts w:ascii="Symbol" w:hAnsi="Symbol"/>
        </w:rPr>
      </w:pPr>
      <w:r>
        <w:t>Neck</w:t>
      </w:r>
      <w:r>
        <w:rPr>
          <w:spacing w:val="-3"/>
        </w:rPr>
        <w:t xml:space="preserve"> </w:t>
      </w:r>
      <w:r>
        <w:rPr>
          <w:spacing w:val="-4"/>
        </w:rPr>
        <w:t>lump</w:t>
      </w:r>
    </w:p>
    <w:p w:rsidR="00BB570D" w:rsidRDefault="005E39BA">
      <w:pPr>
        <w:pStyle w:val="ListParagraph"/>
        <w:numPr>
          <w:ilvl w:val="0"/>
          <w:numId w:val="6"/>
        </w:numPr>
        <w:tabs>
          <w:tab w:val="left" w:pos="974"/>
        </w:tabs>
        <w:spacing w:before="37"/>
        <w:ind w:left="974" w:hanging="360"/>
        <w:rPr>
          <w:rFonts w:ascii="Symbol" w:hAnsi="Symbol"/>
        </w:rPr>
      </w:pPr>
      <w:proofErr w:type="spellStart"/>
      <w:r>
        <w:rPr>
          <w:spacing w:val="-2"/>
        </w:rPr>
        <w:t>Epistaxis</w:t>
      </w:r>
      <w:proofErr w:type="spellEnd"/>
    </w:p>
    <w:p w:rsidR="00BB570D" w:rsidRDefault="005E39BA">
      <w:pPr>
        <w:pStyle w:val="ListParagraph"/>
        <w:numPr>
          <w:ilvl w:val="0"/>
          <w:numId w:val="6"/>
        </w:numPr>
        <w:tabs>
          <w:tab w:val="left" w:pos="974"/>
        </w:tabs>
        <w:spacing w:before="38"/>
        <w:ind w:left="974" w:hanging="360"/>
        <w:rPr>
          <w:rFonts w:ascii="Symbol" w:hAnsi="Symbol"/>
        </w:rPr>
      </w:pPr>
      <w:r>
        <w:rPr>
          <w:spacing w:val="-2"/>
        </w:rPr>
        <w:t>Rhinitis</w:t>
      </w:r>
    </w:p>
    <w:p w:rsidR="00BB570D" w:rsidRDefault="005E39BA">
      <w:pPr>
        <w:pStyle w:val="ListParagraph"/>
        <w:numPr>
          <w:ilvl w:val="0"/>
          <w:numId w:val="6"/>
        </w:numPr>
        <w:tabs>
          <w:tab w:val="left" w:pos="974"/>
        </w:tabs>
        <w:spacing w:before="38"/>
        <w:ind w:left="974" w:hanging="360"/>
        <w:rPr>
          <w:rFonts w:ascii="Symbol" w:hAnsi="Symbol"/>
        </w:rPr>
      </w:pPr>
      <w:r>
        <w:t>Nasal</w:t>
      </w:r>
      <w:r>
        <w:rPr>
          <w:spacing w:val="-4"/>
        </w:rPr>
        <w:t xml:space="preserve"> </w:t>
      </w:r>
      <w:r>
        <w:rPr>
          <w:spacing w:val="-2"/>
        </w:rPr>
        <w:t>obstruction</w:t>
      </w:r>
    </w:p>
    <w:p w:rsidR="00BB570D" w:rsidRDefault="005E39BA">
      <w:pPr>
        <w:pStyle w:val="ListParagraph"/>
        <w:numPr>
          <w:ilvl w:val="0"/>
          <w:numId w:val="6"/>
        </w:numPr>
        <w:tabs>
          <w:tab w:val="left" w:pos="974"/>
        </w:tabs>
        <w:spacing w:before="35"/>
        <w:ind w:left="974" w:hanging="360"/>
        <w:rPr>
          <w:rFonts w:ascii="Symbol" w:hAnsi="Symbol"/>
        </w:rPr>
      </w:pPr>
      <w:r>
        <w:t>Hearing</w:t>
      </w:r>
      <w:r>
        <w:rPr>
          <w:spacing w:val="-7"/>
        </w:rPr>
        <w:t xml:space="preserve"> </w:t>
      </w:r>
      <w:r>
        <w:rPr>
          <w:spacing w:val="-4"/>
        </w:rPr>
        <w:t>loss</w:t>
      </w:r>
    </w:p>
    <w:p w:rsidR="00BB570D" w:rsidRDefault="005E39BA">
      <w:pPr>
        <w:pStyle w:val="ListParagraph"/>
        <w:numPr>
          <w:ilvl w:val="0"/>
          <w:numId w:val="6"/>
        </w:numPr>
        <w:tabs>
          <w:tab w:val="left" w:pos="974"/>
        </w:tabs>
        <w:spacing w:before="38"/>
        <w:ind w:left="974" w:hanging="360"/>
        <w:rPr>
          <w:rFonts w:ascii="Symbol" w:hAnsi="Symbol"/>
        </w:rPr>
      </w:pPr>
      <w:proofErr w:type="spellStart"/>
      <w:r>
        <w:rPr>
          <w:spacing w:val="-2"/>
        </w:rPr>
        <w:t>Otorrhoea</w:t>
      </w:r>
      <w:proofErr w:type="spellEnd"/>
    </w:p>
    <w:p w:rsidR="00BB570D" w:rsidRDefault="005E39BA">
      <w:pPr>
        <w:pStyle w:val="ListParagraph"/>
        <w:numPr>
          <w:ilvl w:val="0"/>
          <w:numId w:val="6"/>
        </w:numPr>
        <w:tabs>
          <w:tab w:val="left" w:pos="975"/>
        </w:tabs>
        <w:spacing w:before="37"/>
        <w:ind w:left="975" w:hanging="360"/>
        <w:rPr>
          <w:rFonts w:ascii="Symbol" w:hAnsi="Symbol"/>
        </w:rPr>
      </w:pPr>
      <w:proofErr w:type="spellStart"/>
      <w:r>
        <w:rPr>
          <w:spacing w:val="-2"/>
        </w:rPr>
        <w:t>Otalgia</w:t>
      </w:r>
      <w:proofErr w:type="spellEnd"/>
    </w:p>
    <w:p w:rsidR="00BB570D" w:rsidRDefault="005E39BA">
      <w:pPr>
        <w:pStyle w:val="ListParagraph"/>
        <w:numPr>
          <w:ilvl w:val="0"/>
          <w:numId w:val="6"/>
        </w:numPr>
        <w:tabs>
          <w:tab w:val="left" w:pos="975"/>
        </w:tabs>
        <w:spacing w:before="35"/>
        <w:ind w:left="975" w:hanging="360"/>
        <w:rPr>
          <w:rFonts w:ascii="Symbol" w:hAnsi="Symbol"/>
        </w:rPr>
      </w:pPr>
      <w:r>
        <w:rPr>
          <w:spacing w:val="-2"/>
        </w:rPr>
        <w:t>Vertigo</w:t>
      </w:r>
    </w:p>
    <w:p w:rsidR="00BB570D" w:rsidRDefault="00BB570D">
      <w:pPr>
        <w:rPr>
          <w:rFonts w:ascii="Symbol" w:hAnsi="Symbol"/>
        </w:rPr>
        <w:sectPr w:rsidR="00BB570D">
          <w:pgSz w:w="12240" w:h="15840"/>
          <w:pgMar w:top="480" w:right="1260" w:bottom="280" w:left="880" w:header="720" w:footer="720" w:gutter="0"/>
          <w:cols w:space="720"/>
        </w:sectPr>
      </w:pPr>
    </w:p>
    <w:p w:rsidR="00BB570D" w:rsidRDefault="005E39BA">
      <w:pPr>
        <w:pStyle w:val="Heading3"/>
        <w:spacing w:before="73" w:line="265" w:lineRule="exact"/>
        <w:rPr>
          <w:u w:val="none"/>
        </w:rPr>
      </w:pPr>
      <w:r>
        <w:rPr>
          <w:u w:val="none"/>
        </w:rPr>
        <w:lastRenderedPageBreak/>
        <w:t>Ophthalmology</w:t>
      </w:r>
      <w:r>
        <w:rPr>
          <w:spacing w:val="-8"/>
          <w:u w:val="none"/>
        </w:rPr>
        <w:t xml:space="preserve"> </w:t>
      </w:r>
      <w:r>
        <w:rPr>
          <w:u w:val="none"/>
        </w:rPr>
        <w:t>learning</w:t>
      </w:r>
      <w:r>
        <w:rPr>
          <w:spacing w:val="-8"/>
          <w:u w:val="none"/>
        </w:rPr>
        <w:t xml:space="preserve"> </w:t>
      </w:r>
      <w:r>
        <w:rPr>
          <w:spacing w:val="-2"/>
          <w:u w:val="none"/>
        </w:rPr>
        <w:t>objectives</w:t>
      </w:r>
    </w:p>
    <w:p w:rsidR="00BB570D" w:rsidRDefault="005E39BA">
      <w:pPr>
        <w:pStyle w:val="BodyText"/>
        <w:spacing w:line="265" w:lineRule="exact"/>
      </w:pPr>
      <w:r>
        <w:t>On</w:t>
      </w:r>
      <w:r>
        <w:rPr>
          <w:spacing w:val="-6"/>
        </w:rPr>
        <w:t xml:space="preserve"> </w:t>
      </w:r>
      <w:r>
        <w:t>completion</w:t>
      </w:r>
      <w:r>
        <w:rPr>
          <w:spacing w:val="-3"/>
        </w:rPr>
        <w:t xml:space="preserve"> </w:t>
      </w:r>
      <w:r>
        <w:t>of</w:t>
      </w:r>
      <w:r>
        <w:rPr>
          <w:spacing w:val="-6"/>
        </w:rPr>
        <w:t xml:space="preserve"> </w:t>
      </w:r>
      <w:r>
        <w:t>this</w:t>
      </w:r>
      <w:r>
        <w:rPr>
          <w:spacing w:val="-5"/>
        </w:rPr>
        <w:t xml:space="preserve"> </w:t>
      </w:r>
      <w:r>
        <w:t>block,</w:t>
      </w:r>
      <w:r>
        <w:rPr>
          <w:spacing w:val="-2"/>
        </w:rPr>
        <w:t xml:space="preserve"> </w:t>
      </w:r>
      <w:r>
        <w:t>the</w:t>
      </w:r>
      <w:r>
        <w:rPr>
          <w:spacing w:val="-5"/>
        </w:rPr>
        <w:t xml:space="preserve"> </w:t>
      </w:r>
      <w:r>
        <w:t>student</w:t>
      </w:r>
      <w:r>
        <w:rPr>
          <w:spacing w:val="-2"/>
        </w:rPr>
        <w:t xml:space="preserve"> </w:t>
      </w:r>
      <w:r>
        <w:t>should</w:t>
      </w:r>
      <w:r>
        <w:rPr>
          <w:spacing w:val="-5"/>
        </w:rPr>
        <w:t xml:space="preserve"> </w:t>
      </w:r>
      <w:r>
        <w:t>be</w:t>
      </w:r>
      <w:r>
        <w:rPr>
          <w:spacing w:val="-4"/>
        </w:rPr>
        <w:t xml:space="preserve"> </w:t>
      </w:r>
      <w:r>
        <w:t>able</w:t>
      </w:r>
      <w:r>
        <w:rPr>
          <w:spacing w:val="-4"/>
        </w:rPr>
        <w:t xml:space="preserve"> </w:t>
      </w:r>
      <w:r>
        <w:rPr>
          <w:spacing w:val="-5"/>
        </w:rPr>
        <w:t>to:</w:t>
      </w:r>
    </w:p>
    <w:p w:rsidR="00BB570D" w:rsidRDefault="005E39BA">
      <w:pPr>
        <w:pStyle w:val="ListParagraph"/>
        <w:numPr>
          <w:ilvl w:val="0"/>
          <w:numId w:val="6"/>
        </w:numPr>
        <w:tabs>
          <w:tab w:val="left" w:pos="972"/>
        </w:tabs>
        <w:spacing w:line="273" w:lineRule="auto"/>
        <w:ind w:right="1212"/>
        <w:rPr>
          <w:rFonts w:ascii="Symbol" w:hAnsi="Symbol"/>
        </w:rPr>
      </w:pPr>
      <w:r>
        <w:t>Take</w:t>
      </w:r>
      <w:r>
        <w:rPr>
          <w:spacing w:val="-3"/>
        </w:rPr>
        <w:t xml:space="preserve"> </w:t>
      </w:r>
      <w:r>
        <w:t>a</w:t>
      </w:r>
      <w:r>
        <w:rPr>
          <w:spacing w:val="-2"/>
        </w:rPr>
        <w:t xml:space="preserve"> </w:t>
      </w:r>
      <w:r>
        <w:t>clinical</w:t>
      </w:r>
      <w:r>
        <w:rPr>
          <w:spacing w:val="-2"/>
        </w:rPr>
        <w:t xml:space="preserve"> </w:t>
      </w:r>
      <w:r>
        <w:t>history</w:t>
      </w:r>
      <w:r>
        <w:rPr>
          <w:spacing w:val="-3"/>
        </w:rPr>
        <w:t xml:space="preserve"> </w:t>
      </w:r>
      <w:r>
        <w:t>from</w:t>
      </w:r>
      <w:r>
        <w:rPr>
          <w:spacing w:val="-2"/>
        </w:rPr>
        <w:t xml:space="preserve"> </w:t>
      </w:r>
      <w:r>
        <w:t>a</w:t>
      </w:r>
      <w:r>
        <w:rPr>
          <w:spacing w:val="-2"/>
        </w:rPr>
        <w:t xml:space="preserve"> </w:t>
      </w:r>
      <w:r>
        <w:t>patient</w:t>
      </w:r>
      <w:r>
        <w:rPr>
          <w:spacing w:val="-1"/>
        </w:rPr>
        <w:t xml:space="preserve"> </w:t>
      </w:r>
      <w:r>
        <w:t>with</w:t>
      </w:r>
      <w:r>
        <w:rPr>
          <w:spacing w:val="-5"/>
        </w:rPr>
        <w:t xml:space="preserve"> </w:t>
      </w:r>
      <w:r>
        <w:t>symptoms</w:t>
      </w:r>
      <w:r>
        <w:rPr>
          <w:spacing w:val="-2"/>
        </w:rPr>
        <w:t xml:space="preserve"> </w:t>
      </w:r>
      <w:r>
        <w:t>related</w:t>
      </w:r>
      <w:r>
        <w:rPr>
          <w:spacing w:val="-1"/>
        </w:rPr>
        <w:t xml:space="preserve"> </w:t>
      </w:r>
      <w:r>
        <w:t>to</w:t>
      </w:r>
      <w:r>
        <w:rPr>
          <w:spacing w:val="-4"/>
        </w:rPr>
        <w:t xml:space="preserve"> </w:t>
      </w:r>
      <w:r>
        <w:t>the</w:t>
      </w:r>
      <w:r>
        <w:rPr>
          <w:spacing w:val="-3"/>
        </w:rPr>
        <w:t xml:space="preserve"> </w:t>
      </w:r>
      <w:r>
        <w:t>eye</w:t>
      </w:r>
      <w:r>
        <w:rPr>
          <w:spacing w:val="-3"/>
        </w:rPr>
        <w:t xml:space="preserve"> </w:t>
      </w:r>
      <w:r>
        <w:t>and</w:t>
      </w:r>
      <w:r>
        <w:rPr>
          <w:spacing w:val="-1"/>
        </w:rPr>
        <w:t xml:space="preserve"> </w:t>
      </w:r>
      <w:r>
        <w:t>visual system and be able to communicate this to an ophthalmic professional;</w:t>
      </w:r>
    </w:p>
    <w:p w:rsidR="00BB570D" w:rsidRDefault="005E39BA">
      <w:pPr>
        <w:pStyle w:val="ListParagraph"/>
        <w:numPr>
          <w:ilvl w:val="0"/>
          <w:numId w:val="6"/>
        </w:numPr>
        <w:tabs>
          <w:tab w:val="left" w:pos="972"/>
        </w:tabs>
        <w:spacing w:before="2" w:line="276" w:lineRule="auto"/>
        <w:ind w:right="873"/>
        <w:rPr>
          <w:rFonts w:ascii="Symbol" w:hAnsi="Symbol"/>
        </w:rPr>
      </w:pPr>
      <w:r>
        <w:t>Carry</w:t>
      </w:r>
      <w:r>
        <w:rPr>
          <w:spacing w:val="-2"/>
        </w:rPr>
        <w:t xml:space="preserve"> </w:t>
      </w:r>
      <w:r>
        <w:t>out</w:t>
      </w:r>
      <w:r>
        <w:rPr>
          <w:spacing w:val="-2"/>
        </w:rPr>
        <w:t xml:space="preserve"> </w:t>
      </w:r>
      <w:r>
        <w:t>a</w:t>
      </w:r>
      <w:r>
        <w:rPr>
          <w:spacing w:val="-2"/>
        </w:rPr>
        <w:t xml:space="preserve"> </w:t>
      </w:r>
      <w:r>
        <w:t>competent</w:t>
      </w:r>
      <w:r>
        <w:rPr>
          <w:spacing w:val="-2"/>
        </w:rPr>
        <w:t xml:space="preserve"> </w:t>
      </w:r>
      <w:r>
        <w:t>examination</w:t>
      </w:r>
      <w:r>
        <w:rPr>
          <w:spacing w:val="-2"/>
        </w:rPr>
        <w:t xml:space="preserve"> </w:t>
      </w:r>
      <w:r>
        <w:t>of</w:t>
      </w:r>
      <w:r>
        <w:rPr>
          <w:spacing w:val="-5"/>
        </w:rPr>
        <w:t xml:space="preserve"> </w:t>
      </w:r>
      <w:r>
        <w:t>the</w:t>
      </w:r>
      <w:r>
        <w:rPr>
          <w:spacing w:val="-3"/>
        </w:rPr>
        <w:t xml:space="preserve"> </w:t>
      </w:r>
      <w:r>
        <w:t>vision</w:t>
      </w:r>
      <w:r>
        <w:rPr>
          <w:spacing w:val="-5"/>
        </w:rPr>
        <w:t xml:space="preserve"> </w:t>
      </w:r>
      <w:r>
        <w:t>and</w:t>
      </w:r>
      <w:r>
        <w:rPr>
          <w:spacing w:val="-2"/>
        </w:rPr>
        <w:t xml:space="preserve"> </w:t>
      </w:r>
      <w:r>
        <w:t>eye</w:t>
      </w:r>
      <w:r>
        <w:rPr>
          <w:spacing w:val="-3"/>
        </w:rPr>
        <w:t xml:space="preserve"> </w:t>
      </w:r>
      <w:r>
        <w:t>using</w:t>
      </w:r>
      <w:r>
        <w:rPr>
          <w:spacing w:val="-2"/>
        </w:rPr>
        <w:t xml:space="preserve"> </w:t>
      </w:r>
      <w:r>
        <w:t>standard</w:t>
      </w:r>
      <w:r>
        <w:rPr>
          <w:spacing w:val="-2"/>
        </w:rPr>
        <w:t xml:space="preserve"> </w:t>
      </w:r>
      <w:r>
        <w:t>simple</w:t>
      </w:r>
      <w:r>
        <w:rPr>
          <w:spacing w:val="-3"/>
        </w:rPr>
        <w:t xml:space="preserve"> </w:t>
      </w:r>
      <w:r>
        <w:t xml:space="preserve">tests and communicate these logically, using correct simple anatomy, to an ophthalmic </w:t>
      </w:r>
      <w:r>
        <w:rPr>
          <w:spacing w:val="-2"/>
        </w:rPr>
        <w:t>professional</w:t>
      </w:r>
    </w:p>
    <w:p w:rsidR="00BB570D" w:rsidRDefault="005E39BA">
      <w:pPr>
        <w:pStyle w:val="BodyText"/>
        <w:spacing w:before="264" w:line="265" w:lineRule="exact"/>
      </w:pPr>
      <w:r>
        <w:t>The</w:t>
      </w:r>
      <w:r>
        <w:rPr>
          <w:spacing w:val="-8"/>
        </w:rPr>
        <w:t xml:space="preserve"> </w:t>
      </w:r>
      <w:r>
        <w:t>student</w:t>
      </w:r>
      <w:r>
        <w:rPr>
          <w:spacing w:val="-5"/>
        </w:rPr>
        <w:t xml:space="preserve"> </w:t>
      </w:r>
      <w:r>
        <w:t>should</w:t>
      </w:r>
      <w:r>
        <w:rPr>
          <w:spacing w:val="-4"/>
        </w:rPr>
        <w:t xml:space="preserve"> </w:t>
      </w:r>
      <w:r>
        <w:t>understand</w:t>
      </w:r>
      <w:r>
        <w:rPr>
          <w:spacing w:val="-4"/>
        </w:rPr>
        <w:t xml:space="preserve"> </w:t>
      </w:r>
      <w:r>
        <w:t>the</w:t>
      </w:r>
      <w:r>
        <w:rPr>
          <w:spacing w:val="-6"/>
        </w:rPr>
        <w:t xml:space="preserve"> </w:t>
      </w:r>
      <w:r>
        <w:t>investigation</w:t>
      </w:r>
      <w:r>
        <w:rPr>
          <w:spacing w:val="-9"/>
        </w:rPr>
        <w:t xml:space="preserve"> </w:t>
      </w:r>
      <w:r>
        <w:t>and</w:t>
      </w:r>
      <w:r>
        <w:rPr>
          <w:spacing w:val="-4"/>
        </w:rPr>
        <w:t xml:space="preserve"> </w:t>
      </w:r>
      <w:r>
        <w:t>management</w:t>
      </w:r>
      <w:r>
        <w:rPr>
          <w:spacing w:val="-4"/>
        </w:rPr>
        <w:t xml:space="preserve"> </w:t>
      </w:r>
      <w:r>
        <w:t>of</w:t>
      </w:r>
      <w:r>
        <w:rPr>
          <w:spacing w:val="-5"/>
        </w:rPr>
        <w:t xml:space="preserve"> </w:t>
      </w:r>
      <w:r>
        <w:t>patients</w:t>
      </w:r>
      <w:r>
        <w:rPr>
          <w:spacing w:val="-5"/>
        </w:rPr>
        <w:t xml:space="preserve"> </w:t>
      </w:r>
      <w:r>
        <w:rPr>
          <w:spacing w:val="-2"/>
        </w:rPr>
        <w:t>with:</w:t>
      </w:r>
    </w:p>
    <w:p w:rsidR="00BB570D" w:rsidRDefault="005E39BA">
      <w:pPr>
        <w:pStyle w:val="ListParagraph"/>
        <w:numPr>
          <w:ilvl w:val="0"/>
          <w:numId w:val="5"/>
        </w:numPr>
        <w:tabs>
          <w:tab w:val="left" w:pos="643"/>
        </w:tabs>
        <w:spacing w:line="265" w:lineRule="exact"/>
        <w:ind w:left="643" w:hanging="359"/>
      </w:pPr>
      <w:r>
        <w:rPr>
          <w:u w:val="single"/>
        </w:rPr>
        <w:t>Acute</w:t>
      </w:r>
      <w:r>
        <w:rPr>
          <w:spacing w:val="-4"/>
          <w:u w:val="single"/>
        </w:rPr>
        <w:t xml:space="preserve"> </w:t>
      </w:r>
      <w:r>
        <w:rPr>
          <w:u w:val="single"/>
        </w:rPr>
        <w:t>red</w:t>
      </w:r>
      <w:r>
        <w:rPr>
          <w:spacing w:val="-2"/>
          <w:u w:val="single"/>
        </w:rPr>
        <w:t xml:space="preserve"> </w:t>
      </w:r>
      <w:r>
        <w:rPr>
          <w:spacing w:val="-5"/>
          <w:u w:val="single"/>
        </w:rPr>
        <w:t>eye</w:t>
      </w:r>
    </w:p>
    <w:p w:rsidR="00BB570D" w:rsidRDefault="00BB570D">
      <w:pPr>
        <w:pStyle w:val="BodyText"/>
        <w:ind w:left="0"/>
      </w:pPr>
    </w:p>
    <w:p w:rsidR="00BB570D" w:rsidRDefault="005E39BA">
      <w:pPr>
        <w:pStyle w:val="ListParagraph"/>
        <w:numPr>
          <w:ilvl w:val="1"/>
          <w:numId w:val="5"/>
        </w:numPr>
        <w:tabs>
          <w:tab w:val="left" w:pos="1323"/>
        </w:tabs>
        <w:spacing w:line="268" w:lineRule="exact"/>
        <w:ind w:hanging="360"/>
      </w:pPr>
      <w:r>
        <w:t>Chemical</w:t>
      </w:r>
      <w:r>
        <w:rPr>
          <w:spacing w:val="-9"/>
        </w:rPr>
        <w:t xml:space="preserve"> </w:t>
      </w:r>
      <w:r>
        <w:rPr>
          <w:spacing w:val="-2"/>
        </w:rPr>
        <w:t>Injury</w:t>
      </w:r>
    </w:p>
    <w:p w:rsidR="00BB570D" w:rsidRDefault="005E39BA">
      <w:pPr>
        <w:pStyle w:val="ListParagraph"/>
        <w:numPr>
          <w:ilvl w:val="1"/>
          <w:numId w:val="5"/>
        </w:numPr>
        <w:tabs>
          <w:tab w:val="left" w:pos="1323"/>
        </w:tabs>
        <w:spacing w:line="267" w:lineRule="exact"/>
        <w:ind w:hanging="360"/>
      </w:pPr>
      <w:proofErr w:type="spellStart"/>
      <w:r>
        <w:t>Blepharitis</w:t>
      </w:r>
      <w:proofErr w:type="spellEnd"/>
      <w:r>
        <w:rPr>
          <w:spacing w:val="-5"/>
        </w:rPr>
        <w:t xml:space="preserve"> </w:t>
      </w:r>
      <w:r>
        <w:t>and</w:t>
      </w:r>
      <w:r>
        <w:rPr>
          <w:spacing w:val="-4"/>
        </w:rPr>
        <w:t xml:space="preserve"> </w:t>
      </w:r>
      <w:r>
        <w:rPr>
          <w:spacing w:val="-2"/>
        </w:rPr>
        <w:t>Conjunctivitis</w:t>
      </w:r>
    </w:p>
    <w:p w:rsidR="00BB570D" w:rsidRDefault="005E39BA">
      <w:pPr>
        <w:pStyle w:val="ListParagraph"/>
        <w:numPr>
          <w:ilvl w:val="1"/>
          <w:numId w:val="5"/>
        </w:numPr>
        <w:tabs>
          <w:tab w:val="left" w:pos="1323"/>
        </w:tabs>
        <w:spacing w:line="267" w:lineRule="exact"/>
        <w:ind w:hanging="360"/>
      </w:pPr>
      <w:r>
        <w:t>Dry</w:t>
      </w:r>
      <w:r>
        <w:rPr>
          <w:spacing w:val="-1"/>
        </w:rPr>
        <w:t xml:space="preserve"> </w:t>
      </w:r>
      <w:r>
        <w:rPr>
          <w:spacing w:val="-5"/>
        </w:rPr>
        <w:t>Eye</w:t>
      </w:r>
    </w:p>
    <w:p w:rsidR="00BB570D" w:rsidRDefault="005E39BA">
      <w:pPr>
        <w:pStyle w:val="ListParagraph"/>
        <w:numPr>
          <w:ilvl w:val="1"/>
          <w:numId w:val="5"/>
        </w:numPr>
        <w:tabs>
          <w:tab w:val="left" w:pos="1323"/>
        </w:tabs>
        <w:spacing w:line="267" w:lineRule="exact"/>
        <w:ind w:hanging="360"/>
      </w:pPr>
      <w:r>
        <w:t>Corneal</w:t>
      </w:r>
      <w:r>
        <w:rPr>
          <w:spacing w:val="-5"/>
        </w:rPr>
        <w:t xml:space="preserve"> </w:t>
      </w:r>
      <w:r>
        <w:t>ulcer</w:t>
      </w:r>
      <w:r>
        <w:rPr>
          <w:spacing w:val="-5"/>
        </w:rPr>
        <w:t xml:space="preserve"> </w:t>
      </w:r>
      <w:r>
        <w:t>and</w:t>
      </w:r>
      <w:r>
        <w:rPr>
          <w:spacing w:val="-5"/>
        </w:rPr>
        <w:t xml:space="preserve"> </w:t>
      </w:r>
      <w:r>
        <w:t>microbial</w:t>
      </w:r>
      <w:r>
        <w:rPr>
          <w:spacing w:val="-4"/>
        </w:rPr>
        <w:t xml:space="preserve"> </w:t>
      </w:r>
      <w:proofErr w:type="spellStart"/>
      <w:r>
        <w:rPr>
          <w:spacing w:val="-2"/>
        </w:rPr>
        <w:t>keratitis</w:t>
      </w:r>
      <w:proofErr w:type="spellEnd"/>
    </w:p>
    <w:p w:rsidR="00BB570D" w:rsidRDefault="005E39BA">
      <w:pPr>
        <w:pStyle w:val="ListParagraph"/>
        <w:numPr>
          <w:ilvl w:val="1"/>
          <w:numId w:val="5"/>
        </w:numPr>
        <w:tabs>
          <w:tab w:val="left" w:pos="1323"/>
        </w:tabs>
        <w:spacing w:line="267" w:lineRule="exact"/>
        <w:ind w:hanging="360"/>
      </w:pPr>
      <w:proofErr w:type="spellStart"/>
      <w:r>
        <w:t>Uveitis</w:t>
      </w:r>
      <w:proofErr w:type="spellEnd"/>
      <w:r>
        <w:rPr>
          <w:spacing w:val="-7"/>
        </w:rPr>
        <w:t xml:space="preserve"> </w:t>
      </w:r>
      <w:r>
        <w:t>and</w:t>
      </w:r>
      <w:r>
        <w:rPr>
          <w:spacing w:val="-5"/>
        </w:rPr>
        <w:t xml:space="preserve"> </w:t>
      </w:r>
      <w:r>
        <w:t>inflammatory</w:t>
      </w:r>
      <w:r>
        <w:rPr>
          <w:spacing w:val="-7"/>
        </w:rPr>
        <w:t xml:space="preserve"> </w:t>
      </w:r>
      <w:r>
        <w:rPr>
          <w:spacing w:val="-2"/>
        </w:rPr>
        <w:t>diseases</w:t>
      </w:r>
    </w:p>
    <w:p w:rsidR="00BB570D" w:rsidRDefault="005E39BA">
      <w:pPr>
        <w:pStyle w:val="ListParagraph"/>
        <w:numPr>
          <w:ilvl w:val="1"/>
          <w:numId w:val="5"/>
        </w:numPr>
        <w:tabs>
          <w:tab w:val="left" w:pos="1323"/>
        </w:tabs>
        <w:spacing w:line="267" w:lineRule="exact"/>
        <w:ind w:hanging="360"/>
      </w:pPr>
      <w:r>
        <w:t>Trauma</w:t>
      </w:r>
      <w:r>
        <w:rPr>
          <w:spacing w:val="-4"/>
        </w:rPr>
        <w:t xml:space="preserve"> </w:t>
      </w:r>
      <w:r>
        <w:t>(blunt</w:t>
      </w:r>
      <w:r>
        <w:rPr>
          <w:spacing w:val="-2"/>
        </w:rPr>
        <w:t xml:space="preserve"> </w:t>
      </w:r>
      <w:r>
        <w:t>and</w:t>
      </w:r>
      <w:r>
        <w:rPr>
          <w:spacing w:val="-5"/>
        </w:rPr>
        <w:t xml:space="preserve"> </w:t>
      </w:r>
      <w:r>
        <w:rPr>
          <w:spacing w:val="-2"/>
        </w:rPr>
        <w:t>penetrating)</w:t>
      </w:r>
    </w:p>
    <w:p w:rsidR="00BB570D" w:rsidRDefault="005E39BA">
      <w:pPr>
        <w:pStyle w:val="ListParagraph"/>
        <w:numPr>
          <w:ilvl w:val="1"/>
          <w:numId w:val="5"/>
        </w:numPr>
        <w:tabs>
          <w:tab w:val="left" w:pos="1324"/>
        </w:tabs>
        <w:spacing w:line="268" w:lineRule="exact"/>
        <w:ind w:left="1324" w:hanging="360"/>
      </w:pPr>
      <w:r>
        <w:t>Acute</w:t>
      </w:r>
      <w:r>
        <w:rPr>
          <w:spacing w:val="-7"/>
        </w:rPr>
        <w:t xml:space="preserve"> </w:t>
      </w:r>
      <w:r>
        <w:rPr>
          <w:spacing w:val="-2"/>
        </w:rPr>
        <w:t>glaucoma</w:t>
      </w:r>
    </w:p>
    <w:p w:rsidR="00BB570D" w:rsidRDefault="005E39BA">
      <w:pPr>
        <w:pStyle w:val="ListParagraph"/>
        <w:numPr>
          <w:ilvl w:val="1"/>
          <w:numId w:val="5"/>
        </w:numPr>
        <w:tabs>
          <w:tab w:val="left" w:pos="1324"/>
        </w:tabs>
        <w:spacing w:line="269" w:lineRule="exact"/>
        <w:ind w:left="1324" w:hanging="360"/>
      </w:pPr>
      <w:r>
        <w:t>Orbital</w:t>
      </w:r>
      <w:r>
        <w:rPr>
          <w:spacing w:val="-4"/>
        </w:rPr>
        <w:t xml:space="preserve"> </w:t>
      </w:r>
      <w:r>
        <w:t>/</w:t>
      </w:r>
      <w:r>
        <w:rPr>
          <w:spacing w:val="-5"/>
        </w:rPr>
        <w:t xml:space="preserve"> </w:t>
      </w:r>
      <w:r>
        <w:t>pre-</w:t>
      </w:r>
      <w:proofErr w:type="spellStart"/>
      <w:r>
        <w:t>septal</w:t>
      </w:r>
      <w:proofErr w:type="spellEnd"/>
      <w:r>
        <w:rPr>
          <w:spacing w:val="-3"/>
        </w:rPr>
        <w:t xml:space="preserve"> </w:t>
      </w:r>
      <w:proofErr w:type="spellStart"/>
      <w:r>
        <w:rPr>
          <w:spacing w:val="-2"/>
        </w:rPr>
        <w:t>cellulitis</w:t>
      </w:r>
      <w:proofErr w:type="spellEnd"/>
    </w:p>
    <w:p w:rsidR="00BB570D" w:rsidRDefault="005E39BA">
      <w:pPr>
        <w:pStyle w:val="ListParagraph"/>
        <w:numPr>
          <w:ilvl w:val="0"/>
          <w:numId w:val="5"/>
        </w:numPr>
        <w:tabs>
          <w:tab w:val="left" w:pos="643"/>
        </w:tabs>
        <w:spacing w:before="262"/>
        <w:ind w:left="643" w:hanging="359"/>
      </w:pPr>
      <w:r>
        <w:rPr>
          <w:u w:val="single"/>
        </w:rPr>
        <w:t>Gradual</w:t>
      </w:r>
      <w:r>
        <w:rPr>
          <w:spacing w:val="-3"/>
          <w:u w:val="single"/>
        </w:rPr>
        <w:t xml:space="preserve"> </w:t>
      </w:r>
      <w:r>
        <w:rPr>
          <w:u w:val="single"/>
        </w:rPr>
        <w:t>loss</w:t>
      </w:r>
      <w:r>
        <w:rPr>
          <w:spacing w:val="-2"/>
          <w:u w:val="single"/>
        </w:rPr>
        <w:t xml:space="preserve"> </w:t>
      </w:r>
      <w:r>
        <w:rPr>
          <w:u w:val="single"/>
        </w:rPr>
        <w:t>of</w:t>
      </w:r>
      <w:r>
        <w:rPr>
          <w:spacing w:val="-5"/>
          <w:u w:val="single"/>
        </w:rPr>
        <w:t xml:space="preserve"> </w:t>
      </w:r>
      <w:r>
        <w:rPr>
          <w:spacing w:val="-2"/>
          <w:u w:val="single"/>
        </w:rPr>
        <w:t>vision</w:t>
      </w:r>
    </w:p>
    <w:p w:rsidR="00BB570D" w:rsidRDefault="00BB570D">
      <w:pPr>
        <w:pStyle w:val="BodyText"/>
        <w:ind w:left="0"/>
      </w:pPr>
    </w:p>
    <w:p w:rsidR="00BB570D" w:rsidRDefault="005E39BA">
      <w:pPr>
        <w:pStyle w:val="ListParagraph"/>
        <w:numPr>
          <w:ilvl w:val="1"/>
          <w:numId w:val="5"/>
        </w:numPr>
        <w:tabs>
          <w:tab w:val="left" w:pos="1332"/>
        </w:tabs>
        <w:spacing w:line="267" w:lineRule="exact"/>
        <w:ind w:left="1332" w:hanging="360"/>
      </w:pPr>
      <w:r>
        <w:rPr>
          <w:spacing w:val="-2"/>
          <w:u w:val="single"/>
        </w:rPr>
        <w:t>Cataract</w:t>
      </w:r>
    </w:p>
    <w:p w:rsidR="00BB570D" w:rsidRDefault="005E39BA">
      <w:pPr>
        <w:pStyle w:val="ListParagraph"/>
        <w:numPr>
          <w:ilvl w:val="2"/>
          <w:numId w:val="5"/>
        </w:numPr>
        <w:tabs>
          <w:tab w:val="left" w:pos="1690"/>
          <w:tab w:val="left" w:pos="1692"/>
        </w:tabs>
        <w:spacing w:before="12" w:line="223" w:lineRule="auto"/>
        <w:ind w:right="692"/>
      </w:pPr>
      <w:r>
        <w:t>Take</w:t>
      </w:r>
      <w:r>
        <w:rPr>
          <w:spacing w:val="-3"/>
        </w:rPr>
        <w:t xml:space="preserve"> </w:t>
      </w:r>
      <w:r>
        <w:t>a</w:t>
      </w:r>
      <w:r>
        <w:rPr>
          <w:spacing w:val="-2"/>
        </w:rPr>
        <w:t xml:space="preserve"> </w:t>
      </w:r>
      <w:r>
        <w:t>history</w:t>
      </w:r>
      <w:r>
        <w:rPr>
          <w:spacing w:val="-2"/>
        </w:rPr>
        <w:t xml:space="preserve"> </w:t>
      </w:r>
      <w:r>
        <w:t>from</w:t>
      </w:r>
      <w:r>
        <w:rPr>
          <w:spacing w:val="-5"/>
        </w:rPr>
        <w:t xml:space="preserve"> </w:t>
      </w:r>
      <w:r>
        <w:t>a</w:t>
      </w:r>
      <w:r>
        <w:rPr>
          <w:spacing w:val="-2"/>
        </w:rPr>
        <w:t xml:space="preserve"> </w:t>
      </w:r>
      <w:r>
        <w:t>patient</w:t>
      </w:r>
      <w:r>
        <w:rPr>
          <w:spacing w:val="-2"/>
        </w:rPr>
        <w:t xml:space="preserve"> </w:t>
      </w:r>
      <w:r>
        <w:t>with</w:t>
      </w:r>
      <w:r>
        <w:rPr>
          <w:spacing w:val="-2"/>
        </w:rPr>
        <w:t xml:space="preserve"> </w:t>
      </w:r>
      <w:r>
        <w:t>cataract,</w:t>
      </w:r>
      <w:r>
        <w:rPr>
          <w:spacing w:val="-4"/>
        </w:rPr>
        <w:t xml:space="preserve"> </w:t>
      </w:r>
      <w:r>
        <w:t>and</w:t>
      </w:r>
      <w:r>
        <w:rPr>
          <w:spacing w:val="-2"/>
        </w:rPr>
        <w:t xml:space="preserve"> </w:t>
      </w:r>
      <w:r>
        <w:t>understand</w:t>
      </w:r>
      <w:r>
        <w:rPr>
          <w:spacing w:val="-2"/>
        </w:rPr>
        <w:t xml:space="preserve"> </w:t>
      </w:r>
      <w:r>
        <w:t>the</w:t>
      </w:r>
      <w:r>
        <w:rPr>
          <w:spacing w:val="-3"/>
        </w:rPr>
        <w:t xml:space="preserve"> </w:t>
      </w:r>
      <w:r>
        <w:t>effect</w:t>
      </w:r>
      <w:r>
        <w:rPr>
          <w:spacing w:val="-2"/>
        </w:rPr>
        <w:t xml:space="preserve"> </w:t>
      </w:r>
      <w:r>
        <w:t>it</w:t>
      </w:r>
      <w:r>
        <w:rPr>
          <w:spacing w:val="-2"/>
        </w:rPr>
        <w:t xml:space="preserve"> </w:t>
      </w:r>
      <w:r>
        <w:t>has</w:t>
      </w:r>
      <w:r>
        <w:rPr>
          <w:spacing w:val="-2"/>
        </w:rPr>
        <w:t xml:space="preserve"> </w:t>
      </w:r>
      <w:r>
        <w:t>on their life noting indications for surgery for visual rehabilitation</w:t>
      </w:r>
    </w:p>
    <w:p w:rsidR="00BB570D" w:rsidRDefault="005E39BA">
      <w:pPr>
        <w:pStyle w:val="ListParagraph"/>
        <w:numPr>
          <w:ilvl w:val="2"/>
          <w:numId w:val="5"/>
        </w:numPr>
        <w:tabs>
          <w:tab w:val="left" w:pos="1692"/>
        </w:tabs>
        <w:spacing w:before="4" w:line="275" w:lineRule="exact"/>
        <w:ind w:hanging="359"/>
      </w:pPr>
      <w:r>
        <w:t>Observe</w:t>
      </w:r>
      <w:r>
        <w:rPr>
          <w:spacing w:val="-8"/>
        </w:rPr>
        <w:t xml:space="preserve"> </w:t>
      </w:r>
      <w:r>
        <w:t>a</w:t>
      </w:r>
      <w:r>
        <w:rPr>
          <w:spacing w:val="-4"/>
        </w:rPr>
        <w:t xml:space="preserve"> </w:t>
      </w:r>
      <w:r>
        <w:t>cataract</w:t>
      </w:r>
      <w:r>
        <w:rPr>
          <w:spacing w:val="-4"/>
        </w:rPr>
        <w:t xml:space="preserve"> </w:t>
      </w:r>
      <w:r>
        <w:t>with</w:t>
      </w:r>
      <w:r>
        <w:rPr>
          <w:spacing w:val="-9"/>
        </w:rPr>
        <w:t xml:space="preserve"> </w:t>
      </w:r>
      <w:r>
        <w:t>slit</w:t>
      </w:r>
      <w:r>
        <w:rPr>
          <w:spacing w:val="-3"/>
        </w:rPr>
        <w:t xml:space="preserve"> </w:t>
      </w:r>
      <w:r>
        <w:t>lamp</w:t>
      </w:r>
      <w:r>
        <w:rPr>
          <w:spacing w:val="-3"/>
        </w:rPr>
        <w:t xml:space="preserve"> </w:t>
      </w:r>
      <w:r>
        <w:t>and</w:t>
      </w:r>
      <w:r>
        <w:rPr>
          <w:spacing w:val="-4"/>
        </w:rPr>
        <w:t xml:space="preserve"> </w:t>
      </w:r>
      <w:r>
        <w:t>ophthalmoscope</w:t>
      </w:r>
      <w:r>
        <w:rPr>
          <w:spacing w:val="-5"/>
        </w:rPr>
        <w:t xml:space="preserve"> </w:t>
      </w:r>
      <w:r>
        <w:t>in</w:t>
      </w:r>
      <w:r>
        <w:rPr>
          <w:spacing w:val="-4"/>
        </w:rPr>
        <w:t xml:space="preserve"> </w:t>
      </w:r>
      <w:r>
        <w:rPr>
          <w:spacing w:val="-2"/>
        </w:rPr>
        <w:t>clinic</w:t>
      </w:r>
    </w:p>
    <w:p w:rsidR="00BB570D" w:rsidRDefault="005E39BA">
      <w:pPr>
        <w:pStyle w:val="ListParagraph"/>
        <w:numPr>
          <w:ilvl w:val="2"/>
          <w:numId w:val="5"/>
        </w:numPr>
        <w:tabs>
          <w:tab w:val="left" w:pos="1692"/>
        </w:tabs>
        <w:spacing w:line="265" w:lineRule="exact"/>
        <w:ind w:hanging="359"/>
      </w:pPr>
      <w:r>
        <w:t>Observe</w:t>
      </w:r>
      <w:r>
        <w:rPr>
          <w:spacing w:val="-9"/>
        </w:rPr>
        <w:t xml:space="preserve"> </w:t>
      </w:r>
      <w:r>
        <w:t>a</w:t>
      </w:r>
      <w:r>
        <w:rPr>
          <w:spacing w:val="-5"/>
        </w:rPr>
        <w:t xml:space="preserve"> </w:t>
      </w:r>
      <w:r>
        <w:t>cataract</w:t>
      </w:r>
      <w:r>
        <w:rPr>
          <w:spacing w:val="-5"/>
        </w:rPr>
        <w:t xml:space="preserve"> </w:t>
      </w:r>
      <w:r>
        <w:t>operation</w:t>
      </w:r>
      <w:r>
        <w:rPr>
          <w:spacing w:val="-5"/>
        </w:rPr>
        <w:t xml:space="preserve"> </w:t>
      </w:r>
      <w:r>
        <w:t>(</w:t>
      </w:r>
      <w:proofErr w:type="spellStart"/>
      <w:r>
        <w:t>phacoemulsification</w:t>
      </w:r>
      <w:proofErr w:type="spellEnd"/>
      <w:r>
        <w:rPr>
          <w:spacing w:val="-8"/>
        </w:rPr>
        <w:t xml:space="preserve"> </w:t>
      </w:r>
      <w:r>
        <w:t>+</w:t>
      </w:r>
      <w:r>
        <w:rPr>
          <w:spacing w:val="-5"/>
        </w:rPr>
        <w:t xml:space="preserve"> </w:t>
      </w:r>
      <w:r>
        <w:t>lens</w:t>
      </w:r>
      <w:r>
        <w:rPr>
          <w:spacing w:val="-5"/>
        </w:rPr>
        <w:t xml:space="preserve"> </w:t>
      </w:r>
      <w:r>
        <w:t>implant)</w:t>
      </w:r>
      <w:r>
        <w:rPr>
          <w:spacing w:val="-5"/>
        </w:rPr>
        <w:t xml:space="preserve"> </w:t>
      </w:r>
      <w:r>
        <w:t>in</w:t>
      </w:r>
      <w:r>
        <w:rPr>
          <w:spacing w:val="-8"/>
        </w:rPr>
        <w:t xml:space="preserve"> </w:t>
      </w:r>
      <w:r>
        <w:rPr>
          <w:spacing w:val="-2"/>
        </w:rPr>
        <w:t>theatre.</w:t>
      </w:r>
    </w:p>
    <w:p w:rsidR="00BB570D" w:rsidRDefault="005E39BA">
      <w:pPr>
        <w:pStyle w:val="ListParagraph"/>
        <w:numPr>
          <w:ilvl w:val="2"/>
          <w:numId w:val="5"/>
        </w:numPr>
        <w:tabs>
          <w:tab w:val="left" w:pos="1691"/>
          <w:tab w:val="left" w:pos="1693"/>
        </w:tabs>
        <w:spacing w:before="7" w:line="220" w:lineRule="auto"/>
        <w:ind w:left="1693" w:right="585"/>
      </w:pPr>
      <w:r>
        <w:t>Take</w:t>
      </w:r>
      <w:r>
        <w:rPr>
          <w:spacing w:val="-4"/>
        </w:rPr>
        <w:t xml:space="preserve"> </w:t>
      </w:r>
      <w:r>
        <w:t>a</w:t>
      </w:r>
      <w:r>
        <w:rPr>
          <w:spacing w:val="-3"/>
        </w:rPr>
        <w:t xml:space="preserve"> </w:t>
      </w:r>
      <w:r>
        <w:t>history</w:t>
      </w:r>
      <w:r>
        <w:rPr>
          <w:spacing w:val="-2"/>
        </w:rPr>
        <w:t xml:space="preserve"> </w:t>
      </w:r>
      <w:r>
        <w:t>from</w:t>
      </w:r>
      <w:r>
        <w:rPr>
          <w:spacing w:val="-6"/>
        </w:rPr>
        <w:t xml:space="preserve"> </w:t>
      </w:r>
      <w:r>
        <w:t>a</w:t>
      </w:r>
      <w:r>
        <w:rPr>
          <w:spacing w:val="-3"/>
        </w:rPr>
        <w:t xml:space="preserve"> </w:t>
      </w:r>
      <w:r>
        <w:t>post-operative</w:t>
      </w:r>
      <w:r>
        <w:rPr>
          <w:spacing w:val="-4"/>
        </w:rPr>
        <w:t xml:space="preserve"> </w:t>
      </w:r>
      <w:r>
        <w:t>cataract</w:t>
      </w:r>
      <w:r>
        <w:rPr>
          <w:spacing w:val="-2"/>
        </w:rPr>
        <w:t xml:space="preserve"> </w:t>
      </w:r>
      <w:r>
        <w:t>patient</w:t>
      </w:r>
      <w:r>
        <w:rPr>
          <w:spacing w:val="-2"/>
        </w:rPr>
        <w:t xml:space="preserve"> </w:t>
      </w:r>
      <w:r>
        <w:t>and</w:t>
      </w:r>
      <w:r>
        <w:rPr>
          <w:spacing w:val="-2"/>
        </w:rPr>
        <w:t xml:space="preserve"> </w:t>
      </w:r>
      <w:r>
        <w:t>understand</w:t>
      </w:r>
      <w:r>
        <w:rPr>
          <w:spacing w:val="-5"/>
        </w:rPr>
        <w:t xml:space="preserve"> </w:t>
      </w:r>
      <w:r>
        <w:t>the</w:t>
      </w:r>
      <w:r>
        <w:rPr>
          <w:spacing w:val="-4"/>
        </w:rPr>
        <w:t xml:space="preserve"> </w:t>
      </w:r>
      <w:r>
        <w:t>impact of the procedure.</w:t>
      </w:r>
    </w:p>
    <w:p w:rsidR="00BB570D" w:rsidRDefault="005E39BA">
      <w:pPr>
        <w:pStyle w:val="ListParagraph"/>
        <w:numPr>
          <w:ilvl w:val="2"/>
          <w:numId w:val="5"/>
        </w:numPr>
        <w:tabs>
          <w:tab w:val="left" w:pos="1691"/>
          <w:tab w:val="left" w:pos="1693"/>
        </w:tabs>
        <w:spacing w:before="19" w:line="223" w:lineRule="auto"/>
        <w:ind w:left="1693" w:right="1304"/>
      </w:pPr>
      <w:r>
        <w:t>Have</w:t>
      </w:r>
      <w:r>
        <w:rPr>
          <w:spacing w:val="-5"/>
        </w:rPr>
        <w:t xml:space="preserve"> </w:t>
      </w:r>
      <w:r>
        <w:t>a</w:t>
      </w:r>
      <w:r>
        <w:rPr>
          <w:spacing w:val="-4"/>
        </w:rPr>
        <w:t xml:space="preserve"> </w:t>
      </w:r>
      <w:r>
        <w:t>method</w:t>
      </w:r>
      <w:r>
        <w:rPr>
          <w:spacing w:val="-6"/>
        </w:rPr>
        <w:t xml:space="preserve"> </w:t>
      </w:r>
      <w:r>
        <w:t>for</w:t>
      </w:r>
      <w:r>
        <w:rPr>
          <w:spacing w:val="-4"/>
        </w:rPr>
        <w:t xml:space="preserve"> </w:t>
      </w:r>
      <w:r>
        <w:t>understanding</w:t>
      </w:r>
      <w:r>
        <w:rPr>
          <w:spacing w:val="-3"/>
        </w:rPr>
        <w:t xml:space="preserve"> </w:t>
      </w:r>
      <w:r>
        <w:t>complications</w:t>
      </w:r>
      <w:r>
        <w:rPr>
          <w:spacing w:val="-4"/>
        </w:rPr>
        <w:t xml:space="preserve"> </w:t>
      </w:r>
      <w:r>
        <w:t>presenting</w:t>
      </w:r>
      <w:r>
        <w:rPr>
          <w:spacing w:val="-3"/>
        </w:rPr>
        <w:t xml:space="preserve"> </w:t>
      </w:r>
      <w:r>
        <w:t>in</w:t>
      </w:r>
      <w:r>
        <w:rPr>
          <w:spacing w:val="-4"/>
        </w:rPr>
        <w:t xml:space="preserve"> </w:t>
      </w:r>
      <w:r>
        <w:t>early-post- operative period and urgency for referral where indicated.</w:t>
      </w:r>
    </w:p>
    <w:p w:rsidR="00BB570D" w:rsidRDefault="005E39BA">
      <w:pPr>
        <w:pStyle w:val="ListParagraph"/>
        <w:numPr>
          <w:ilvl w:val="1"/>
          <w:numId w:val="5"/>
        </w:numPr>
        <w:tabs>
          <w:tab w:val="left" w:pos="1333"/>
        </w:tabs>
        <w:spacing w:before="3" w:line="268" w:lineRule="exact"/>
        <w:ind w:left="1333" w:hanging="360"/>
      </w:pPr>
      <w:r>
        <w:t>Chronic</w:t>
      </w:r>
      <w:r>
        <w:rPr>
          <w:spacing w:val="-8"/>
        </w:rPr>
        <w:t xml:space="preserve"> </w:t>
      </w:r>
      <w:r>
        <w:t>Open</w:t>
      </w:r>
      <w:r>
        <w:rPr>
          <w:spacing w:val="-4"/>
        </w:rPr>
        <w:t xml:space="preserve"> </w:t>
      </w:r>
      <w:r>
        <w:t>Angle</w:t>
      </w:r>
      <w:r>
        <w:rPr>
          <w:spacing w:val="-5"/>
        </w:rPr>
        <w:t xml:space="preserve"> </w:t>
      </w:r>
      <w:r>
        <w:t>Glaucoma</w:t>
      </w:r>
      <w:r>
        <w:rPr>
          <w:spacing w:val="60"/>
        </w:rPr>
        <w:t xml:space="preserve"> </w:t>
      </w:r>
      <w:r>
        <w:t>[fields,</w:t>
      </w:r>
      <w:r>
        <w:rPr>
          <w:spacing w:val="-3"/>
        </w:rPr>
        <w:t xml:space="preserve"> </w:t>
      </w:r>
      <w:r>
        <w:t>disc,</w:t>
      </w:r>
      <w:r>
        <w:rPr>
          <w:spacing w:val="-3"/>
        </w:rPr>
        <w:t xml:space="preserve"> </w:t>
      </w:r>
      <w:r>
        <w:rPr>
          <w:spacing w:val="-2"/>
        </w:rPr>
        <w:t>treatments]</w:t>
      </w:r>
    </w:p>
    <w:p w:rsidR="00BB570D" w:rsidRDefault="005E39BA">
      <w:pPr>
        <w:pStyle w:val="ListParagraph"/>
        <w:numPr>
          <w:ilvl w:val="1"/>
          <w:numId w:val="5"/>
        </w:numPr>
        <w:tabs>
          <w:tab w:val="left" w:pos="1334"/>
        </w:tabs>
        <w:spacing w:line="267" w:lineRule="exact"/>
        <w:ind w:left="1334" w:hanging="360"/>
      </w:pPr>
      <w:r>
        <w:t>Age-related</w:t>
      </w:r>
      <w:r>
        <w:rPr>
          <w:spacing w:val="-7"/>
        </w:rPr>
        <w:t xml:space="preserve"> </w:t>
      </w:r>
      <w:r>
        <w:t>Macular</w:t>
      </w:r>
      <w:r>
        <w:rPr>
          <w:spacing w:val="-6"/>
        </w:rPr>
        <w:t xml:space="preserve"> </w:t>
      </w:r>
      <w:r>
        <w:t>Degeneration</w:t>
      </w:r>
      <w:r>
        <w:rPr>
          <w:spacing w:val="-6"/>
        </w:rPr>
        <w:t xml:space="preserve"> </w:t>
      </w:r>
      <w:r>
        <w:t>(AMD)</w:t>
      </w:r>
      <w:r>
        <w:rPr>
          <w:spacing w:val="57"/>
        </w:rPr>
        <w:t xml:space="preserve"> </w:t>
      </w:r>
      <w:r>
        <w:t>(OCT,</w:t>
      </w:r>
      <w:r>
        <w:rPr>
          <w:spacing w:val="-10"/>
        </w:rPr>
        <w:t xml:space="preserve"> </w:t>
      </w:r>
      <w:proofErr w:type="spellStart"/>
      <w:r>
        <w:t>Intravitreal</w:t>
      </w:r>
      <w:proofErr w:type="spellEnd"/>
      <w:r>
        <w:rPr>
          <w:spacing w:val="-5"/>
        </w:rPr>
        <w:t xml:space="preserve"> </w:t>
      </w:r>
      <w:r>
        <w:rPr>
          <w:spacing w:val="-2"/>
        </w:rPr>
        <w:t>treatments)</w:t>
      </w:r>
    </w:p>
    <w:p w:rsidR="00BB570D" w:rsidRDefault="005E39BA">
      <w:pPr>
        <w:pStyle w:val="ListParagraph"/>
        <w:numPr>
          <w:ilvl w:val="1"/>
          <w:numId w:val="5"/>
        </w:numPr>
        <w:tabs>
          <w:tab w:val="left" w:pos="1334"/>
        </w:tabs>
        <w:spacing w:line="267" w:lineRule="exact"/>
        <w:ind w:left="1334" w:hanging="360"/>
      </w:pPr>
      <w:r>
        <w:t>Diabetic</w:t>
      </w:r>
      <w:r>
        <w:rPr>
          <w:spacing w:val="-9"/>
        </w:rPr>
        <w:t xml:space="preserve"> </w:t>
      </w:r>
      <w:r>
        <w:t>Eye</w:t>
      </w:r>
      <w:r>
        <w:rPr>
          <w:spacing w:val="-6"/>
        </w:rPr>
        <w:t xml:space="preserve"> </w:t>
      </w:r>
      <w:r>
        <w:t>Disease</w:t>
      </w:r>
      <w:r>
        <w:rPr>
          <w:spacing w:val="-7"/>
        </w:rPr>
        <w:t xml:space="preserve"> </w:t>
      </w:r>
      <w:r>
        <w:t>(retinopathy</w:t>
      </w:r>
      <w:r>
        <w:rPr>
          <w:spacing w:val="-4"/>
        </w:rPr>
        <w:t xml:space="preserve"> </w:t>
      </w:r>
      <w:r>
        <w:t>and</w:t>
      </w:r>
      <w:r>
        <w:rPr>
          <w:spacing w:val="-8"/>
        </w:rPr>
        <w:t xml:space="preserve"> </w:t>
      </w:r>
      <w:proofErr w:type="spellStart"/>
      <w:r>
        <w:t>maculopathy</w:t>
      </w:r>
      <w:proofErr w:type="spellEnd"/>
      <w:r>
        <w:t>,</w:t>
      </w:r>
      <w:r>
        <w:rPr>
          <w:spacing w:val="-4"/>
        </w:rPr>
        <w:t xml:space="preserve"> </w:t>
      </w:r>
      <w:r>
        <w:rPr>
          <w:spacing w:val="-2"/>
        </w:rPr>
        <w:t>laser)</w:t>
      </w:r>
    </w:p>
    <w:p w:rsidR="00BB570D" w:rsidRDefault="005E39BA">
      <w:pPr>
        <w:pStyle w:val="ListParagraph"/>
        <w:numPr>
          <w:ilvl w:val="1"/>
          <w:numId w:val="5"/>
        </w:numPr>
        <w:tabs>
          <w:tab w:val="left" w:pos="1334"/>
        </w:tabs>
        <w:spacing w:line="267" w:lineRule="exact"/>
        <w:ind w:left="1334" w:hanging="360"/>
      </w:pPr>
      <w:proofErr w:type="spellStart"/>
      <w:r>
        <w:t>Presbyopia</w:t>
      </w:r>
      <w:proofErr w:type="spellEnd"/>
      <w:r>
        <w:rPr>
          <w:spacing w:val="-5"/>
        </w:rPr>
        <w:t xml:space="preserve"> </w:t>
      </w:r>
      <w:r>
        <w:t>and</w:t>
      </w:r>
      <w:r>
        <w:rPr>
          <w:spacing w:val="-4"/>
        </w:rPr>
        <w:t xml:space="preserve"> </w:t>
      </w:r>
      <w:r>
        <w:rPr>
          <w:spacing w:val="-2"/>
        </w:rPr>
        <w:t>spectacles</w:t>
      </w:r>
    </w:p>
    <w:p w:rsidR="00BB570D" w:rsidRDefault="005E39BA">
      <w:pPr>
        <w:pStyle w:val="ListParagraph"/>
        <w:numPr>
          <w:ilvl w:val="1"/>
          <w:numId w:val="5"/>
        </w:numPr>
        <w:tabs>
          <w:tab w:val="left" w:pos="1334"/>
        </w:tabs>
        <w:spacing w:line="268" w:lineRule="exact"/>
        <w:ind w:left="1334" w:hanging="360"/>
      </w:pPr>
      <w:r>
        <w:t>Low</w:t>
      </w:r>
      <w:r>
        <w:rPr>
          <w:spacing w:val="-7"/>
        </w:rPr>
        <w:t xml:space="preserve"> </w:t>
      </w:r>
      <w:r>
        <w:t>Vision,</w:t>
      </w:r>
      <w:r>
        <w:rPr>
          <w:spacing w:val="-6"/>
        </w:rPr>
        <w:t xml:space="preserve"> </w:t>
      </w:r>
      <w:r>
        <w:t>Driving</w:t>
      </w:r>
      <w:r>
        <w:rPr>
          <w:spacing w:val="-5"/>
        </w:rPr>
        <w:t xml:space="preserve"> </w:t>
      </w:r>
      <w:r>
        <w:t>Standards,</w:t>
      </w:r>
      <w:r>
        <w:rPr>
          <w:spacing w:val="-6"/>
        </w:rPr>
        <w:t xml:space="preserve"> </w:t>
      </w:r>
      <w:r>
        <w:t>Occupational</w:t>
      </w:r>
      <w:r>
        <w:rPr>
          <w:spacing w:val="-8"/>
        </w:rPr>
        <w:t xml:space="preserve"> </w:t>
      </w:r>
      <w:r>
        <w:rPr>
          <w:spacing w:val="-2"/>
        </w:rPr>
        <w:t>Health</w:t>
      </w:r>
    </w:p>
    <w:p w:rsidR="00BB570D" w:rsidRDefault="005E39BA">
      <w:pPr>
        <w:pStyle w:val="ListParagraph"/>
        <w:numPr>
          <w:ilvl w:val="0"/>
          <w:numId w:val="5"/>
        </w:numPr>
        <w:tabs>
          <w:tab w:val="left" w:pos="643"/>
        </w:tabs>
        <w:spacing w:before="253"/>
        <w:ind w:left="643" w:hanging="359"/>
      </w:pPr>
      <w:r>
        <w:rPr>
          <w:u w:val="single"/>
        </w:rPr>
        <w:t>Sudden</w:t>
      </w:r>
      <w:r>
        <w:rPr>
          <w:spacing w:val="-6"/>
          <w:u w:val="single"/>
        </w:rPr>
        <w:t xml:space="preserve"> </w:t>
      </w:r>
      <w:r>
        <w:rPr>
          <w:u w:val="single"/>
        </w:rPr>
        <w:t>Loss</w:t>
      </w:r>
      <w:r>
        <w:rPr>
          <w:spacing w:val="-7"/>
          <w:u w:val="single"/>
        </w:rPr>
        <w:t xml:space="preserve"> </w:t>
      </w:r>
      <w:r>
        <w:rPr>
          <w:u w:val="single"/>
        </w:rPr>
        <w:t>of</w:t>
      </w:r>
      <w:r>
        <w:rPr>
          <w:spacing w:val="-5"/>
          <w:u w:val="single"/>
        </w:rPr>
        <w:t xml:space="preserve"> </w:t>
      </w:r>
      <w:r>
        <w:rPr>
          <w:u w:val="single"/>
        </w:rPr>
        <w:t>Vision</w:t>
      </w:r>
      <w:r>
        <w:rPr>
          <w:spacing w:val="-6"/>
          <w:u w:val="single"/>
        </w:rPr>
        <w:t xml:space="preserve"> </w:t>
      </w:r>
      <w:r>
        <w:rPr>
          <w:u w:val="single"/>
        </w:rPr>
        <w:t>in</w:t>
      </w:r>
      <w:r>
        <w:rPr>
          <w:spacing w:val="-8"/>
          <w:u w:val="single"/>
        </w:rPr>
        <w:t xml:space="preserve"> </w:t>
      </w:r>
      <w:r>
        <w:rPr>
          <w:u w:val="single"/>
        </w:rPr>
        <w:t>a</w:t>
      </w:r>
      <w:r>
        <w:rPr>
          <w:spacing w:val="-5"/>
          <w:u w:val="single"/>
        </w:rPr>
        <w:t xml:space="preserve"> </w:t>
      </w:r>
      <w:r>
        <w:rPr>
          <w:i/>
          <w:sz w:val="23"/>
          <w:u w:val="single"/>
        </w:rPr>
        <w:t>quiet</w:t>
      </w:r>
      <w:r>
        <w:rPr>
          <w:i/>
          <w:spacing w:val="-8"/>
          <w:sz w:val="23"/>
          <w:u w:val="single"/>
        </w:rPr>
        <w:t xml:space="preserve"> </w:t>
      </w:r>
      <w:r>
        <w:rPr>
          <w:spacing w:val="-5"/>
          <w:u w:val="single"/>
        </w:rPr>
        <w:t>eye</w:t>
      </w:r>
    </w:p>
    <w:p w:rsidR="00BB570D" w:rsidRDefault="005E39BA">
      <w:pPr>
        <w:pStyle w:val="ListParagraph"/>
        <w:numPr>
          <w:ilvl w:val="1"/>
          <w:numId w:val="5"/>
        </w:numPr>
        <w:tabs>
          <w:tab w:val="left" w:pos="1363"/>
        </w:tabs>
        <w:spacing w:before="262" w:line="268" w:lineRule="exact"/>
        <w:ind w:left="1363" w:hanging="360"/>
      </w:pPr>
      <w:r>
        <w:t>Vascular</w:t>
      </w:r>
      <w:r>
        <w:rPr>
          <w:spacing w:val="-8"/>
        </w:rPr>
        <w:t xml:space="preserve"> </w:t>
      </w:r>
      <w:r>
        <w:t>occlusions:</w:t>
      </w:r>
      <w:r>
        <w:rPr>
          <w:spacing w:val="-4"/>
        </w:rPr>
        <w:t xml:space="preserve"> </w:t>
      </w:r>
      <w:r>
        <w:t>CRAO,</w:t>
      </w:r>
      <w:r>
        <w:rPr>
          <w:spacing w:val="-6"/>
        </w:rPr>
        <w:t xml:space="preserve"> </w:t>
      </w:r>
      <w:r>
        <w:t>BRAO,</w:t>
      </w:r>
      <w:r>
        <w:rPr>
          <w:spacing w:val="-7"/>
        </w:rPr>
        <w:t xml:space="preserve"> </w:t>
      </w:r>
      <w:r>
        <w:t>CRVO,</w:t>
      </w:r>
      <w:r>
        <w:rPr>
          <w:spacing w:val="-8"/>
        </w:rPr>
        <w:t xml:space="preserve"> </w:t>
      </w:r>
      <w:r>
        <w:t>BRVO,</w:t>
      </w:r>
      <w:r>
        <w:rPr>
          <w:spacing w:val="-10"/>
        </w:rPr>
        <w:t xml:space="preserve"> </w:t>
      </w:r>
      <w:proofErr w:type="spellStart"/>
      <w:r>
        <w:t>Cilioretinal</w:t>
      </w:r>
      <w:proofErr w:type="spellEnd"/>
      <w:r>
        <w:rPr>
          <w:spacing w:val="-5"/>
        </w:rPr>
        <w:t xml:space="preserve"> </w:t>
      </w:r>
      <w:r>
        <w:t>artery</w:t>
      </w:r>
      <w:r>
        <w:rPr>
          <w:spacing w:val="-5"/>
        </w:rPr>
        <w:t xml:space="preserve"> </w:t>
      </w:r>
      <w:r>
        <w:rPr>
          <w:spacing w:val="-2"/>
        </w:rPr>
        <w:t>occlusion</w:t>
      </w:r>
    </w:p>
    <w:p w:rsidR="00BB570D" w:rsidRDefault="005E39BA">
      <w:pPr>
        <w:pStyle w:val="ListParagraph"/>
        <w:numPr>
          <w:ilvl w:val="1"/>
          <w:numId w:val="5"/>
        </w:numPr>
        <w:tabs>
          <w:tab w:val="left" w:pos="1364"/>
        </w:tabs>
        <w:spacing w:line="267" w:lineRule="exact"/>
        <w:ind w:left="1364" w:hanging="360"/>
      </w:pPr>
      <w:r>
        <w:t>Retinal</w:t>
      </w:r>
      <w:r>
        <w:rPr>
          <w:spacing w:val="-9"/>
        </w:rPr>
        <w:t xml:space="preserve"> </w:t>
      </w:r>
      <w:r>
        <w:t>detachment,</w:t>
      </w:r>
      <w:r>
        <w:rPr>
          <w:spacing w:val="-6"/>
        </w:rPr>
        <w:t xml:space="preserve"> </w:t>
      </w:r>
      <w:r>
        <w:t>posterior</w:t>
      </w:r>
      <w:r>
        <w:rPr>
          <w:spacing w:val="-7"/>
        </w:rPr>
        <w:t xml:space="preserve"> </w:t>
      </w:r>
      <w:r>
        <w:t>vitreous</w:t>
      </w:r>
      <w:r>
        <w:rPr>
          <w:spacing w:val="-9"/>
        </w:rPr>
        <w:t xml:space="preserve"> </w:t>
      </w:r>
      <w:r>
        <w:t>detachment</w:t>
      </w:r>
      <w:r>
        <w:rPr>
          <w:spacing w:val="-6"/>
        </w:rPr>
        <w:t xml:space="preserve"> </w:t>
      </w:r>
      <w:r>
        <w:t>and</w:t>
      </w:r>
      <w:r>
        <w:rPr>
          <w:spacing w:val="-6"/>
        </w:rPr>
        <w:t xml:space="preserve"> </w:t>
      </w:r>
      <w:r>
        <w:t>vitreous</w:t>
      </w:r>
      <w:r>
        <w:rPr>
          <w:spacing w:val="-6"/>
        </w:rPr>
        <w:t xml:space="preserve"> </w:t>
      </w:r>
      <w:proofErr w:type="spellStart"/>
      <w:r>
        <w:rPr>
          <w:spacing w:val="-2"/>
        </w:rPr>
        <w:t>haemorrhage</w:t>
      </w:r>
      <w:proofErr w:type="spellEnd"/>
    </w:p>
    <w:p w:rsidR="00BB570D" w:rsidRDefault="005E39BA">
      <w:pPr>
        <w:pStyle w:val="ListParagraph"/>
        <w:numPr>
          <w:ilvl w:val="1"/>
          <w:numId w:val="5"/>
        </w:numPr>
        <w:tabs>
          <w:tab w:val="left" w:pos="1364"/>
        </w:tabs>
        <w:spacing w:line="267" w:lineRule="exact"/>
        <w:ind w:left="1364" w:hanging="360"/>
      </w:pPr>
      <w:r>
        <w:t>Anterior</w:t>
      </w:r>
      <w:r>
        <w:rPr>
          <w:spacing w:val="-7"/>
        </w:rPr>
        <w:t xml:space="preserve"> </w:t>
      </w:r>
      <w:proofErr w:type="spellStart"/>
      <w:r>
        <w:t>Ischaemic</w:t>
      </w:r>
      <w:proofErr w:type="spellEnd"/>
      <w:r>
        <w:rPr>
          <w:spacing w:val="-5"/>
        </w:rPr>
        <w:t xml:space="preserve"> </w:t>
      </w:r>
      <w:r>
        <w:t>Optic</w:t>
      </w:r>
      <w:r>
        <w:rPr>
          <w:spacing w:val="-8"/>
        </w:rPr>
        <w:t xml:space="preserve"> </w:t>
      </w:r>
      <w:r>
        <w:t>Neuropathy</w:t>
      </w:r>
      <w:r>
        <w:rPr>
          <w:spacing w:val="-3"/>
        </w:rPr>
        <w:t xml:space="preserve"> </w:t>
      </w:r>
      <w:r>
        <w:t>/</w:t>
      </w:r>
      <w:r>
        <w:rPr>
          <w:spacing w:val="-5"/>
        </w:rPr>
        <w:t xml:space="preserve"> </w:t>
      </w:r>
      <w:r>
        <w:t>Giant</w:t>
      </w:r>
      <w:r>
        <w:rPr>
          <w:spacing w:val="-3"/>
        </w:rPr>
        <w:t xml:space="preserve"> </w:t>
      </w:r>
      <w:r>
        <w:t>Cell</w:t>
      </w:r>
      <w:r>
        <w:rPr>
          <w:spacing w:val="-8"/>
        </w:rPr>
        <w:t xml:space="preserve"> </w:t>
      </w:r>
      <w:proofErr w:type="spellStart"/>
      <w:r>
        <w:rPr>
          <w:spacing w:val="-2"/>
        </w:rPr>
        <w:t>Arteritis</w:t>
      </w:r>
      <w:proofErr w:type="spellEnd"/>
    </w:p>
    <w:p w:rsidR="00BB570D" w:rsidRDefault="005E39BA">
      <w:pPr>
        <w:pStyle w:val="ListParagraph"/>
        <w:numPr>
          <w:ilvl w:val="1"/>
          <w:numId w:val="5"/>
        </w:numPr>
        <w:tabs>
          <w:tab w:val="left" w:pos="1364"/>
        </w:tabs>
        <w:spacing w:line="268" w:lineRule="exact"/>
        <w:ind w:left="1364" w:hanging="360"/>
      </w:pPr>
      <w:r>
        <w:t>Stroke</w:t>
      </w:r>
      <w:r>
        <w:rPr>
          <w:spacing w:val="-2"/>
        </w:rPr>
        <w:t xml:space="preserve"> </w:t>
      </w:r>
      <w:r>
        <w:t>/</w:t>
      </w:r>
      <w:r>
        <w:rPr>
          <w:spacing w:val="-3"/>
        </w:rPr>
        <w:t xml:space="preserve"> </w:t>
      </w:r>
      <w:r>
        <w:rPr>
          <w:spacing w:val="-5"/>
        </w:rPr>
        <w:t>TIA</w:t>
      </w:r>
    </w:p>
    <w:p w:rsidR="00BB570D" w:rsidRDefault="005E39BA">
      <w:pPr>
        <w:pStyle w:val="ListParagraph"/>
        <w:numPr>
          <w:ilvl w:val="1"/>
          <w:numId w:val="5"/>
        </w:numPr>
        <w:tabs>
          <w:tab w:val="left" w:pos="1364"/>
        </w:tabs>
        <w:spacing w:line="268" w:lineRule="exact"/>
        <w:ind w:left="1364" w:hanging="360"/>
      </w:pPr>
      <w:r>
        <w:t>Optic</w:t>
      </w:r>
      <w:r>
        <w:rPr>
          <w:spacing w:val="-7"/>
        </w:rPr>
        <w:t xml:space="preserve"> </w:t>
      </w:r>
      <w:r>
        <w:t>Neuritis</w:t>
      </w:r>
      <w:r>
        <w:rPr>
          <w:spacing w:val="-6"/>
        </w:rPr>
        <w:t xml:space="preserve"> </w:t>
      </w:r>
      <w:r>
        <w:t>/</w:t>
      </w:r>
      <w:r>
        <w:rPr>
          <w:spacing w:val="-6"/>
        </w:rPr>
        <w:t xml:space="preserve"> </w:t>
      </w:r>
      <w:proofErr w:type="spellStart"/>
      <w:r>
        <w:t>Neuroretinitis</w:t>
      </w:r>
      <w:proofErr w:type="spellEnd"/>
      <w:r>
        <w:t>/</w:t>
      </w:r>
      <w:r>
        <w:rPr>
          <w:spacing w:val="-6"/>
        </w:rPr>
        <w:t xml:space="preserve"> </w:t>
      </w:r>
      <w:r>
        <w:t>retinal</w:t>
      </w:r>
      <w:r>
        <w:rPr>
          <w:spacing w:val="-5"/>
        </w:rPr>
        <w:t xml:space="preserve"> </w:t>
      </w:r>
      <w:proofErr w:type="spellStart"/>
      <w:r>
        <w:rPr>
          <w:spacing w:val="-2"/>
        </w:rPr>
        <w:t>vasculitis</w:t>
      </w:r>
      <w:proofErr w:type="spellEnd"/>
    </w:p>
    <w:p w:rsidR="00BB570D" w:rsidRDefault="005E39BA">
      <w:pPr>
        <w:pStyle w:val="ListParagraph"/>
        <w:numPr>
          <w:ilvl w:val="1"/>
          <w:numId w:val="5"/>
        </w:numPr>
        <w:tabs>
          <w:tab w:val="left" w:pos="1364"/>
        </w:tabs>
        <w:spacing w:line="267" w:lineRule="exact"/>
        <w:ind w:left="1364" w:hanging="360"/>
      </w:pPr>
      <w:proofErr w:type="spellStart"/>
      <w:r>
        <w:t>Uveitis</w:t>
      </w:r>
      <w:proofErr w:type="spellEnd"/>
      <w:r>
        <w:rPr>
          <w:spacing w:val="-3"/>
        </w:rPr>
        <w:t xml:space="preserve"> </w:t>
      </w:r>
      <w:r>
        <w:t>/</w:t>
      </w:r>
      <w:r>
        <w:rPr>
          <w:spacing w:val="-2"/>
        </w:rPr>
        <w:t xml:space="preserve"> </w:t>
      </w:r>
      <w:proofErr w:type="spellStart"/>
      <w:r>
        <w:rPr>
          <w:spacing w:val="-2"/>
        </w:rPr>
        <w:t>Choroiditis</w:t>
      </w:r>
      <w:proofErr w:type="spellEnd"/>
    </w:p>
    <w:p w:rsidR="00BB570D" w:rsidRDefault="005E39BA">
      <w:pPr>
        <w:pStyle w:val="ListParagraph"/>
        <w:numPr>
          <w:ilvl w:val="1"/>
          <w:numId w:val="5"/>
        </w:numPr>
        <w:tabs>
          <w:tab w:val="left" w:pos="1364"/>
        </w:tabs>
        <w:spacing w:line="268" w:lineRule="exact"/>
        <w:ind w:left="1364" w:hanging="360"/>
      </w:pPr>
      <w:r>
        <w:t>Macular</w:t>
      </w:r>
      <w:r>
        <w:rPr>
          <w:spacing w:val="-6"/>
        </w:rPr>
        <w:t xml:space="preserve"> </w:t>
      </w:r>
      <w:r>
        <w:t>degeneration</w:t>
      </w:r>
      <w:r>
        <w:rPr>
          <w:spacing w:val="-6"/>
        </w:rPr>
        <w:t xml:space="preserve"> </w:t>
      </w:r>
      <w:r>
        <w:t>and</w:t>
      </w:r>
      <w:r>
        <w:rPr>
          <w:spacing w:val="-4"/>
        </w:rPr>
        <w:t xml:space="preserve"> </w:t>
      </w:r>
      <w:r>
        <w:t>acute</w:t>
      </w:r>
      <w:r>
        <w:rPr>
          <w:spacing w:val="-7"/>
        </w:rPr>
        <w:t xml:space="preserve"> </w:t>
      </w:r>
      <w:r>
        <w:t>macular</w:t>
      </w:r>
      <w:r>
        <w:rPr>
          <w:spacing w:val="-5"/>
        </w:rPr>
        <w:t xml:space="preserve"> </w:t>
      </w:r>
      <w:r>
        <w:rPr>
          <w:spacing w:val="-2"/>
        </w:rPr>
        <w:t>disorders</w:t>
      </w:r>
    </w:p>
    <w:p w:rsidR="00BB570D" w:rsidRDefault="005E39BA">
      <w:pPr>
        <w:pStyle w:val="ListParagraph"/>
        <w:numPr>
          <w:ilvl w:val="0"/>
          <w:numId w:val="5"/>
        </w:numPr>
        <w:tabs>
          <w:tab w:val="left" w:pos="644"/>
        </w:tabs>
        <w:spacing w:before="262"/>
        <w:ind w:right="589" w:hanging="360"/>
      </w:pPr>
      <w:r>
        <w:rPr>
          <w:u w:val="single"/>
        </w:rPr>
        <w:t>Students</w:t>
      </w:r>
      <w:r>
        <w:rPr>
          <w:spacing w:val="-3"/>
          <w:u w:val="single"/>
        </w:rPr>
        <w:t xml:space="preserve"> </w:t>
      </w:r>
      <w:r>
        <w:rPr>
          <w:u w:val="single"/>
        </w:rPr>
        <w:t>should</w:t>
      </w:r>
      <w:r>
        <w:rPr>
          <w:spacing w:val="-5"/>
          <w:u w:val="single"/>
        </w:rPr>
        <w:t xml:space="preserve"> </w:t>
      </w:r>
      <w:r>
        <w:rPr>
          <w:u w:val="single"/>
        </w:rPr>
        <w:t>become</w:t>
      </w:r>
      <w:r>
        <w:rPr>
          <w:spacing w:val="-6"/>
          <w:u w:val="single"/>
        </w:rPr>
        <w:t xml:space="preserve"> </w:t>
      </w:r>
      <w:r>
        <w:rPr>
          <w:u w:val="single"/>
        </w:rPr>
        <w:t>aware</w:t>
      </w:r>
      <w:r>
        <w:rPr>
          <w:spacing w:val="-4"/>
          <w:u w:val="single"/>
        </w:rPr>
        <w:t xml:space="preserve"> </w:t>
      </w:r>
      <w:r>
        <w:rPr>
          <w:u w:val="single"/>
        </w:rPr>
        <w:t>of</w:t>
      </w:r>
      <w:r>
        <w:rPr>
          <w:spacing w:val="-3"/>
        </w:rPr>
        <w:t xml:space="preserve"> </w:t>
      </w:r>
      <w:r>
        <w:t>Ophthalmology</w:t>
      </w:r>
      <w:r>
        <w:rPr>
          <w:spacing w:val="-4"/>
        </w:rPr>
        <w:t xml:space="preserve"> </w:t>
      </w:r>
      <w:r>
        <w:t>in</w:t>
      </w:r>
      <w:r>
        <w:rPr>
          <w:spacing w:val="-3"/>
        </w:rPr>
        <w:t xml:space="preserve"> </w:t>
      </w:r>
      <w:r>
        <w:t>relation</w:t>
      </w:r>
      <w:r>
        <w:rPr>
          <w:spacing w:val="-3"/>
        </w:rPr>
        <w:t xml:space="preserve"> </w:t>
      </w:r>
      <w:r>
        <w:t>to</w:t>
      </w:r>
      <w:r>
        <w:rPr>
          <w:spacing w:val="-5"/>
        </w:rPr>
        <w:t xml:space="preserve"> </w:t>
      </w:r>
      <w:r>
        <w:t>general</w:t>
      </w:r>
      <w:r>
        <w:rPr>
          <w:spacing w:val="-3"/>
        </w:rPr>
        <w:t xml:space="preserve"> </w:t>
      </w:r>
      <w:r>
        <w:t>medicine</w:t>
      </w:r>
      <w:r>
        <w:rPr>
          <w:spacing w:val="-4"/>
        </w:rPr>
        <w:t xml:space="preserve"> </w:t>
      </w:r>
      <w:r>
        <w:t>and</w:t>
      </w:r>
      <w:r>
        <w:rPr>
          <w:spacing w:val="-2"/>
        </w:rPr>
        <w:t xml:space="preserve"> </w:t>
      </w:r>
      <w:r>
        <w:t xml:space="preserve">other </w:t>
      </w:r>
      <w:r>
        <w:rPr>
          <w:spacing w:val="-2"/>
        </w:rPr>
        <w:t>specialties</w:t>
      </w:r>
    </w:p>
    <w:p w:rsidR="00BB570D" w:rsidRDefault="005E39BA">
      <w:pPr>
        <w:pStyle w:val="ListParagraph"/>
        <w:numPr>
          <w:ilvl w:val="1"/>
          <w:numId w:val="5"/>
        </w:numPr>
        <w:tabs>
          <w:tab w:val="left" w:pos="1323"/>
        </w:tabs>
        <w:spacing w:line="268" w:lineRule="exact"/>
        <w:ind w:hanging="360"/>
      </w:pPr>
      <w:r>
        <w:rPr>
          <w:spacing w:val="-2"/>
        </w:rPr>
        <w:t>Rheumatology</w:t>
      </w:r>
    </w:p>
    <w:p w:rsidR="00BB570D" w:rsidRDefault="005E39BA">
      <w:pPr>
        <w:pStyle w:val="ListParagraph"/>
        <w:numPr>
          <w:ilvl w:val="1"/>
          <w:numId w:val="5"/>
        </w:numPr>
        <w:tabs>
          <w:tab w:val="left" w:pos="1323"/>
        </w:tabs>
        <w:spacing w:line="267" w:lineRule="exact"/>
        <w:ind w:hanging="360"/>
      </w:pPr>
      <w:r>
        <w:t>Neurology</w:t>
      </w:r>
      <w:r>
        <w:rPr>
          <w:spacing w:val="-2"/>
        </w:rPr>
        <w:t xml:space="preserve"> </w:t>
      </w:r>
      <w:r>
        <w:t>&amp;</w:t>
      </w:r>
      <w:r>
        <w:rPr>
          <w:spacing w:val="-4"/>
        </w:rPr>
        <w:t xml:space="preserve"> </w:t>
      </w:r>
      <w:r>
        <w:rPr>
          <w:spacing w:val="-2"/>
        </w:rPr>
        <w:t>Neurosurgery</w:t>
      </w:r>
    </w:p>
    <w:p w:rsidR="00BB570D" w:rsidRDefault="005E39BA">
      <w:pPr>
        <w:pStyle w:val="ListParagraph"/>
        <w:numPr>
          <w:ilvl w:val="1"/>
          <w:numId w:val="5"/>
        </w:numPr>
        <w:tabs>
          <w:tab w:val="left" w:pos="1323"/>
        </w:tabs>
        <w:spacing w:line="268" w:lineRule="exact"/>
        <w:ind w:hanging="360"/>
      </w:pPr>
      <w:r>
        <w:t>Endocrinology:</w:t>
      </w:r>
      <w:r>
        <w:rPr>
          <w:spacing w:val="-9"/>
        </w:rPr>
        <w:t xml:space="preserve"> </w:t>
      </w:r>
      <w:r>
        <w:t>Diabetes,</w:t>
      </w:r>
      <w:r>
        <w:rPr>
          <w:spacing w:val="-9"/>
        </w:rPr>
        <w:t xml:space="preserve"> </w:t>
      </w:r>
      <w:r>
        <w:t>Thyroid,</w:t>
      </w:r>
      <w:r>
        <w:rPr>
          <w:spacing w:val="-8"/>
        </w:rPr>
        <w:t xml:space="preserve"> </w:t>
      </w:r>
      <w:r>
        <w:rPr>
          <w:spacing w:val="-2"/>
        </w:rPr>
        <w:t>Pituitary</w:t>
      </w:r>
    </w:p>
    <w:p w:rsidR="00BB570D" w:rsidRDefault="00BB570D">
      <w:pPr>
        <w:spacing w:line="268" w:lineRule="exact"/>
        <w:sectPr w:rsidR="00BB570D">
          <w:pgSz w:w="12240" w:h="15840"/>
          <w:pgMar w:top="760" w:right="1260" w:bottom="280" w:left="880" w:header="720" w:footer="720" w:gutter="0"/>
          <w:cols w:space="720"/>
        </w:sectPr>
      </w:pPr>
    </w:p>
    <w:p w:rsidR="00BB570D" w:rsidRDefault="005E39BA">
      <w:pPr>
        <w:pStyle w:val="ListParagraph"/>
        <w:numPr>
          <w:ilvl w:val="1"/>
          <w:numId w:val="5"/>
        </w:numPr>
        <w:tabs>
          <w:tab w:val="left" w:pos="1323"/>
        </w:tabs>
        <w:spacing w:before="86" w:line="268" w:lineRule="exact"/>
        <w:ind w:hanging="360"/>
      </w:pPr>
      <w:r>
        <w:rPr>
          <w:spacing w:val="-2"/>
        </w:rPr>
        <w:lastRenderedPageBreak/>
        <w:t>Cardiology</w:t>
      </w:r>
    </w:p>
    <w:p w:rsidR="00BB570D" w:rsidRDefault="005E39BA">
      <w:pPr>
        <w:pStyle w:val="ListParagraph"/>
        <w:numPr>
          <w:ilvl w:val="1"/>
          <w:numId w:val="5"/>
        </w:numPr>
        <w:tabs>
          <w:tab w:val="left" w:pos="1323"/>
        </w:tabs>
        <w:spacing w:line="267" w:lineRule="exact"/>
        <w:ind w:hanging="360"/>
      </w:pPr>
      <w:proofErr w:type="spellStart"/>
      <w:r>
        <w:rPr>
          <w:spacing w:val="-2"/>
        </w:rPr>
        <w:t>Paediatrics</w:t>
      </w:r>
      <w:proofErr w:type="spellEnd"/>
    </w:p>
    <w:p w:rsidR="00BB570D" w:rsidRDefault="005E39BA">
      <w:pPr>
        <w:pStyle w:val="ListParagraph"/>
        <w:numPr>
          <w:ilvl w:val="1"/>
          <w:numId w:val="5"/>
        </w:numPr>
        <w:tabs>
          <w:tab w:val="left" w:pos="1323"/>
        </w:tabs>
        <w:spacing w:line="268" w:lineRule="exact"/>
        <w:ind w:hanging="360"/>
      </w:pPr>
      <w:r>
        <w:rPr>
          <w:spacing w:val="-2"/>
        </w:rPr>
        <w:t>Dermatology</w:t>
      </w:r>
    </w:p>
    <w:p w:rsidR="00BB570D" w:rsidRDefault="005E39BA">
      <w:pPr>
        <w:pStyle w:val="ListParagraph"/>
        <w:numPr>
          <w:ilvl w:val="1"/>
          <w:numId w:val="5"/>
        </w:numPr>
        <w:tabs>
          <w:tab w:val="left" w:pos="1323"/>
        </w:tabs>
        <w:spacing w:line="269" w:lineRule="exact"/>
        <w:ind w:hanging="360"/>
      </w:pPr>
      <w:r>
        <w:t>Care</w:t>
      </w:r>
      <w:r>
        <w:rPr>
          <w:spacing w:val="-3"/>
        </w:rPr>
        <w:t xml:space="preserve"> </w:t>
      </w:r>
      <w:r>
        <w:t>of</w:t>
      </w:r>
      <w:r>
        <w:rPr>
          <w:spacing w:val="-1"/>
        </w:rPr>
        <w:t xml:space="preserve"> </w:t>
      </w:r>
      <w:r>
        <w:t>the</w:t>
      </w:r>
      <w:r>
        <w:rPr>
          <w:spacing w:val="-2"/>
        </w:rPr>
        <w:t xml:space="preserve"> Elderly</w:t>
      </w:r>
    </w:p>
    <w:p w:rsidR="00BB570D" w:rsidRDefault="005E39BA">
      <w:pPr>
        <w:pStyle w:val="ListParagraph"/>
        <w:numPr>
          <w:ilvl w:val="0"/>
          <w:numId w:val="5"/>
        </w:numPr>
        <w:tabs>
          <w:tab w:val="left" w:pos="643"/>
        </w:tabs>
        <w:spacing w:before="252"/>
        <w:ind w:left="643" w:hanging="359"/>
        <w:rPr>
          <w:i/>
          <w:sz w:val="23"/>
        </w:rPr>
      </w:pPr>
      <w:r>
        <w:rPr>
          <w:spacing w:val="-2"/>
          <w:u w:val="single"/>
        </w:rPr>
        <w:t>Skill</w:t>
      </w:r>
      <w:r>
        <w:rPr>
          <w:spacing w:val="-11"/>
          <w:u w:val="single"/>
        </w:rPr>
        <w:t xml:space="preserve"> </w:t>
      </w:r>
      <w:r>
        <w:rPr>
          <w:spacing w:val="-2"/>
          <w:u w:val="single"/>
        </w:rPr>
        <w:t>set</w:t>
      </w:r>
      <w:r>
        <w:rPr>
          <w:spacing w:val="-13"/>
          <w:u w:val="single"/>
        </w:rPr>
        <w:t xml:space="preserve"> </w:t>
      </w:r>
      <w:r>
        <w:rPr>
          <w:spacing w:val="-10"/>
        </w:rPr>
        <w:t xml:space="preserve"> </w:t>
      </w:r>
      <w:r>
        <w:rPr>
          <w:spacing w:val="-2"/>
        </w:rPr>
        <w:t>-</w:t>
      </w:r>
      <w:r>
        <w:rPr>
          <w:spacing w:val="-15"/>
        </w:rPr>
        <w:t xml:space="preserve"> </w:t>
      </w:r>
      <w:r>
        <w:rPr>
          <w:i/>
          <w:spacing w:val="-2"/>
          <w:sz w:val="23"/>
        </w:rPr>
        <w:t>preparation</w:t>
      </w:r>
      <w:r>
        <w:rPr>
          <w:i/>
          <w:spacing w:val="-14"/>
          <w:sz w:val="23"/>
        </w:rPr>
        <w:t xml:space="preserve"> </w:t>
      </w:r>
      <w:r>
        <w:rPr>
          <w:i/>
          <w:spacing w:val="-2"/>
          <w:sz w:val="23"/>
        </w:rPr>
        <w:t>for</w:t>
      </w:r>
      <w:r>
        <w:rPr>
          <w:i/>
          <w:spacing w:val="-14"/>
          <w:sz w:val="23"/>
        </w:rPr>
        <w:t xml:space="preserve"> </w:t>
      </w:r>
      <w:r>
        <w:rPr>
          <w:i/>
          <w:spacing w:val="-2"/>
          <w:sz w:val="23"/>
        </w:rPr>
        <w:t>OSCE</w:t>
      </w:r>
      <w:r>
        <w:rPr>
          <w:i/>
          <w:spacing w:val="-14"/>
          <w:sz w:val="23"/>
        </w:rPr>
        <w:t xml:space="preserve"> </w:t>
      </w:r>
      <w:r>
        <w:rPr>
          <w:i/>
          <w:spacing w:val="-2"/>
          <w:sz w:val="23"/>
        </w:rPr>
        <w:t>and</w:t>
      </w:r>
      <w:r>
        <w:rPr>
          <w:i/>
          <w:spacing w:val="-15"/>
          <w:sz w:val="23"/>
        </w:rPr>
        <w:t xml:space="preserve"> </w:t>
      </w:r>
      <w:r>
        <w:rPr>
          <w:i/>
          <w:spacing w:val="-2"/>
          <w:sz w:val="23"/>
        </w:rPr>
        <w:t>Mini-</w:t>
      </w:r>
      <w:proofErr w:type="spellStart"/>
      <w:r>
        <w:rPr>
          <w:i/>
          <w:spacing w:val="-5"/>
          <w:sz w:val="23"/>
        </w:rPr>
        <w:t>Cex</w:t>
      </w:r>
      <w:proofErr w:type="spellEnd"/>
    </w:p>
    <w:p w:rsidR="00BB570D" w:rsidRDefault="005E39BA">
      <w:pPr>
        <w:pStyle w:val="Heading1"/>
        <w:spacing w:before="262" w:line="230" w:lineRule="auto"/>
      </w:pPr>
      <w:r>
        <w:rPr>
          <w:spacing w:val="-4"/>
        </w:rPr>
        <w:t>Please</w:t>
      </w:r>
      <w:r>
        <w:rPr>
          <w:spacing w:val="-10"/>
        </w:rPr>
        <w:t xml:space="preserve"> </w:t>
      </w:r>
      <w:r>
        <w:rPr>
          <w:spacing w:val="-4"/>
        </w:rPr>
        <w:t>be</w:t>
      </w:r>
      <w:r>
        <w:rPr>
          <w:spacing w:val="-10"/>
        </w:rPr>
        <w:t xml:space="preserve"> </w:t>
      </w:r>
      <w:r>
        <w:rPr>
          <w:spacing w:val="-4"/>
        </w:rPr>
        <w:t>aware</w:t>
      </w:r>
      <w:r>
        <w:rPr>
          <w:spacing w:val="-10"/>
        </w:rPr>
        <w:t xml:space="preserve"> </w:t>
      </w:r>
      <w:r>
        <w:rPr>
          <w:spacing w:val="-4"/>
        </w:rPr>
        <w:t>that</w:t>
      </w:r>
      <w:r>
        <w:rPr>
          <w:spacing w:val="-10"/>
        </w:rPr>
        <w:t xml:space="preserve"> </w:t>
      </w:r>
      <w:r>
        <w:rPr>
          <w:spacing w:val="-4"/>
        </w:rPr>
        <w:t>prior</w:t>
      </w:r>
      <w:r>
        <w:rPr>
          <w:spacing w:val="-9"/>
        </w:rPr>
        <w:t xml:space="preserve"> </w:t>
      </w:r>
      <w:r>
        <w:rPr>
          <w:spacing w:val="-4"/>
        </w:rPr>
        <w:t>to</w:t>
      </w:r>
      <w:r>
        <w:rPr>
          <w:spacing w:val="-9"/>
        </w:rPr>
        <w:t xml:space="preserve"> </w:t>
      </w:r>
      <w:r>
        <w:rPr>
          <w:spacing w:val="-4"/>
        </w:rPr>
        <w:t>undertaking</w:t>
      </w:r>
      <w:r>
        <w:rPr>
          <w:spacing w:val="-8"/>
        </w:rPr>
        <w:t xml:space="preserve"> </w:t>
      </w:r>
      <w:r>
        <w:rPr>
          <w:spacing w:val="-4"/>
        </w:rPr>
        <w:t>any</w:t>
      </w:r>
      <w:r>
        <w:rPr>
          <w:spacing w:val="-8"/>
        </w:rPr>
        <w:t xml:space="preserve"> </w:t>
      </w:r>
      <w:r>
        <w:rPr>
          <w:spacing w:val="-4"/>
        </w:rPr>
        <w:t>procedures</w:t>
      </w:r>
      <w:r>
        <w:rPr>
          <w:spacing w:val="-9"/>
        </w:rPr>
        <w:t xml:space="preserve"> </w:t>
      </w:r>
      <w:r>
        <w:rPr>
          <w:spacing w:val="-4"/>
        </w:rPr>
        <w:t>for</w:t>
      </w:r>
      <w:r>
        <w:rPr>
          <w:spacing w:val="-9"/>
        </w:rPr>
        <w:t xml:space="preserve"> </w:t>
      </w:r>
      <w:r>
        <w:rPr>
          <w:spacing w:val="-4"/>
        </w:rPr>
        <w:t>the</w:t>
      </w:r>
      <w:r>
        <w:rPr>
          <w:spacing w:val="-10"/>
        </w:rPr>
        <w:t xml:space="preserve"> </w:t>
      </w:r>
      <w:r>
        <w:rPr>
          <w:spacing w:val="-4"/>
        </w:rPr>
        <w:t>first</w:t>
      </w:r>
      <w:r>
        <w:rPr>
          <w:spacing w:val="-11"/>
        </w:rPr>
        <w:t xml:space="preserve"> </w:t>
      </w:r>
      <w:r>
        <w:rPr>
          <w:spacing w:val="-4"/>
        </w:rPr>
        <w:t>time,</w:t>
      </w:r>
      <w:r>
        <w:rPr>
          <w:spacing w:val="-8"/>
        </w:rPr>
        <w:t xml:space="preserve"> </w:t>
      </w:r>
      <w:r>
        <w:rPr>
          <w:spacing w:val="-4"/>
        </w:rPr>
        <w:t>you</w:t>
      </w:r>
      <w:r>
        <w:rPr>
          <w:spacing w:val="-9"/>
        </w:rPr>
        <w:t xml:space="preserve"> </w:t>
      </w:r>
      <w:r>
        <w:rPr>
          <w:spacing w:val="-4"/>
        </w:rPr>
        <w:t>should</w:t>
      </w:r>
      <w:r>
        <w:rPr>
          <w:spacing w:val="-8"/>
        </w:rPr>
        <w:t xml:space="preserve"> </w:t>
      </w:r>
      <w:r>
        <w:rPr>
          <w:spacing w:val="-4"/>
        </w:rPr>
        <w:t xml:space="preserve">request </w:t>
      </w:r>
      <w:r>
        <w:t>supervision</w:t>
      </w:r>
      <w:r>
        <w:rPr>
          <w:spacing w:val="-15"/>
        </w:rPr>
        <w:t xml:space="preserve"> </w:t>
      </w:r>
      <w:r>
        <w:t>by</w:t>
      </w:r>
      <w:r>
        <w:rPr>
          <w:spacing w:val="-15"/>
        </w:rPr>
        <w:t xml:space="preserve"> </w:t>
      </w:r>
      <w:r>
        <w:t>a</w:t>
      </w:r>
      <w:r>
        <w:rPr>
          <w:spacing w:val="-15"/>
        </w:rPr>
        <w:t xml:space="preserve"> </w:t>
      </w:r>
      <w:r>
        <w:t>member</w:t>
      </w:r>
      <w:r>
        <w:rPr>
          <w:spacing w:val="-17"/>
        </w:rPr>
        <w:t xml:space="preserve"> </w:t>
      </w:r>
      <w:r>
        <w:t>of</w:t>
      </w:r>
      <w:r>
        <w:rPr>
          <w:spacing w:val="-18"/>
        </w:rPr>
        <w:t xml:space="preserve"> </w:t>
      </w:r>
      <w:r>
        <w:t>the</w:t>
      </w:r>
      <w:r>
        <w:rPr>
          <w:spacing w:val="-16"/>
        </w:rPr>
        <w:t xml:space="preserve"> </w:t>
      </w:r>
      <w:r>
        <w:t>clinical</w:t>
      </w:r>
      <w:r>
        <w:rPr>
          <w:spacing w:val="-15"/>
        </w:rPr>
        <w:t xml:space="preserve"> </w:t>
      </w:r>
      <w:r>
        <w:t>team</w:t>
      </w:r>
      <w:r>
        <w:rPr>
          <w:spacing w:val="-18"/>
        </w:rPr>
        <w:t xml:space="preserve"> </w:t>
      </w:r>
      <w:r>
        <w:t>to</w:t>
      </w:r>
      <w:r>
        <w:rPr>
          <w:spacing w:val="-15"/>
        </w:rPr>
        <w:t xml:space="preserve"> </w:t>
      </w:r>
      <w:r>
        <w:t>clarify</w:t>
      </w:r>
      <w:r>
        <w:rPr>
          <w:spacing w:val="-15"/>
        </w:rPr>
        <w:t xml:space="preserve"> </w:t>
      </w:r>
      <w:r>
        <w:t>technique</w:t>
      </w:r>
    </w:p>
    <w:p w:rsidR="00BB570D" w:rsidRDefault="005E39BA">
      <w:pPr>
        <w:pStyle w:val="ListParagraph"/>
        <w:numPr>
          <w:ilvl w:val="0"/>
          <w:numId w:val="4"/>
        </w:numPr>
        <w:tabs>
          <w:tab w:val="left" w:pos="971"/>
        </w:tabs>
        <w:spacing w:line="306" w:lineRule="exact"/>
        <w:ind w:left="971" w:hanging="359"/>
        <w:rPr>
          <w:rFonts w:ascii="Comic Sans MS" w:hAnsi="Comic Sans MS"/>
        </w:rPr>
      </w:pPr>
      <w:r>
        <w:rPr>
          <w:rFonts w:ascii="Comic Sans MS" w:hAnsi="Comic Sans MS"/>
        </w:rPr>
        <w:t>Ophthalmic</w:t>
      </w:r>
      <w:r>
        <w:rPr>
          <w:rFonts w:ascii="Comic Sans MS" w:hAnsi="Comic Sans MS"/>
          <w:spacing w:val="-6"/>
        </w:rPr>
        <w:t xml:space="preserve"> </w:t>
      </w:r>
      <w:r>
        <w:rPr>
          <w:rFonts w:ascii="Comic Sans MS" w:hAnsi="Comic Sans MS"/>
        </w:rPr>
        <w:t>history</w:t>
      </w:r>
      <w:r>
        <w:rPr>
          <w:rFonts w:ascii="Comic Sans MS" w:hAnsi="Comic Sans MS"/>
          <w:spacing w:val="-6"/>
        </w:rPr>
        <w:t xml:space="preserve"> </w:t>
      </w:r>
      <w:r>
        <w:rPr>
          <w:rFonts w:ascii="Comic Sans MS" w:hAnsi="Comic Sans MS"/>
        </w:rPr>
        <w:t>and</w:t>
      </w:r>
      <w:r>
        <w:rPr>
          <w:rFonts w:ascii="Comic Sans MS" w:hAnsi="Comic Sans MS"/>
          <w:spacing w:val="-6"/>
        </w:rPr>
        <w:t xml:space="preserve"> </w:t>
      </w:r>
      <w:r>
        <w:rPr>
          <w:rFonts w:ascii="Comic Sans MS" w:hAnsi="Comic Sans MS"/>
          <w:spacing w:val="-2"/>
        </w:rPr>
        <w:t>examination</w:t>
      </w:r>
    </w:p>
    <w:p w:rsidR="00BB570D" w:rsidRDefault="005E39BA">
      <w:pPr>
        <w:pStyle w:val="ListParagraph"/>
        <w:numPr>
          <w:ilvl w:val="0"/>
          <w:numId w:val="4"/>
        </w:numPr>
        <w:tabs>
          <w:tab w:val="left" w:pos="971"/>
        </w:tabs>
        <w:spacing w:line="306" w:lineRule="exact"/>
        <w:ind w:left="971" w:hanging="359"/>
        <w:rPr>
          <w:rFonts w:ascii="Comic Sans MS" w:hAnsi="Comic Sans MS"/>
        </w:rPr>
      </w:pPr>
      <w:r>
        <w:rPr>
          <w:rFonts w:ascii="Comic Sans MS" w:hAnsi="Comic Sans MS"/>
        </w:rPr>
        <w:t>Vision</w:t>
      </w:r>
      <w:r>
        <w:rPr>
          <w:rFonts w:ascii="Comic Sans MS" w:hAnsi="Comic Sans MS"/>
          <w:spacing w:val="-6"/>
        </w:rPr>
        <w:t xml:space="preserve"> </w:t>
      </w:r>
      <w:r>
        <w:rPr>
          <w:rFonts w:ascii="Comic Sans MS" w:hAnsi="Comic Sans MS"/>
        </w:rPr>
        <w:t>and</w:t>
      </w:r>
      <w:r>
        <w:rPr>
          <w:rFonts w:ascii="Comic Sans MS" w:hAnsi="Comic Sans MS"/>
          <w:spacing w:val="-6"/>
        </w:rPr>
        <w:t xml:space="preserve"> </w:t>
      </w:r>
      <w:r>
        <w:rPr>
          <w:rFonts w:ascii="Comic Sans MS" w:hAnsi="Comic Sans MS"/>
        </w:rPr>
        <w:t>visual</w:t>
      </w:r>
      <w:r>
        <w:rPr>
          <w:rFonts w:ascii="Comic Sans MS" w:hAnsi="Comic Sans MS"/>
          <w:spacing w:val="-5"/>
        </w:rPr>
        <w:t xml:space="preserve"> </w:t>
      </w:r>
      <w:r>
        <w:rPr>
          <w:rFonts w:ascii="Comic Sans MS" w:hAnsi="Comic Sans MS"/>
        </w:rPr>
        <w:t>acuity,</w:t>
      </w:r>
      <w:r>
        <w:rPr>
          <w:rFonts w:ascii="Comic Sans MS" w:hAnsi="Comic Sans MS"/>
          <w:spacing w:val="-4"/>
        </w:rPr>
        <w:t xml:space="preserve"> </w:t>
      </w:r>
      <w:r>
        <w:rPr>
          <w:rFonts w:ascii="Comic Sans MS" w:hAnsi="Comic Sans MS"/>
        </w:rPr>
        <w:t>pinhole</w:t>
      </w:r>
      <w:r>
        <w:rPr>
          <w:rFonts w:ascii="Comic Sans MS" w:hAnsi="Comic Sans MS"/>
          <w:spacing w:val="-4"/>
        </w:rPr>
        <w:t xml:space="preserve"> </w:t>
      </w:r>
      <w:r>
        <w:rPr>
          <w:rFonts w:ascii="Comic Sans MS" w:hAnsi="Comic Sans MS"/>
        </w:rPr>
        <w:t>using</w:t>
      </w:r>
      <w:r>
        <w:rPr>
          <w:rFonts w:ascii="Comic Sans MS" w:hAnsi="Comic Sans MS"/>
          <w:spacing w:val="-5"/>
        </w:rPr>
        <w:t xml:space="preserve"> </w:t>
      </w:r>
      <w:proofErr w:type="spellStart"/>
      <w:r>
        <w:rPr>
          <w:rFonts w:ascii="Comic Sans MS" w:hAnsi="Comic Sans MS"/>
        </w:rPr>
        <w:t>Snellen</w:t>
      </w:r>
      <w:proofErr w:type="spellEnd"/>
      <w:r>
        <w:rPr>
          <w:rFonts w:ascii="Comic Sans MS" w:hAnsi="Comic Sans MS"/>
          <w:spacing w:val="-2"/>
        </w:rPr>
        <w:t xml:space="preserve"> chart</w:t>
      </w:r>
    </w:p>
    <w:p w:rsidR="00BB570D" w:rsidRDefault="005E39BA">
      <w:pPr>
        <w:pStyle w:val="ListParagraph"/>
        <w:numPr>
          <w:ilvl w:val="0"/>
          <w:numId w:val="4"/>
        </w:numPr>
        <w:tabs>
          <w:tab w:val="left" w:pos="971"/>
        </w:tabs>
        <w:spacing w:line="307" w:lineRule="exact"/>
        <w:ind w:left="971" w:hanging="359"/>
        <w:rPr>
          <w:rFonts w:ascii="Comic Sans MS" w:hAnsi="Comic Sans MS"/>
        </w:rPr>
      </w:pPr>
      <w:r>
        <w:rPr>
          <w:rFonts w:ascii="Comic Sans MS" w:hAnsi="Comic Sans MS"/>
        </w:rPr>
        <w:t>Visual</w:t>
      </w:r>
      <w:r>
        <w:rPr>
          <w:rFonts w:ascii="Comic Sans MS" w:hAnsi="Comic Sans MS"/>
          <w:spacing w:val="-2"/>
        </w:rPr>
        <w:t xml:space="preserve"> </w:t>
      </w:r>
      <w:r>
        <w:rPr>
          <w:rFonts w:ascii="Comic Sans MS" w:hAnsi="Comic Sans MS"/>
        </w:rPr>
        <w:t>fields</w:t>
      </w:r>
      <w:r>
        <w:rPr>
          <w:rFonts w:ascii="Comic Sans MS" w:hAnsi="Comic Sans MS"/>
          <w:spacing w:val="-4"/>
        </w:rPr>
        <w:t xml:space="preserve"> </w:t>
      </w:r>
      <w:r>
        <w:rPr>
          <w:rFonts w:ascii="Comic Sans MS" w:hAnsi="Comic Sans MS"/>
        </w:rPr>
        <w:t>by</w:t>
      </w:r>
      <w:r>
        <w:rPr>
          <w:rFonts w:ascii="Comic Sans MS" w:hAnsi="Comic Sans MS"/>
          <w:spacing w:val="-3"/>
        </w:rPr>
        <w:t xml:space="preserve"> </w:t>
      </w:r>
      <w:r>
        <w:rPr>
          <w:rFonts w:ascii="Comic Sans MS" w:hAnsi="Comic Sans MS"/>
          <w:spacing w:val="-2"/>
        </w:rPr>
        <w:t>Confrontation</w:t>
      </w:r>
    </w:p>
    <w:p w:rsidR="00BB570D" w:rsidRDefault="005E39BA">
      <w:pPr>
        <w:pStyle w:val="ListParagraph"/>
        <w:numPr>
          <w:ilvl w:val="0"/>
          <w:numId w:val="4"/>
        </w:numPr>
        <w:tabs>
          <w:tab w:val="left" w:pos="971"/>
        </w:tabs>
        <w:spacing w:line="307" w:lineRule="exact"/>
        <w:ind w:left="971" w:hanging="359"/>
        <w:rPr>
          <w:rFonts w:ascii="Comic Sans MS" w:hAnsi="Comic Sans MS"/>
        </w:rPr>
      </w:pPr>
      <w:r>
        <w:rPr>
          <w:rFonts w:ascii="Comic Sans MS" w:hAnsi="Comic Sans MS"/>
        </w:rPr>
        <w:t>Pupil</w:t>
      </w:r>
      <w:r>
        <w:rPr>
          <w:rFonts w:ascii="Comic Sans MS" w:hAnsi="Comic Sans MS"/>
          <w:spacing w:val="-4"/>
        </w:rPr>
        <w:t xml:space="preserve"> </w:t>
      </w:r>
      <w:r>
        <w:rPr>
          <w:rFonts w:ascii="Comic Sans MS" w:hAnsi="Comic Sans MS"/>
        </w:rPr>
        <w:t>reflex</w:t>
      </w:r>
      <w:r>
        <w:rPr>
          <w:rFonts w:ascii="Comic Sans MS" w:hAnsi="Comic Sans MS"/>
          <w:spacing w:val="-4"/>
        </w:rPr>
        <w:t xml:space="preserve"> </w:t>
      </w:r>
      <w:r>
        <w:rPr>
          <w:rFonts w:ascii="Comic Sans MS" w:hAnsi="Comic Sans MS"/>
        </w:rPr>
        <w:t>to</w:t>
      </w:r>
      <w:r>
        <w:rPr>
          <w:rFonts w:ascii="Comic Sans MS" w:hAnsi="Comic Sans MS"/>
          <w:spacing w:val="-4"/>
        </w:rPr>
        <w:t xml:space="preserve"> </w:t>
      </w:r>
      <w:r>
        <w:rPr>
          <w:rFonts w:ascii="Comic Sans MS" w:hAnsi="Comic Sans MS"/>
        </w:rPr>
        <w:t>light</w:t>
      </w:r>
      <w:r>
        <w:rPr>
          <w:rFonts w:ascii="Comic Sans MS" w:hAnsi="Comic Sans MS"/>
          <w:spacing w:val="-6"/>
        </w:rPr>
        <w:t xml:space="preserve"> </w:t>
      </w:r>
      <w:r>
        <w:rPr>
          <w:rFonts w:ascii="Comic Sans MS" w:hAnsi="Comic Sans MS"/>
        </w:rPr>
        <w:t>examination,</w:t>
      </w:r>
      <w:r>
        <w:rPr>
          <w:rFonts w:ascii="Comic Sans MS" w:hAnsi="Comic Sans MS"/>
          <w:spacing w:val="-4"/>
        </w:rPr>
        <w:t xml:space="preserve"> </w:t>
      </w:r>
      <w:r>
        <w:rPr>
          <w:rFonts w:ascii="Comic Sans MS" w:hAnsi="Comic Sans MS"/>
        </w:rPr>
        <w:t>RAPD,</w:t>
      </w:r>
      <w:r>
        <w:rPr>
          <w:rFonts w:ascii="Comic Sans MS" w:hAnsi="Comic Sans MS"/>
          <w:spacing w:val="-4"/>
        </w:rPr>
        <w:t xml:space="preserve"> </w:t>
      </w:r>
      <w:r>
        <w:rPr>
          <w:rFonts w:ascii="Comic Sans MS" w:hAnsi="Comic Sans MS"/>
        </w:rPr>
        <w:t>and</w:t>
      </w:r>
      <w:r>
        <w:rPr>
          <w:rFonts w:ascii="Comic Sans MS" w:hAnsi="Comic Sans MS"/>
          <w:spacing w:val="-5"/>
        </w:rPr>
        <w:t xml:space="preserve"> </w:t>
      </w:r>
      <w:r>
        <w:rPr>
          <w:rFonts w:ascii="Comic Sans MS" w:hAnsi="Comic Sans MS"/>
        </w:rPr>
        <w:t>Near</w:t>
      </w:r>
      <w:r>
        <w:rPr>
          <w:rFonts w:ascii="Comic Sans MS" w:hAnsi="Comic Sans MS"/>
          <w:spacing w:val="-4"/>
        </w:rPr>
        <w:t xml:space="preserve"> </w:t>
      </w:r>
      <w:proofErr w:type="spellStart"/>
      <w:r>
        <w:rPr>
          <w:rFonts w:ascii="Comic Sans MS" w:hAnsi="Comic Sans MS"/>
          <w:spacing w:val="-2"/>
        </w:rPr>
        <w:t>Synkinesis</w:t>
      </w:r>
      <w:proofErr w:type="spellEnd"/>
    </w:p>
    <w:p w:rsidR="00BB570D" w:rsidRDefault="005E39BA">
      <w:pPr>
        <w:pStyle w:val="ListParagraph"/>
        <w:numPr>
          <w:ilvl w:val="0"/>
          <w:numId w:val="4"/>
        </w:numPr>
        <w:tabs>
          <w:tab w:val="left" w:pos="972"/>
        </w:tabs>
        <w:spacing w:line="306" w:lineRule="exact"/>
        <w:ind w:hanging="359"/>
        <w:rPr>
          <w:rFonts w:ascii="Comic Sans MS" w:hAnsi="Comic Sans MS"/>
        </w:rPr>
      </w:pPr>
      <w:r>
        <w:rPr>
          <w:rFonts w:ascii="Comic Sans MS" w:hAnsi="Comic Sans MS"/>
        </w:rPr>
        <w:t>Ocular</w:t>
      </w:r>
      <w:r>
        <w:rPr>
          <w:rFonts w:ascii="Comic Sans MS" w:hAnsi="Comic Sans MS"/>
          <w:spacing w:val="-6"/>
        </w:rPr>
        <w:t xml:space="preserve"> </w:t>
      </w:r>
      <w:r>
        <w:rPr>
          <w:rFonts w:ascii="Comic Sans MS" w:hAnsi="Comic Sans MS"/>
        </w:rPr>
        <w:t>Motility</w:t>
      </w:r>
      <w:r>
        <w:rPr>
          <w:rFonts w:ascii="Comic Sans MS" w:hAnsi="Comic Sans MS"/>
          <w:spacing w:val="-5"/>
        </w:rPr>
        <w:t xml:space="preserve"> </w:t>
      </w:r>
      <w:r>
        <w:rPr>
          <w:rFonts w:ascii="Comic Sans MS" w:hAnsi="Comic Sans MS"/>
        </w:rPr>
        <w:t>examination</w:t>
      </w:r>
      <w:r>
        <w:rPr>
          <w:rFonts w:ascii="Comic Sans MS" w:hAnsi="Comic Sans MS"/>
          <w:spacing w:val="-5"/>
        </w:rPr>
        <w:t xml:space="preserve"> </w:t>
      </w:r>
      <w:r>
        <w:rPr>
          <w:rFonts w:ascii="Comic Sans MS" w:hAnsi="Comic Sans MS"/>
        </w:rPr>
        <w:t>(H-motility</w:t>
      </w:r>
      <w:r>
        <w:rPr>
          <w:rFonts w:ascii="Comic Sans MS" w:hAnsi="Comic Sans MS"/>
          <w:spacing w:val="-7"/>
        </w:rPr>
        <w:t xml:space="preserve"> </w:t>
      </w:r>
      <w:r>
        <w:rPr>
          <w:rFonts w:ascii="Comic Sans MS" w:hAnsi="Comic Sans MS"/>
        </w:rPr>
        <w:t>exam</w:t>
      </w:r>
      <w:r>
        <w:rPr>
          <w:rFonts w:ascii="Comic Sans MS" w:hAnsi="Comic Sans MS"/>
          <w:spacing w:val="-6"/>
        </w:rPr>
        <w:t xml:space="preserve"> </w:t>
      </w:r>
      <w:r>
        <w:rPr>
          <w:rFonts w:ascii="Comic Sans MS" w:hAnsi="Comic Sans MS"/>
        </w:rPr>
        <w:t>+-</w:t>
      </w:r>
      <w:r>
        <w:rPr>
          <w:rFonts w:ascii="Comic Sans MS" w:hAnsi="Comic Sans MS"/>
          <w:spacing w:val="-6"/>
        </w:rPr>
        <w:t xml:space="preserve"> </w:t>
      </w:r>
      <w:proofErr w:type="spellStart"/>
      <w:r>
        <w:rPr>
          <w:rFonts w:ascii="Comic Sans MS" w:hAnsi="Comic Sans MS"/>
        </w:rPr>
        <w:t>Supranuclear</w:t>
      </w:r>
      <w:proofErr w:type="spellEnd"/>
      <w:r>
        <w:rPr>
          <w:rFonts w:ascii="Comic Sans MS" w:hAnsi="Comic Sans MS"/>
          <w:spacing w:val="-5"/>
        </w:rPr>
        <w:t xml:space="preserve"> </w:t>
      </w:r>
      <w:r>
        <w:rPr>
          <w:rFonts w:ascii="Comic Sans MS" w:hAnsi="Comic Sans MS"/>
          <w:spacing w:val="-2"/>
        </w:rPr>
        <w:t>tests)</w:t>
      </w:r>
    </w:p>
    <w:p w:rsidR="00BB570D" w:rsidRDefault="005E39BA">
      <w:pPr>
        <w:pStyle w:val="ListParagraph"/>
        <w:numPr>
          <w:ilvl w:val="0"/>
          <w:numId w:val="4"/>
        </w:numPr>
        <w:tabs>
          <w:tab w:val="left" w:pos="972"/>
        </w:tabs>
        <w:spacing w:line="306" w:lineRule="exact"/>
        <w:ind w:hanging="359"/>
        <w:rPr>
          <w:rFonts w:ascii="Comic Sans MS" w:hAnsi="Comic Sans MS"/>
          <w:i/>
        </w:rPr>
      </w:pPr>
      <w:r>
        <w:rPr>
          <w:rFonts w:ascii="Comic Sans MS" w:hAnsi="Comic Sans MS"/>
          <w:i/>
        </w:rPr>
        <w:t>Direct</w:t>
      </w:r>
      <w:r>
        <w:rPr>
          <w:rFonts w:ascii="Comic Sans MS" w:hAnsi="Comic Sans MS"/>
          <w:i/>
          <w:spacing w:val="-7"/>
        </w:rPr>
        <w:t xml:space="preserve"> </w:t>
      </w:r>
      <w:proofErr w:type="spellStart"/>
      <w:r>
        <w:rPr>
          <w:rFonts w:ascii="Comic Sans MS" w:hAnsi="Comic Sans MS"/>
          <w:i/>
        </w:rPr>
        <w:t>Ophthalmoscopy</w:t>
      </w:r>
      <w:proofErr w:type="spellEnd"/>
      <w:r>
        <w:rPr>
          <w:rFonts w:ascii="Comic Sans MS" w:hAnsi="Comic Sans MS"/>
          <w:i/>
          <w:spacing w:val="-7"/>
        </w:rPr>
        <w:t xml:space="preserve"> </w:t>
      </w:r>
      <w:r>
        <w:rPr>
          <w:rFonts w:ascii="Comic Sans MS" w:hAnsi="Comic Sans MS"/>
          <w:i/>
        </w:rPr>
        <w:t>traditional</w:t>
      </w:r>
      <w:r>
        <w:rPr>
          <w:rFonts w:ascii="Comic Sans MS" w:hAnsi="Comic Sans MS"/>
          <w:i/>
          <w:spacing w:val="-9"/>
        </w:rPr>
        <w:t xml:space="preserve"> </w:t>
      </w:r>
      <w:proofErr w:type="spellStart"/>
      <w:r>
        <w:rPr>
          <w:rFonts w:ascii="Comic Sans MS" w:hAnsi="Comic Sans MS"/>
          <w:i/>
        </w:rPr>
        <w:t>vs</w:t>
      </w:r>
      <w:proofErr w:type="spellEnd"/>
      <w:r>
        <w:rPr>
          <w:rFonts w:ascii="Comic Sans MS" w:hAnsi="Comic Sans MS"/>
          <w:i/>
          <w:spacing w:val="-7"/>
        </w:rPr>
        <w:t xml:space="preserve"> </w:t>
      </w:r>
      <w:proofErr w:type="spellStart"/>
      <w:r>
        <w:rPr>
          <w:rFonts w:ascii="Comic Sans MS" w:hAnsi="Comic Sans MS"/>
          <w:i/>
        </w:rPr>
        <w:t>Arclight</w:t>
      </w:r>
      <w:proofErr w:type="spellEnd"/>
      <w:r>
        <w:rPr>
          <w:rFonts w:ascii="Comic Sans MS" w:hAnsi="Comic Sans MS"/>
          <w:i/>
        </w:rPr>
        <w:t>™</w:t>
      </w:r>
      <w:r>
        <w:rPr>
          <w:rFonts w:ascii="Comic Sans MS" w:hAnsi="Comic Sans MS"/>
          <w:i/>
          <w:spacing w:val="52"/>
        </w:rPr>
        <w:t xml:space="preserve"> </w:t>
      </w:r>
      <w:r>
        <w:rPr>
          <w:rFonts w:ascii="Comic Sans MS" w:hAnsi="Comic Sans MS"/>
          <w:i/>
        </w:rPr>
        <w:t>(suspended</w:t>
      </w:r>
      <w:r>
        <w:rPr>
          <w:rFonts w:ascii="Comic Sans MS" w:hAnsi="Comic Sans MS"/>
          <w:i/>
          <w:spacing w:val="-5"/>
        </w:rPr>
        <w:t xml:space="preserve"> </w:t>
      </w:r>
      <w:r>
        <w:rPr>
          <w:rFonts w:ascii="Comic Sans MS" w:hAnsi="Comic Sans MS"/>
          <w:i/>
        </w:rPr>
        <w:t>during</w:t>
      </w:r>
      <w:r>
        <w:rPr>
          <w:rFonts w:ascii="Comic Sans MS" w:hAnsi="Comic Sans MS"/>
          <w:i/>
          <w:spacing w:val="-8"/>
        </w:rPr>
        <w:t xml:space="preserve"> </w:t>
      </w:r>
      <w:r>
        <w:rPr>
          <w:rFonts w:ascii="Comic Sans MS" w:hAnsi="Comic Sans MS"/>
          <w:i/>
        </w:rPr>
        <w:t>Covid-</w:t>
      </w:r>
      <w:r>
        <w:rPr>
          <w:rFonts w:ascii="Comic Sans MS" w:hAnsi="Comic Sans MS"/>
          <w:i/>
          <w:spacing w:val="-5"/>
        </w:rPr>
        <w:t>19)</w:t>
      </w:r>
    </w:p>
    <w:p w:rsidR="00BB570D" w:rsidRDefault="005E39BA">
      <w:pPr>
        <w:pStyle w:val="ListParagraph"/>
        <w:numPr>
          <w:ilvl w:val="0"/>
          <w:numId w:val="4"/>
        </w:numPr>
        <w:tabs>
          <w:tab w:val="left" w:pos="972"/>
        </w:tabs>
        <w:spacing w:line="308" w:lineRule="exact"/>
        <w:ind w:hanging="359"/>
        <w:rPr>
          <w:rFonts w:ascii="Comic Sans MS" w:hAnsi="Comic Sans MS"/>
          <w:i/>
        </w:rPr>
      </w:pPr>
      <w:r>
        <w:rPr>
          <w:rFonts w:ascii="Comic Sans MS" w:hAnsi="Comic Sans MS"/>
          <w:i/>
        </w:rPr>
        <w:t>Slit-Lamp</w:t>
      </w:r>
      <w:r>
        <w:rPr>
          <w:rFonts w:ascii="Comic Sans MS" w:hAnsi="Comic Sans MS"/>
          <w:i/>
          <w:spacing w:val="-9"/>
        </w:rPr>
        <w:t xml:space="preserve"> </w:t>
      </w:r>
      <w:proofErr w:type="spellStart"/>
      <w:r>
        <w:rPr>
          <w:rFonts w:ascii="Comic Sans MS" w:hAnsi="Comic Sans MS"/>
          <w:i/>
        </w:rPr>
        <w:t>biomicroscopy</w:t>
      </w:r>
      <w:proofErr w:type="spellEnd"/>
      <w:r>
        <w:rPr>
          <w:rFonts w:ascii="Comic Sans MS" w:hAnsi="Comic Sans MS"/>
          <w:i/>
          <w:spacing w:val="-5"/>
        </w:rPr>
        <w:t xml:space="preserve"> </w:t>
      </w:r>
      <w:r>
        <w:rPr>
          <w:rFonts w:ascii="Comic Sans MS" w:hAnsi="Comic Sans MS"/>
          <w:i/>
        </w:rPr>
        <w:t>(desirable</w:t>
      </w:r>
      <w:r>
        <w:rPr>
          <w:rFonts w:ascii="Comic Sans MS" w:hAnsi="Comic Sans MS"/>
          <w:i/>
          <w:spacing w:val="-6"/>
        </w:rPr>
        <w:t xml:space="preserve"> </w:t>
      </w:r>
      <w:r>
        <w:rPr>
          <w:rFonts w:ascii="Comic Sans MS" w:hAnsi="Comic Sans MS"/>
          <w:i/>
        </w:rPr>
        <w:t>as</w:t>
      </w:r>
      <w:r>
        <w:rPr>
          <w:rFonts w:ascii="Comic Sans MS" w:hAnsi="Comic Sans MS"/>
          <w:i/>
          <w:spacing w:val="-7"/>
        </w:rPr>
        <w:t xml:space="preserve"> </w:t>
      </w:r>
      <w:r>
        <w:rPr>
          <w:rFonts w:ascii="Comic Sans MS" w:hAnsi="Comic Sans MS"/>
          <w:i/>
          <w:spacing w:val="-2"/>
        </w:rPr>
        <w:t>introduction)</w:t>
      </w:r>
    </w:p>
    <w:p w:rsidR="00BB570D" w:rsidRDefault="00BB570D">
      <w:pPr>
        <w:pStyle w:val="BodyText"/>
        <w:ind w:left="0"/>
        <w:rPr>
          <w:rFonts w:ascii="Comic Sans MS"/>
          <w:i/>
        </w:rPr>
      </w:pPr>
    </w:p>
    <w:p w:rsidR="00BB570D" w:rsidRDefault="00BB570D">
      <w:pPr>
        <w:pStyle w:val="BodyText"/>
        <w:spacing w:before="183"/>
        <w:ind w:left="0"/>
        <w:rPr>
          <w:rFonts w:ascii="Comic Sans MS"/>
          <w:i/>
        </w:rPr>
      </w:pPr>
    </w:p>
    <w:p w:rsidR="00BB570D" w:rsidRDefault="005E39BA">
      <w:pPr>
        <w:pStyle w:val="Heading3"/>
        <w:rPr>
          <w:u w:val="none"/>
        </w:rPr>
      </w:pPr>
      <w:r>
        <w:t>Information</w:t>
      </w:r>
      <w:r>
        <w:rPr>
          <w:spacing w:val="-8"/>
        </w:rPr>
        <w:t xml:space="preserve"> </w:t>
      </w:r>
      <w:r>
        <w:rPr>
          <w:spacing w:val="-2"/>
        </w:rPr>
        <w:t>Booklet:</w:t>
      </w:r>
    </w:p>
    <w:p w:rsidR="00BB570D" w:rsidRDefault="00BB570D">
      <w:pPr>
        <w:pStyle w:val="BodyText"/>
        <w:ind w:left="0"/>
        <w:rPr>
          <w:b/>
        </w:rPr>
      </w:pPr>
    </w:p>
    <w:p w:rsidR="00BB570D" w:rsidRDefault="00BB570D">
      <w:pPr>
        <w:pStyle w:val="BodyText"/>
        <w:ind w:left="0"/>
        <w:rPr>
          <w:b/>
        </w:rPr>
      </w:pPr>
    </w:p>
    <w:p w:rsidR="00BB570D" w:rsidRDefault="005E39BA">
      <w:pPr>
        <w:pStyle w:val="BodyText"/>
        <w:tabs>
          <w:tab w:val="left" w:pos="1354"/>
          <w:tab w:val="left" w:pos="2866"/>
          <w:tab w:val="left" w:pos="6802"/>
        </w:tabs>
        <w:spacing w:line="360" w:lineRule="auto"/>
        <w:ind w:right="554"/>
      </w:pPr>
      <w:r>
        <w:t>Please read and retain the information contained in this booklet as it contains details of your timetable and commitments during your attachment.</w:t>
      </w:r>
      <w:r>
        <w:rPr>
          <w:spacing w:val="40"/>
        </w:rPr>
        <w:t xml:space="preserve"> </w:t>
      </w:r>
      <w:r>
        <w:t>Many opportunities for learning are contained in this information booklet which you will need to make the most</w:t>
      </w:r>
      <w:r>
        <w:t xml:space="preserve"> of and it is up to you as to how you best use the facilities available in Forth Valley.</w:t>
      </w:r>
      <w:r>
        <w:tab/>
        <w:t xml:space="preserve">The booklet also refers to important issues such as information security, infection control and guidelines for medical </w:t>
      </w:r>
      <w:r>
        <w:rPr>
          <w:spacing w:val="-2"/>
        </w:rPr>
        <w:t>students.</w:t>
      </w:r>
      <w:r>
        <w:tab/>
        <w:t>It is important at the end of</w:t>
      </w:r>
      <w:r>
        <w:rPr>
          <w:spacing w:val="-1"/>
        </w:rPr>
        <w:t xml:space="preserve"> </w:t>
      </w:r>
      <w:r>
        <w:t>your att</w:t>
      </w:r>
      <w:r>
        <w:t>achment that you let us know before you</w:t>
      </w:r>
      <w:r>
        <w:rPr>
          <w:spacing w:val="-1"/>
        </w:rPr>
        <w:t xml:space="preserve"> </w:t>
      </w:r>
      <w:r>
        <w:t>leave exactly</w:t>
      </w:r>
      <w:r>
        <w:rPr>
          <w:spacing w:val="-1"/>
        </w:rPr>
        <w:t xml:space="preserve"> </w:t>
      </w:r>
      <w:r>
        <w:t>what</w:t>
      </w:r>
      <w:r>
        <w:rPr>
          <w:spacing w:val="-3"/>
        </w:rPr>
        <w:t xml:space="preserve"> </w:t>
      </w:r>
      <w:r>
        <w:t>you</w:t>
      </w:r>
      <w:r>
        <w:rPr>
          <w:spacing w:val="-5"/>
        </w:rPr>
        <w:t xml:space="preserve"> </w:t>
      </w:r>
      <w:r>
        <w:t>think</w:t>
      </w:r>
      <w:r>
        <w:rPr>
          <w:spacing w:val="-1"/>
        </w:rPr>
        <w:t xml:space="preserve"> </w:t>
      </w:r>
      <w:r>
        <w:t>of</w:t>
      </w:r>
      <w:r>
        <w:rPr>
          <w:spacing w:val="-5"/>
        </w:rPr>
        <w:t xml:space="preserve"> </w:t>
      </w:r>
      <w:r>
        <w:t>the</w:t>
      </w:r>
      <w:r>
        <w:rPr>
          <w:spacing w:val="-3"/>
        </w:rPr>
        <w:t xml:space="preserve"> </w:t>
      </w:r>
      <w:r>
        <w:t>student</w:t>
      </w:r>
      <w:r>
        <w:rPr>
          <w:spacing w:val="-3"/>
        </w:rPr>
        <w:t xml:space="preserve"> </w:t>
      </w:r>
      <w:r>
        <w:t>experience</w:t>
      </w:r>
      <w:r>
        <w:rPr>
          <w:spacing w:val="-3"/>
        </w:rPr>
        <w:t xml:space="preserve"> </w:t>
      </w:r>
      <w:r>
        <w:t>in</w:t>
      </w:r>
      <w:r>
        <w:rPr>
          <w:spacing w:val="-2"/>
        </w:rPr>
        <w:t xml:space="preserve"> </w:t>
      </w:r>
      <w:r>
        <w:t>Forth</w:t>
      </w:r>
      <w:r>
        <w:rPr>
          <w:spacing w:val="-2"/>
        </w:rPr>
        <w:t xml:space="preserve"> </w:t>
      </w:r>
      <w:r>
        <w:t>Valley,</w:t>
      </w:r>
      <w:r>
        <w:rPr>
          <w:spacing w:val="-1"/>
        </w:rPr>
        <w:t xml:space="preserve"> </w:t>
      </w:r>
      <w:r>
        <w:t>what</w:t>
      </w:r>
      <w:r>
        <w:rPr>
          <w:spacing w:val="-3"/>
        </w:rPr>
        <w:t xml:space="preserve"> </w:t>
      </w:r>
      <w:r>
        <w:t>works</w:t>
      </w:r>
      <w:r>
        <w:rPr>
          <w:spacing w:val="-2"/>
        </w:rPr>
        <w:t xml:space="preserve"> </w:t>
      </w:r>
      <w:r>
        <w:t>well</w:t>
      </w:r>
      <w:r>
        <w:rPr>
          <w:spacing w:val="-2"/>
        </w:rPr>
        <w:t xml:space="preserve"> </w:t>
      </w:r>
      <w:r>
        <w:t>and</w:t>
      </w:r>
      <w:r>
        <w:rPr>
          <w:spacing w:val="-1"/>
        </w:rPr>
        <w:t xml:space="preserve"> </w:t>
      </w:r>
      <w:r>
        <w:t>what</w:t>
      </w:r>
      <w:r>
        <w:rPr>
          <w:spacing w:val="-3"/>
        </w:rPr>
        <w:t xml:space="preserve"> </w:t>
      </w:r>
      <w:r>
        <w:t>you feel needs improvement.</w:t>
      </w:r>
      <w:r>
        <w:tab/>
        <w:t>This will help to improve the experience of medical students that follow you.</w:t>
      </w:r>
    </w:p>
    <w:p w:rsidR="00BB570D" w:rsidRDefault="00BB570D">
      <w:pPr>
        <w:pStyle w:val="BodyText"/>
        <w:spacing w:before="133"/>
        <w:ind w:left="0"/>
      </w:pPr>
    </w:p>
    <w:p w:rsidR="00BB570D" w:rsidRDefault="005E39BA">
      <w:pPr>
        <w:pStyle w:val="Heading3"/>
        <w:rPr>
          <w:rFonts w:ascii="Comic Sans MS"/>
          <w:u w:val="none"/>
        </w:rPr>
      </w:pPr>
      <w:r>
        <w:rPr>
          <w:rFonts w:ascii="Comic Sans MS"/>
        </w:rPr>
        <w:t>Identity</w:t>
      </w:r>
      <w:r>
        <w:rPr>
          <w:rFonts w:ascii="Comic Sans MS"/>
          <w:spacing w:val="-7"/>
        </w:rPr>
        <w:t xml:space="preserve"> </w:t>
      </w:r>
      <w:r>
        <w:rPr>
          <w:rFonts w:ascii="Comic Sans MS"/>
          <w:spacing w:val="-2"/>
        </w:rPr>
        <w:t>Cards:</w:t>
      </w:r>
    </w:p>
    <w:p w:rsidR="00BB570D" w:rsidRDefault="005E39BA">
      <w:pPr>
        <w:pStyle w:val="BodyText"/>
        <w:spacing w:before="153"/>
      </w:pPr>
      <w:r>
        <w:t>Your</w:t>
      </w:r>
      <w:r>
        <w:rPr>
          <w:spacing w:val="-3"/>
        </w:rPr>
        <w:t xml:space="preserve"> </w:t>
      </w:r>
      <w:r>
        <w:t>University</w:t>
      </w:r>
      <w:r>
        <w:rPr>
          <w:spacing w:val="-4"/>
        </w:rPr>
        <w:t xml:space="preserve"> </w:t>
      </w:r>
      <w:r>
        <w:t>ID</w:t>
      </w:r>
      <w:r>
        <w:rPr>
          <w:spacing w:val="-3"/>
        </w:rPr>
        <w:t xml:space="preserve"> </w:t>
      </w:r>
      <w:r>
        <w:t>card</w:t>
      </w:r>
      <w:r>
        <w:rPr>
          <w:spacing w:val="-5"/>
        </w:rPr>
        <w:t xml:space="preserve"> </w:t>
      </w:r>
      <w:r>
        <w:t>must</w:t>
      </w:r>
      <w:r>
        <w:rPr>
          <w:spacing w:val="-2"/>
        </w:rPr>
        <w:t xml:space="preserve"> </w:t>
      </w:r>
      <w:r>
        <w:t>be</w:t>
      </w:r>
      <w:r>
        <w:rPr>
          <w:spacing w:val="-4"/>
        </w:rPr>
        <w:t xml:space="preserve"> </w:t>
      </w:r>
      <w:r>
        <w:t>worn</w:t>
      </w:r>
      <w:r>
        <w:rPr>
          <w:spacing w:val="-3"/>
        </w:rPr>
        <w:t xml:space="preserve"> </w:t>
      </w:r>
      <w:r>
        <w:t>at</w:t>
      </w:r>
      <w:r>
        <w:rPr>
          <w:spacing w:val="-2"/>
        </w:rPr>
        <w:t xml:space="preserve"> </w:t>
      </w:r>
      <w:r>
        <w:t>all</w:t>
      </w:r>
      <w:r>
        <w:rPr>
          <w:spacing w:val="-4"/>
        </w:rPr>
        <w:t xml:space="preserve"> </w:t>
      </w:r>
      <w:r>
        <w:rPr>
          <w:spacing w:val="-2"/>
        </w:rPr>
        <w:t>times.</w:t>
      </w:r>
    </w:p>
    <w:p w:rsidR="00BB570D" w:rsidRDefault="00BB570D">
      <w:pPr>
        <w:pStyle w:val="BodyText"/>
        <w:ind w:left="0"/>
      </w:pPr>
    </w:p>
    <w:p w:rsidR="00BB570D" w:rsidRDefault="00BB570D">
      <w:pPr>
        <w:pStyle w:val="BodyText"/>
        <w:ind w:left="0"/>
      </w:pPr>
    </w:p>
    <w:p w:rsidR="00BB570D" w:rsidRDefault="005E39BA">
      <w:pPr>
        <w:pStyle w:val="Heading3"/>
        <w:rPr>
          <w:u w:val="none"/>
        </w:rPr>
      </w:pPr>
      <w:r>
        <w:t>Student</w:t>
      </w:r>
      <w:r>
        <w:rPr>
          <w:spacing w:val="-3"/>
        </w:rPr>
        <w:t xml:space="preserve"> </w:t>
      </w:r>
      <w:r>
        <w:rPr>
          <w:spacing w:val="-2"/>
        </w:rPr>
        <w:t>Concerns:</w:t>
      </w:r>
    </w:p>
    <w:p w:rsidR="00BB570D" w:rsidRDefault="00BB570D">
      <w:pPr>
        <w:pStyle w:val="BodyText"/>
        <w:spacing w:before="133"/>
        <w:ind w:left="0"/>
        <w:rPr>
          <w:b/>
        </w:rPr>
      </w:pPr>
    </w:p>
    <w:p w:rsidR="00BB570D" w:rsidRDefault="005E39BA">
      <w:pPr>
        <w:pStyle w:val="BodyText"/>
        <w:spacing w:line="360" w:lineRule="auto"/>
        <w:ind w:right="554"/>
      </w:pPr>
      <w:r>
        <w:t>If you have any concerns whatever, patient safety, personal, learning, staff issues etc please tell</w:t>
      </w:r>
      <w:r>
        <w:rPr>
          <w:spacing w:val="-2"/>
        </w:rPr>
        <w:t xml:space="preserve"> </w:t>
      </w:r>
      <w:r>
        <w:t>your</w:t>
      </w:r>
      <w:r>
        <w:rPr>
          <w:spacing w:val="-2"/>
        </w:rPr>
        <w:t xml:space="preserve"> </w:t>
      </w:r>
      <w:r>
        <w:t>supervisor</w:t>
      </w:r>
      <w:r>
        <w:rPr>
          <w:spacing w:val="-2"/>
        </w:rPr>
        <w:t xml:space="preserve"> </w:t>
      </w:r>
      <w:r>
        <w:t>in</w:t>
      </w:r>
      <w:r>
        <w:rPr>
          <w:spacing w:val="-5"/>
        </w:rPr>
        <w:t xml:space="preserve"> </w:t>
      </w:r>
      <w:r>
        <w:t>the</w:t>
      </w:r>
      <w:r>
        <w:rPr>
          <w:spacing w:val="-3"/>
        </w:rPr>
        <w:t xml:space="preserve"> </w:t>
      </w:r>
      <w:r>
        <w:t>first</w:t>
      </w:r>
      <w:r>
        <w:rPr>
          <w:spacing w:val="-1"/>
        </w:rPr>
        <w:t xml:space="preserve"> </w:t>
      </w:r>
      <w:r>
        <w:t>instance</w:t>
      </w:r>
      <w:r>
        <w:rPr>
          <w:spacing w:val="-3"/>
        </w:rPr>
        <w:t xml:space="preserve"> </w:t>
      </w:r>
      <w:r>
        <w:t>or</w:t>
      </w:r>
      <w:r>
        <w:rPr>
          <w:spacing w:val="-2"/>
        </w:rPr>
        <w:t xml:space="preserve"> </w:t>
      </w:r>
      <w:r>
        <w:t>feel</w:t>
      </w:r>
      <w:r>
        <w:rPr>
          <w:spacing w:val="-2"/>
        </w:rPr>
        <w:t xml:space="preserve"> </w:t>
      </w:r>
      <w:r>
        <w:t>free</w:t>
      </w:r>
      <w:r>
        <w:rPr>
          <w:spacing w:val="-3"/>
        </w:rPr>
        <w:t xml:space="preserve"> </w:t>
      </w:r>
      <w:r>
        <w:t>to</w:t>
      </w:r>
      <w:r>
        <w:rPr>
          <w:spacing w:val="-1"/>
        </w:rPr>
        <w:t xml:space="preserve"> </w:t>
      </w:r>
      <w:r>
        <w:t>discuss</w:t>
      </w:r>
      <w:r>
        <w:rPr>
          <w:spacing w:val="-4"/>
        </w:rPr>
        <w:t xml:space="preserve"> </w:t>
      </w:r>
      <w:r>
        <w:t>with</w:t>
      </w:r>
      <w:r>
        <w:rPr>
          <w:spacing w:val="-2"/>
        </w:rPr>
        <w:t xml:space="preserve"> </w:t>
      </w:r>
      <w:r>
        <w:t>any</w:t>
      </w:r>
      <w:r>
        <w:rPr>
          <w:spacing w:val="-3"/>
        </w:rPr>
        <w:t xml:space="preserve"> </w:t>
      </w:r>
      <w:r>
        <w:t>of</w:t>
      </w:r>
      <w:r>
        <w:rPr>
          <w:spacing w:val="-2"/>
        </w:rPr>
        <w:t xml:space="preserve"> </w:t>
      </w:r>
      <w:r>
        <w:t>the</w:t>
      </w:r>
      <w:r>
        <w:rPr>
          <w:spacing w:val="-3"/>
        </w:rPr>
        <w:t xml:space="preserve"> </w:t>
      </w:r>
      <w:r>
        <w:t>Medical</w:t>
      </w:r>
      <w:r>
        <w:rPr>
          <w:spacing w:val="-2"/>
        </w:rPr>
        <w:t xml:space="preserve"> </w:t>
      </w:r>
      <w:r>
        <w:t>Education Undergraduate Team.</w:t>
      </w:r>
    </w:p>
    <w:p w:rsidR="00BB570D" w:rsidRDefault="00BB570D">
      <w:pPr>
        <w:spacing w:line="360" w:lineRule="auto"/>
        <w:sectPr w:rsidR="00BB570D">
          <w:pgSz w:w="12240" w:h="15840"/>
          <w:pgMar w:top="480" w:right="1260" w:bottom="280" w:left="880" w:header="720" w:footer="720" w:gutter="0"/>
          <w:cols w:space="720"/>
        </w:sectPr>
      </w:pPr>
    </w:p>
    <w:p w:rsidR="00BB570D" w:rsidRDefault="00BB570D">
      <w:pPr>
        <w:pStyle w:val="BodyText"/>
        <w:spacing w:before="2"/>
        <w:ind w:left="0"/>
        <w:rPr>
          <w:sz w:val="2"/>
        </w:rPr>
      </w:pPr>
    </w:p>
    <w:tbl>
      <w:tblPr>
        <w:tblW w:w="0" w:type="auto"/>
        <w:tblInd w:w="1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239"/>
        <w:gridCol w:w="2693"/>
        <w:gridCol w:w="1135"/>
        <w:gridCol w:w="2976"/>
      </w:tblGrid>
      <w:tr w:rsidR="00BB570D">
        <w:trPr>
          <w:trHeight w:val="230"/>
        </w:trPr>
        <w:tc>
          <w:tcPr>
            <w:tcW w:w="9043" w:type="dxa"/>
            <w:gridSpan w:val="4"/>
          </w:tcPr>
          <w:p w:rsidR="00BB570D" w:rsidRDefault="005E39BA">
            <w:pPr>
              <w:pStyle w:val="TableParagraph"/>
              <w:spacing w:line="210" w:lineRule="exact"/>
              <w:ind w:left="11"/>
              <w:jc w:val="center"/>
              <w:rPr>
                <w:rFonts w:ascii="Times New Roman"/>
                <w:sz w:val="20"/>
              </w:rPr>
            </w:pPr>
            <w:r>
              <w:rPr>
                <w:rFonts w:ascii="Times New Roman"/>
                <w:sz w:val="20"/>
              </w:rPr>
              <w:t>Undergraduate</w:t>
            </w:r>
            <w:r>
              <w:rPr>
                <w:rFonts w:ascii="Times New Roman"/>
                <w:spacing w:val="-11"/>
                <w:sz w:val="20"/>
              </w:rPr>
              <w:t xml:space="preserve"> </w:t>
            </w:r>
            <w:r>
              <w:rPr>
                <w:rFonts w:ascii="Times New Roman"/>
                <w:spacing w:val="-4"/>
                <w:sz w:val="20"/>
              </w:rPr>
              <w:t>Team</w:t>
            </w:r>
          </w:p>
        </w:tc>
      </w:tr>
      <w:tr w:rsidR="00BB570D">
        <w:trPr>
          <w:trHeight w:val="229"/>
        </w:trPr>
        <w:tc>
          <w:tcPr>
            <w:tcW w:w="2239" w:type="dxa"/>
          </w:tcPr>
          <w:p w:rsidR="00BB570D" w:rsidRDefault="005E39BA">
            <w:pPr>
              <w:pStyle w:val="TableParagraph"/>
              <w:spacing w:line="210" w:lineRule="exact"/>
              <w:ind w:left="11" w:right="2"/>
              <w:jc w:val="center"/>
              <w:rPr>
                <w:rFonts w:ascii="Times New Roman"/>
                <w:sz w:val="20"/>
              </w:rPr>
            </w:pPr>
            <w:r>
              <w:rPr>
                <w:rFonts w:ascii="Times New Roman"/>
                <w:spacing w:val="-4"/>
                <w:sz w:val="20"/>
              </w:rPr>
              <w:t>Name</w:t>
            </w:r>
          </w:p>
        </w:tc>
        <w:tc>
          <w:tcPr>
            <w:tcW w:w="2693" w:type="dxa"/>
          </w:tcPr>
          <w:p w:rsidR="00BB570D" w:rsidRDefault="005E39BA">
            <w:pPr>
              <w:pStyle w:val="TableParagraph"/>
              <w:spacing w:line="210" w:lineRule="exact"/>
              <w:ind w:left="14" w:right="3"/>
              <w:jc w:val="center"/>
              <w:rPr>
                <w:rFonts w:ascii="Times New Roman"/>
                <w:sz w:val="20"/>
              </w:rPr>
            </w:pPr>
            <w:r>
              <w:rPr>
                <w:rFonts w:ascii="Times New Roman"/>
                <w:spacing w:val="-2"/>
                <w:sz w:val="20"/>
              </w:rPr>
              <w:t>Title</w:t>
            </w:r>
          </w:p>
        </w:tc>
        <w:tc>
          <w:tcPr>
            <w:tcW w:w="1135" w:type="dxa"/>
          </w:tcPr>
          <w:p w:rsidR="00BB570D" w:rsidRDefault="005E39BA">
            <w:pPr>
              <w:pStyle w:val="TableParagraph"/>
              <w:spacing w:line="210" w:lineRule="exact"/>
              <w:ind w:left="15"/>
              <w:jc w:val="center"/>
              <w:rPr>
                <w:rFonts w:ascii="Times New Roman"/>
                <w:sz w:val="20"/>
              </w:rPr>
            </w:pPr>
            <w:proofErr w:type="spellStart"/>
            <w:r>
              <w:rPr>
                <w:rFonts w:ascii="Times New Roman"/>
                <w:spacing w:val="-2"/>
                <w:sz w:val="20"/>
              </w:rPr>
              <w:t>Extn</w:t>
            </w:r>
            <w:proofErr w:type="spellEnd"/>
            <w:r>
              <w:rPr>
                <w:rFonts w:ascii="Times New Roman"/>
                <w:spacing w:val="-2"/>
                <w:sz w:val="20"/>
              </w:rPr>
              <w:t>.</w:t>
            </w:r>
          </w:p>
        </w:tc>
        <w:tc>
          <w:tcPr>
            <w:tcW w:w="2976" w:type="dxa"/>
          </w:tcPr>
          <w:p w:rsidR="00BB570D" w:rsidRDefault="005E39BA">
            <w:pPr>
              <w:pStyle w:val="TableParagraph"/>
              <w:spacing w:line="210" w:lineRule="exact"/>
              <w:ind w:left="13" w:right="6"/>
              <w:jc w:val="center"/>
              <w:rPr>
                <w:rFonts w:ascii="Times New Roman"/>
                <w:sz w:val="20"/>
              </w:rPr>
            </w:pPr>
            <w:r>
              <w:rPr>
                <w:rFonts w:ascii="Times New Roman"/>
                <w:spacing w:val="-4"/>
                <w:sz w:val="20"/>
              </w:rPr>
              <w:t>Email</w:t>
            </w:r>
          </w:p>
        </w:tc>
      </w:tr>
      <w:tr w:rsidR="00BB570D">
        <w:trPr>
          <w:trHeight w:val="460"/>
        </w:trPr>
        <w:tc>
          <w:tcPr>
            <w:tcW w:w="2239" w:type="dxa"/>
          </w:tcPr>
          <w:p w:rsidR="00BB570D" w:rsidRDefault="005E39BA">
            <w:pPr>
              <w:pStyle w:val="TableParagraph"/>
              <w:ind w:left="11" w:right="2"/>
              <w:jc w:val="center"/>
              <w:rPr>
                <w:rFonts w:ascii="Times New Roman"/>
                <w:sz w:val="20"/>
              </w:rPr>
            </w:pPr>
            <w:r>
              <w:rPr>
                <w:rFonts w:ascii="Times New Roman"/>
                <w:sz w:val="20"/>
              </w:rPr>
              <w:t>Dr</w:t>
            </w:r>
            <w:r>
              <w:rPr>
                <w:rFonts w:ascii="Times New Roman"/>
                <w:spacing w:val="-3"/>
                <w:sz w:val="20"/>
              </w:rPr>
              <w:t xml:space="preserve"> </w:t>
            </w:r>
            <w:r>
              <w:rPr>
                <w:rFonts w:ascii="Times New Roman"/>
                <w:sz w:val="20"/>
              </w:rPr>
              <w:t>Kate</w:t>
            </w:r>
            <w:r>
              <w:rPr>
                <w:rFonts w:ascii="Times New Roman"/>
                <w:spacing w:val="-3"/>
                <w:sz w:val="20"/>
              </w:rPr>
              <w:t xml:space="preserve"> </w:t>
            </w:r>
            <w:r>
              <w:rPr>
                <w:rFonts w:ascii="Times New Roman"/>
                <w:spacing w:val="-2"/>
                <w:sz w:val="20"/>
              </w:rPr>
              <w:t>Patrick</w:t>
            </w:r>
          </w:p>
        </w:tc>
        <w:tc>
          <w:tcPr>
            <w:tcW w:w="2693" w:type="dxa"/>
          </w:tcPr>
          <w:p w:rsidR="00BB570D" w:rsidRDefault="005E39BA">
            <w:pPr>
              <w:pStyle w:val="TableParagraph"/>
              <w:spacing w:line="230" w:lineRule="atLeast"/>
              <w:ind w:left="1058" w:right="7" w:hanging="936"/>
              <w:rPr>
                <w:rFonts w:ascii="Times New Roman"/>
                <w:sz w:val="20"/>
              </w:rPr>
            </w:pPr>
            <w:r>
              <w:rPr>
                <w:rFonts w:ascii="Times New Roman"/>
                <w:sz w:val="20"/>
              </w:rPr>
              <w:t>Director</w:t>
            </w:r>
            <w:r>
              <w:rPr>
                <w:rFonts w:ascii="Times New Roman"/>
                <w:spacing w:val="-12"/>
                <w:sz w:val="20"/>
              </w:rPr>
              <w:t xml:space="preserve"> </w:t>
            </w:r>
            <w:r>
              <w:rPr>
                <w:rFonts w:ascii="Times New Roman"/>
                <w:sz w:val="20"/>
              </w:rPr>
              <w:t>of</w:t>
            </w:r>
            <w:r>
              <w:rPr>
                <w:rFonts w:ascii="Times New Roman"/>
                <w:spacing w:val="-12"/>
                <w:sz w:val="20"/>
              </w:rPr>
              <w:t xml:space="preserve"> </w:t>
            </w:r>
            <w:r>
              <w:rPr>
                <w:rFonts w:ascii="Times New Roman"/>
                <w:sz w:val="20"/>
              </w:rPr>
              <w:t>Medical</w:t>
            </w:r>
            <w:r>
              <w:rPr>
                <w:rFonts w:ascii="Times New Roman"/>
                <w:spacing w:val="-12"/>
                <w:sz w:val="20"/>
              </w:rPr>
              <w:t xml:space="preserve"> </w:t>
            </w:r>
            <w:r>
              <w:rPr>
                <w:rFonts w:ascii="Times New Roman"/>
                <w:sz w:val="20"/>
              </w:rPr>
              <w:t xml:space="preserve">Education </w:t>
            </w:r>
            <w:r>
              <w:rPr>
                <w:rFonts w:ascii="Times New Roman"/>
                <w:spacing w:val="-2"/>
                <w:sz w:val="20"/>
              </w:rPr>
              <w:t>(DME)</w:t>
            </w:r>
          </w:p>
        </w:tc>
        <w:tc>
          <w:tcPr>
            <w:tcW w:w="1135" w:type="dxa"/>
          </w:tcPr>
          <w:p w:rsidR="00BB570D" w:rsidRDefault="005E39BA">
            <w:pPr>
              <w:pStyle w:val="TableParagraph"/>
              <w:ind w:left="15" w:right="2"/>
              <w:jc w:val="center"/>
              <w:rPr>
                <w:rFonts w:ascii="Times New Roman"/>
                <w:sz w:val="20"/>
              </w:rPr>
            </w:pPr>
            <w:r>
              <w:rPr>
                <w:rFonts w:ascii="Times New Roman"/>
                <w:spacing w:val="-2"/>
                <w:sz w:val="20"/>
              </w:rPr>
              <w:t>67399</w:t>
            </w:r>
          </w:p>
        </w:tc>
        <w:tc>
          <w:tcPr>
            <w:tcW w:w="2976" w:type="dxa"/>
          </w:tcPr>
          <w:p w:rsidR="00BB570D" w:rsidRDefault="00BB570D">
            <w:pPr>
              <w:pStyle w:val="TableParagraph"/>
              <w:ind w:left="13" w:right="4"/>
              <w:jc w:val="center"/>
              <w:rPr>
                <w:rFonts w:ascii="Times New Roman"/>
                <w:sz w:val="20"/>
              </w:rPr>
            </w:pPr>
            <w:hyperlink r:id="rId5">
              <w:r w:rsidR="005E39BA">
                <w:rPr>
                  <w:rFonts w:ascii="Times New Roman"/>
                  <w:spacing w:val="-2"/>
                  <w:sz w:val="20"/>
                </w:rPr>
                <w:t>kate.patrick@nhs.scot</w:t>
              </w:r>
            </w:hyperlink>
          </w:p>
        </w:tc>
      </w:tr>
      <w:tr w:rsidR="00BB570D">
        <w:trPr>
          <w:trHeight w:val="460"/>
        </w:trPr>
        <w:tc>
          <w:tcPr>
            <w:tcW w:w="2239" w:type="dxa"/>
          </w:tcPr>
          <w:p w:rsidR="00BB570D" w:rsidRDefault="005E39BA">
            <w:pPr>
              <w:pStyle w:val="TableParagraph"/>
              <w:ind w:left="11" w:right="3"/>
              <w:jc w:val="center"/>
              <w:rPr>
                <w:rFonts w:ascii="Times New Roman"/>
                <w:sz w:val="20"/>
              </w:rPr>
            </w:pPr>
            <w:r>
              <w:rPr>
                <w:rFonts w:ascii="Times New Roman"/>
                <w:sz w:val="20"/>
              </w:rPr>
              <w:t>Dr</w:t>
            </w:r>
            <w:r>
              <w:rPr>
                <w:rFonts w:ascii="Times New Roman"/>
                <w:spacing w:val="-3"/>
                <w:sz w:val="20"/>
              </w:rPr>
              <w:t xml:space="preserve"> </w:t>
            </w:r>
            <w:r>
              <w:rPr>
                <w:rFonts w:ascii="Times New Roman"/>
                <w:sz w:val="20"/>
              </w:rPr>
              <w:t>Chris</w:t>
            </w:r>
            <w:r>
              <w:rPr>
                <w:rFonts w:ascii="Times New Roman"/>
                <w:spacing w:val="-5"/>
                <w:sz w:val="20"/>
              </w:rPr>
              <w:t xml:space="preserve"> </w:t>
            </w:r>
            <w:r>
              <w:rPr>
                <w:rFonts w:ascii="Times New Roman"/>
                <w:spacing w:val="-2"/>
                <w:sz w:val="20"/>
              </w:rPr>
              <w:t>Kelly</w:t>
            </w:r>
          </w:p>
        </w:tc>
        <w:tc>
          <w:tcPr>
            <w:tcW w:w="2693" w:type="dxa"/>
          </w:tcPr>
          <w:p w:rsidR="00BB570D" w:rsidRDefault="005E39BA">
            <w:pPr>
              <w:pStyle w:val="TableParagraph"/>
              <w:spacing w:line="230" w:lineRule="atLeast"/>
              <w:ind w:left="508" w:right="7" w:hanging="236"/>
              <w:rPr>
                <w:rFonts w:ascii="Times New Roman"/>
                <w:sz w:val="20"/>
              </w:rPr>
            </w:pPr>
            <w:r>
              <w:rPr>
                <w:rFonts w:ascii="Times New Roman"/>
                <w:sz w:val="20"/>
              </w:rPr>
              <w:t>Deputy</w:t>
            </w:r>
            <w:r>
              <w:rPr>
                <w:rFonts w:ascii="Times New Roman"/>
                <w:spacing w:val="-12"/>
                <w:sz w:val="20"/>
              </w:rPr>
              <w:t xml:space="preserve"> </w:t>
            </w:r>
            <w:r>
              <w:rPr>
                <w:rFonts w:ascii="Times New Roman"/>
                <w:sz w:val="20"/>
              </w:rPr>
              <w:t>DME</w:t>
            </w:r>
            <w:r>
              <w:rPr>
                <w:rFonts w:ascii="Times New Roman"/>
                <w:spacing w:val="-12"/>
                <w:sz w:val="20"/>
              </w:rPr>
              <w:t xml:space="preserve"> </w:t>
            </w:r>
            <w:r>
              <w:rPr>
                <w:rFonts w:ascii="Times New Roman"/>
                <w:sz w:val="20"/>
              </w:rPr>
              <w:t>and</w:t>
            </w:r>
            <w:r>
              <w:rPr>
                <w:rFonts w:ascii="Times New Roman"/>
                <w:spacing w:val="-13"/>
                <w:sz w:val="20"/>
              </w:rPr>
              <w:t xml:space="preserve"> </w:t>
            </w:r>
            <w:r>
              <w:rPr>
                <w:rFonts w:ascii="Times New Roman"/>
                <w:sz w:val="20"/>
              </w:rPr>
              <w:t>Hospital Sub Dean (Glasgow)</w:t>
            </w:r>
          </w:p>
        </w:tc>
        <w:tc>
          <w:tcPr>
            <w:tcW w:w="1135" w:type="dxa"/>
          </w:tcPr>
          <w:p w:rsidR="00BB570D" w:rsidRDefault="005E39BA">
            <w:pPr>
              <w:pStyle w:val="TableParagraph"/>
              <w:ind w:left="15" w:right="2"/>
              <w:jc w:val="center"/>
              <w:rPr>
                <w:rFonts w:ascii="Times New Roman"/>
                <w:sz w:val="20"/>
              </w:rPr>
            </w:pPr>
            <w:r>
              <w:rPr>
                <w:rFonts w:ascii="Times New Roman"/>
                <w:spacing w:val="-2"/>
                <w:sz w:val="20"/>
              </w:rPr>
              <w:t>66846</w:t>
            </w:r>
          </w:p>
        </w:tc>
        <w:tc>
          <w:tcPr>
            <w:tcW w:w="2976" w:type="dxa"/>
          </w:tcPr>
          <w:p w:rsidR="00BB570D" w:rsidRDefault="00BB570D">
            <w:pPr>
              <w:pStyle w:val="TableParagraph"/>
              <w:ind w:left="13" w:right="6"/>
              <w:jc w:val="center"/>
              <w:rPr>
                <w:rFonts w:ascii="Times New Roman"/>
                <w:sz w:val="20"/>
              </w:rPr>
            </w:pPr>
            <w:hyperlink r:id="rId6">
              <w:r w:rsidR="005E39BA">
                <w:rPr>
                  <w:rFonts w:ascii="Times New Roman"/>
                  <w:spacing w:val="-2"/>
                  <w:sz w:val="20"/>
                </w:rPr>
                <w:t>chris.kelly@nhs.scot</w:t>
              </w:r>
            </w:hyperlink>
          </w:p>
        </w:tc>
      </w:tr>
      <w:tr w:rsidR="00BB570D">
        <w:trPr>
          <w:trHeight w:val="230"/>
        </w:trPr>
        <w:tc>
          <w:tcPr>
            <w:tcW w:w="2239" w:type="dxa"/>
          </w:tcPr>
          <w:p w:rsidR="00BB570D" w:rsidRDefault="00741026">
            <w:pPr>
              <w:pStyle w:val="TableParagraph"/>
              <w:spacing w:line="210" w:lineRule="exact"/>
              <w:ind w:left="11" w:right="2"/>
              <w:jc w:val="center"/>
              <w:rPr>
                <w:rFonts w:ascii="Times New Roman"/>
                <w:sz w:val="20"/>
              </w:rPr>
            </w:pPr>
            <w:r>
              <w:rPr>
                <w:rFonts w:ascii="Times New Roman"/>
                <w:sz w:val="20"/>
              </w:rPr>
              <w:t>Rachael Angus-Felton</w:t>
            </w:r>
          </w:p>
        </w:tc>
        <w:tc>
          <w:tcPr>
            <w:tcW w:w="2693" w:type="dxa"/>
          </w:tcPr>
          <w:p w:rsidR="00BB570D" w:rsidRDefault="005E39BA">
            <w:pPr>
              <w:pStyle w:val="TableParagraph"/>
              <w:spacing w:line="210" w:lineRule="exact"/>
              <w:ind w:left="14"/>
              <w:jc w:val="center"/>
              <w:rPr>
                <w:rFonts w:ascii="Times New Roman"/>
                <w:sz w:val="20"/>
              </w:rPr>
            </w:pPr>
            <w:r>
              <w:rPr>
                <w:rFonts w:ascii="Times New Roman"/>
                <w:spacing w:val="-2"/>
                <w:sz w:val="20"/>
              </w:rPr>
              <w:t>Undergraduate</w:t>
            </w:r>
            <w:r>
              <w:rPr>
                <w:rFonts w:ascii="Times New Roman"/>
                <w:spacing w:val="18"/>
                <w:sz w:val="20"/>
              </w:rPr>
              <w:t xml:space="preserve"> </w:t>
            </w:r>
            <w:r>
              <w:rPr>
                <w:rFonts w:ascii="Times New Roman"/>
                <w:spacing w:val="-2"/>
                <w:sz w:val="20"/>
              </w:rPr>
              <w:t>Co-</w:t>
            </w:r>
            <w:proofErr w:type="spellStart"/>
            <w:r>
              <w:rPr>
                <w:rFonts w:ascii="Times New Roman"/>
                <w:spacing w:val="-2"/>
                <w:sz w:val="20"/>
              </w:rPr>
              <w:t>ordinator</w:t>
            </w:r>
            <w:proofErr w:type="spellEnd"/>
          </w:p>
        </w:tc>
        <w:tc>
          <w:tcPr>
            <w:tcW w:w="1135" w:type="dxa"/>
          </w:tcPr>
          <w:p w:rsidR="00BB570D" w:rsidRDefault="005E39BA">
            <w:pPr>
              <w:pStyle w:val="TableParagraph"/>
              <w:spacing w:line="210" w:lineRule="exact"/>
              <w:ind w:left="15" w:right="2"/>
              <w:jc w:val="center"/>
              <w:rPr>
                <w:rFonts w:ascii="Times New Roman"/>
                <w:sz w:val="20"/>
              </w:rPr>
            </w:pPr>
            <w:r>
              <w:rPr>
                <w:rFonts w:ascii="Times New Roman"/>
                <w:spacing w:val="-2"/>
                <w:sz w:val="20"/>
              </w:rPr>
              <w:t>67619</w:t>
            </w:r>
          </w:p>
        </w:tc>
        <w:tc>
          <w:tcPr>
            <w:tcW w:w="2976" w:type="dxa"/>
          </w:tcPr>
          <w:p w:rsidR="00BB570D" w:rsidRDefault="00741026" w:rsidP="00741026">
            <w:pPr>
              <w:pStyle w:val="TableParagraph"/>
              <w:spacing w:line="210" w:lineRule="exact"/>
              <w:ind w:left="13"/>
              <w:jc w:val="center"/>
              <w:rPr>
                <w:rFonts w:ascii="Times New Roman"/>
                <w:sz w:val="20"/>
              </w:rPr>
            </w:pPr>
            <w:hyperlink r:id="rId7" w:history="1">
              <w:r w:rsidRPr="00AA38C9">
                <w:rPr>
                  <w:rStyle w:val="Hyperlink"/>
                  <w:rFonts w:ascii="Times New Roman"/>
                  <w:spacing w:val="-2"/>
                  <w:sz w:val="20"/>
                </w:rPr>
                <w:t>rachael.angusfelton@nhs.scot</w:t>
              </w:r>
            </w:hyperlink>
          </w:p>
        </w:tc>
      </w:tr>
    </w:tbl>
    <w:p w:rsidR="00BB570D" w:rsidRDefault="00BB570D">
      <w:pPr>
        <w:pStyle w:val="BodyText"/>
        <w:ind w:left="0"/>
      </w:pPr>
    </w:p>
    <w:p w:rsidR="00BB570D" w:rsidRDefault="00BB570D">
      <w:pPr>
        <w:pStyle w:val="BodyText"/>
        <w:ind w:left="0"/>
      </w:pPr>
    </w:p>
    <w:p w:rsidR="00BB570D" w:rsidRDefault="00BB570D">
      <w:pPr>
        <w:pStyle w:val="BodyText"/>
        <w:spacing w:before="125"/>
        <w:ind w:left="0"/>
      </w:pPr>
    </w:p>
    <w:p w:rsidR="00BB570D" w:rsidRDefault="005E39BA">
      <w:pPr>
        <w:pStyle w:val="Heading3"/>
        <w:rPr>
          <w:u w:val="none"/>
        </w:rPr>
      </w:pPr>
      <w:r>
        <w:t>Absences</w:t>
      </w:r>
      <w:r>
        <w:rPr>
          <w:spacing w:val="-6"/>
        </w:rPr>
        <w:t xml:space="preserve"> </w:t>
      </w:r>
      <w:r>
        <w:t>from</w:t>
      </w:r>
      <w:r>
        <w:rPr>
          <w:spacing w:val="-5"/>
        </w:rPr>
        <w:t xml:space="preserve"> </w:t>
      </w:r>
      <w:r>
        <w:rPr>
          <w:spacing w:val="-2"/>
        </w:rPr>
        <w:t>Attachments:</w:t>
      </w:r>
    </w:p>
    <w:p w:rsidR="00BB570D" w:rsidRDefault="00BB570D">
      <w:pPr>
        <w:pStyle w:val="BodyText"/>
        <w:spacing w:before="133"/>
        <w:ind w:left="0"/>
      </w:pPr>
    </w:p>
    <w:p w:rsidR="00BB570D" w:rsidRDefault="005E39BA" w:rsidP="00741026">
      <w:pPr>
        <w:pStyle w:val="BodyText"/>
        <w:rPr>
          <w:rFonts w:ascii="Comic Sans MS"/>
        </w:rPr>
      </w:pPr>
      <w:r>
        <w:rPr>
          <w:u w:val="single"/>
        </w:rPr>
        <w:t>Unplanned</w:t>
      </w:r>
      <w:r>
        <w:rPr>
          <w:spacing w:val="-6"/>
          <w:u w:val="single"/>
        </w:rPr>
        <w:t xml:space="preserve"> </w:t>
      </w:r>
      <w:r>
        <w:rPr>
          <w:spacing w:val="-2"/>
          <w:u w:val="single"/>
        </w:rPr>
        <w:t>Absences</w:t>
      </w:r>
      <w:r>
        <w:rPr>
          <w:rFonts w:ascii="Comic Sans MS"/>
          <w:spacing w:val="-2"/>
          <w:u w:val="single"/>
        </w:rPr>
        <w:t>:</w:t>
      </w:r>
    </w:p>
    <w:p w:rsidR="00BB570D" w:rsidRDefault="00BB570D">
      <w:pPr>
        <w:pStyle w:val="BodyText"/>
        <w:ind w:left="0"/>
        <w:rPr>
          <w:rFonts w:ascii="Comic Sans MS"/>
        </w:rPr>
      </w:pPr>
    </w:p>
    <w:p w:rsidR="00BB570D" w:rsidRDefault="005E39BA" w:rsidP="00741026">
      <w:pPr>
        <w:tabs>
          <w:tab w:val="left" w:pos="6175"/>
        </w:tabs>
        <w:spacing w:line="360" w:lineRule="auto"/>
        <w:ind w:left="252" w:right="842"/>
      </w:pPr>
      <w:r>
        <w:t>If you are absent due to</w:t>
      </w:r>
      <w:r>
        <w:rPr>
          <w:spacing w:val="-4"/>
        </w:rPr>
        <w:t xml:space="preserve"> </w:t>
      </w:r>
      <w:r>
        <w:t>ill health you</w:t>
      </w:r>
      <w:r>
        <w:rPr>
          <w:spacing w:val="-2"/>
        </w:rPr>
        <w:t xml:space="preserve"> </w:t>
      </w:r>
      <w:r>
        <w:t>should</w:t>
      </w:r>
      <w:r>
        <w:rPr>
          <w:spacing w:val="-1"/>
        </w:rPr>
        <w:t xml:space="preserve"> </w:t>
      </w:r>
      <w:r w:rsidR="00741026">
        <w:t xml:space="preserve">telephone or e-mail </w:t>
      </w:r>
      <w:hyperlink r:id="rId8" w:history="1">
        <w:r w:rsidR="00741026" w:rsidRPr="00AA38C9">
          <w:rPr>
            <w:rStyle w:val="Hyperlink"/>
          </w:rPr>
          <w:t>fv.undergraduatemedicaleducation@nhs.scot</w:t>
        </w:r>
      </w:hyperlink>
      <w:r w:rsidR="00741026">
        <w:t xml:space="preserve"> </w:t>
      </w:r>
      <w:r>
        <w:t xml:space="preserve"> and</w:t>
      </w:r>
      <w:r>
        <w:rPr>
          <w:spacing w:val="-1"/>
        </w:rPr>
        <w:t xml:space="preserve"> </w:t>
      </w:r>
      <w:proofErr w:type="gramStart"/>
      <w:r>
        <w:t>your</w:t>
      </w:r>
      <w:proofErr w:type="gramEnd"/>
      <w:r>
        <w:t xml:space="preserve"> supervising Consultant’s secretary as soon as possible.</w:t>
      </w:r>
      <w:r>
        <w:rPr>
          <w:spacing w:val="40"/>
        </w:rPr>
        <w:t xml:space="preserve"> </w:t>
      </w:r>
      <w:r>
        <w:t>You should also observe your University’s absence reporting</w:t>
      </w:r>
      <w:r w:rsidR="00741026">
        <w:t xml:space="preserve"> self certificating procedures. </w:t>
      </w:r>
      <w:r>
        <w:t>You</w:t>
      </w:r>
      <w:r>
        <w:rPr>
          <w:spacing w:val="-2"/>
        </w:rPr>
        <w:t xml:space="preserve"> </w:t>
      </w:r>
      <w:r>
        <w:t>are</w:t>
      </w:r>
      <w:r>
        <w:rPr>
          <w:spacing w:val="-3"/>
        </w:rPr>
        <w:t xml:space="preserve"> </w:t>
      </w:r>
      <w:r>
        <w:t>required</w:t>
      </w:r>
      <w:r>
        <w:rPr>
          <w:spacing w:val="-4"/>
        </w:rPr>
        <w:t xml:space="preserve"> </w:t>
      </w:r>
      <w:r>
        <w:t>to</w:t>
      </w:r>
      <w:r>
        <w:rPr>
          <w:spacing w:val="-1"/>
        </w:rPr>
        <w:t xml:space="preserve"> </w:t>
      </w:r>
      <w:r>
        <w:t>sign</w:t>
      </w:r>
      <w:r>
        <w:rPr>
          <w:spacing w:val="-5"/>
        </w:rPr>
        <w:t xml:space="preserve"> </w:t>
      </w:r>
      <w:r>
        <w:t>in</w:t>
      </w:r>
      <w:r>
        <w:rPr>
          <w:spacing w:val="-2"/>
        </w:rPr>
        <w:t xml:space="preserve"> </w:t>
      </w:r>
      <w:r>
        <w:t>each</w:t>
      </w:r>
      <w:r>
        <w:rPr>
          <w:spacing w:val="-2"/>
        </w:rPr>
        <w:t xml:space="preserve"> </w:t>
      </w:r>
      <w:proofErr w:type="gramStart"/>
      <w:r>
        <w:t>morning,</w:t>
      </w:r>
      <w:proofErr w:type="gramEnd"/>
      <w:r>
        <w:rPr>
          <w:spacing w:val="-1"/>
        </w:rPr>
        <w:t xml:space="preserve"> </w:t>
      </w:r>
      <w:r>
        <w:t>Sign-in</w:t>
      </w:r>
      <w:r>
        <w:rPr>
          <w:spacing w:val="-5"/>
        </w:rPr>
        <w:t xml:space="preserve"> </w:t>
      </w:r>
      <w:r>
        <w:t>sheet</w:t>
      </w:r>
      <w:r>
        <w:rPr>
          <w:spacing w:val="-1"/>
        </w:rPr>
        <w:t xml:space="preserve"> </w:t>
      </w:r>
      <w:r>
        <w:t>is</w:t>
      </w:r>
      <w:r>
        <w:rPr>
          <w:spacing w:val="-2"/>
        </w:rPr>
        <w:t xml:space="preserve"> </w:t>
      </w:r>
      <w:r>
        <w:t>on</w:t>
      </w:r>
      <w:r>
        <w:rPr>
          <w:spacing w:val="-5"/>
        </w:rPr>
        <w:t xml:space="preserve"> </w:t>
      </w:r>
      <w:r>
        <w:t>the</w:t>
      </w:r>
      <w:r>
        <w:rPr>
          <w:spacing w:val="-3"/>
        </w:rPr>
        <w:t xml:space="preserve"> </w:t>
      </w:r>
      <w:r>
        <w:t>table</w:t>
      </w:r>
      <w:r>
        <w:rPr>
          <w:spacing w:val="-5"/>
        </w:rPr>
        <w:t xml:space="preserve"> </w:t>
      </w:r>
      <w:r>
        <w:t>outside</w:t>
      </w:r>
      <w:r>
        <w:rPr>
          <w:spacing w:val="-3"/>
        </w:rPr>
        <w:t xml:space="preserve"> </w:t>
      </w:r>
      <w:r>
        <w:t>the Undergraduate office.</w:t>
      </w:r>
    </w:p>
    <w:p w:rsidR="00BB570D" w:rsidRDefault="00BB570D">
      <w:pPr>
        <w:pStyle w:val="BodyText"/>
        <w:spacing w:before="133"/>
        <w:ind w:left="0"/>
      </w:pPr>
    </w:p>
    <w:p w:rsidR="00BB570D" w:rsidRDefault="005E39BA">
      <w:pPr>
        <w:pStyle w:val="BodyText"/>
        <w:jc w:val="both"/>
      </w:pPr>
      <w:r>
        <w:rPr>
          <w:u w:val="single"/>
        </w:rPr>
        <w:t>Why</w:t>
      </w:r>
      <w:r>
        <w:rPr>
          <w:spacing w:val="-1"/>
          <w:u w:val="single"/>
        </w:rPr>
        <w:t xml:space="preserve"> </w:t>
      </w:r>
      <w:r>
        <w:rPr>
          <w:u w:val="single"/>
        </w:rPr>
        <w:t>is</w:t>
      </w:r>
      <w:r>
        <w:rPr>
          <w:spacing w:val="-3"/>
          <w:u w:val="single"/>
        </w:rPr>
        <w:t xml:space="preserve"> </w:t>
      </w:r>
      <w:r>
        <w:rPr>
          <w:u w:val="single"/>
        </w:rPr>
        <w:t>this</w:t>
      </w:r>
      <w:r>
        <w:rPr>
          <w:spacing w:val="-1"/>
          <w:u w:val="single"/>
        </w:rPr>
        <w:t xml:space="preserve"> </w:t>
      </w:r>
      <w:r>
        <w:rPr>
          <w:spacing w:val="-2"/>
          <w:u w:val="single"/>
        </w:rPr>
        <w:t>important</w:t>
      </w:r>
    </w:p>
    <w:p w:rsidR="00BB570D" w:rsidRDefault="005E39BA" w:rsidP="00741026">
      <w:pPr>
        <w:pStyle w:val="BodyText"/>
        <w:spacing w:before="133" w:line="360" w:lineRule="auto"/>
        <w:ind w:left="253" w:right="782" w:hanging="1"/>
        <w:jc w:val="both"/>
      </w:pPr>
      <w:r>
        <w:t>Accurate</w:t>
      </w:r>
      <w:r>
        <w:rPr>
          <w:spacing w:val="-4"/>
        </w:rPr>
        <w:t xml:space="preserve"> </w:t>
      </w:r>
      <w:r>
        <w:t>information</w:t>
      </w:r>
      <w:r>
        <w:rPr>
          <w:spacing w:val="-3"/>
        </w:rPr>
        <w:t xml:space="preserve"> </w:t>
      </w:r>
      <w:r>
        <w:t>regarding</w:t>
      </w:r>
      <w:r>
        <w:rPr>
          <w:spacing w:val="-2"/>
        </w:rPr>
        <w:t xml:space="preserve"> </w:t>
      </w:r>
      <w:r>
        <w:t>your</w:t>
      </w:r>
      <w:r>
        <w:rPr>
          <w:spacing w:val="-5"/>
        </w:rPr>
        <w:t xml:space="preserve"> </w:t>
      </w:r>
      <w:r>
        <w:t>planned/unplanned</w:t>
      </w:r>
      <w:r>
        <w:rPr>
          <w:spacing w:val="-2"/>
        </w:rPr>
        <w:t xml:space="preserve"> </w:t>
      </w:r>
      <w:r>
        <w:t>absence</w:t>
      </w:r>
      <w:r>
        <w:rPr>
          <w:spacing w:val="-4"/>
        </w:rPr>
        <w:t xml:space="preserve"> </w:t>
      </w:r>
      <w:r>
        <w:t>is</w:t>
      </w:r>
      <w:r>
        <w:rPr>
          <w:spacing w:val="-3"/>
        </w:rPr>
        <w:t xml:space="preserve"> </w:t>
      </w:r>
      <w:r>
        <w:t>essential</w:t>
      </w:r>
      <w:r>
        <w:rPr>
          <w:spacing w:val="-3"/>
        </w:rPr>
        <w:t xml:space="preserve"> </w:t>
      </w:r>
      <w:r>
        <w:t>from</w:t>
      </w:r>
      <w:r>
        <w:rPr>
          <w:spacing w:val="-3"/>
        </w:rPr>
        <w:t xml:space="preserve"> </w:t>
      </w:r>
      <w:r>
        <w:t>a</w:t>
      </w:r>
      <w:r>
        <w:rPr>
          <w:spacing w:val="-3"/>
        </w:rPr>
        <w:t xml:space="preserve"> </w:t>
      </w:r>
      <w:r>
        <w:t>Health</w:t>
      </w:r>
      <w:r>
        <w:rPr>
          <w:spacing w:val="-3"/>
        </w:rPr>
        <w:t xml:space="preserve"> </w:t>
      </w:r>
      <w:r>
        <w:t>&amp; Safety</w:t>
      </w:r>
      <w:r>
        <w:rPr>
          <w:spacing w:val="-1"/>
        </w:rPr>
        <w:t xml:space="preserve"> </w:t>
      </w:r>
      <w:r>
        <w:t>point</w:t>
      </w:r>
      <w:r>
        <w:rPr>
          <w:spacing w:val="-3"/>
        </w:rPr>
        <w:t xml:space="preserve"> </w:t>
      </w:r>
      <w:r>
        <w:t>of</w:t>
      </w:r>
      <w:r>
        <w:rPr>
          <w:spacing w:val="-2"/>
        </w:rPr>
        <w:t xml:space="preserve"> </w:t>
      </w:r>
      <w:r>
        <w:t>view</w:t>
      </w:r>
      <w:r>
        <w:rPr>
          <w:spacing w:val="-2"/>
        </w:rPr>
        <w:t xml:space="preserve"> </w:t>
      </w:r>
      <w:r>
        <w:t>as</w:t>
      </w:r>
      <w:r>
        <w:rPr>
          <w:spacing w:val="-4"/>
        </w:rPr>
        <w:t xml:space="preserve"> </w:t>
      </w:r>
      <w:r>
        <w:t>we</w:t>
      </w:r>
      <w:r>
        <w:rPr>
          <w:spacing w:val="-3"/>
        </w:rPr>
        <w:t xml:space="preserve"> </w:t>
      </w:r>
      <w:r>
        <w:t>need</w:t>
      </w:r>
      <w:r>
        <w:rPr>
          <w:spacing w:val="-1"/>
        </w:rPr>
        <w:t xml:space="preserve"> </w:t>
      </w:r>
      <w:r>
        <w:t>to</w:t>
      </w:r>
      <w:r>
        <w:rPr>
          <w:spacing w:val="-1"/>
        </w:rPr>
        <w:t xml:space="preserve"> </w:t>
      </w:r>
      <w:r>
        <w:t>be</w:t>
      </w:r>
      <w:r>
        <w:rPr>
          <w:spacing w:val="-3"/>
        </w:rPr>
        <w:t xml:space="preserve"> </w:t>
      </w:r>
      <w:r>
        <w:t>able</w:t>
      </w:r>
      <w:r>
        <w:rPr>
          <w:spacing w:val="-3"/>
        </w:rPr>
        <w:t xml:space="preserve"> </w:t>
      </w:r>
      <w:r>
        <w:t>to</w:t>
      </w:r>
      <w:r>
        <w:rPr>
          <w:spacing w:val="-4"/>
        </w:rPr>
        <w:t xml:space="preserve"> </w:t>
      </w:r>
      <w:r>
        <w:t>account</w:t>
      </w:r>
      <w:r>
        <w:rPr>
          <w:spacing w:val="-1"/>
        </w:rPr>
        <w:t xml:space="preserve"> </w:t>
      </w:r>
      <w:r>
        <w:t>for</w:t>
      </w:r>
      <w:r>
        <w:rPr>
          <w:spacing w:val="-2"/>
        </w:rPr>
        <w:t xml:space="preserve"> </w:t>
      </w:r>
      <w:r>
        <w:t>your</w:t>
      </w:r>
      <w:r>
        <w:rPr>
          <w:spacing w:val="-2"/>
        </w:rPr>
        <w:t xml:space="preserve"> </w:t>
      </w:r>
      <w:r>
        <w:t>whereabouts</w:t>
      </w:r>
      <w:r>
        <w:rPr>
          <w:spacing w:val="-2"/>
        </w:rPr>
        <w:t xml:space="preserve"> </w:t>
      </w:r>
      <w:r>
        <w:t>in</w:t>
      </w:r>
      <w:r>
        <w:rPr>
          <w:spacing w:val="-2"/>
        </w:rPr>
        <w:t xml:space="preserve"> </w:t>
      </w:r>
      <w:r>
        <w:t>the</w:t>
      </w:r>
      <w:r>
        <w:rPr>
          <w:spacing w:val="-3"/>
        </w:rPr>
        <w:t xml:space="preserve"> </w:t>
      </w:r>
      <w:r>
        <w:t>event</w:t>
      </w:r>
      <w:r>
        <w:rPr>
          <w:spacing w:val="-3"/>
        </w:rPr>
        <w:t xml:space="preserve"> </w:t>
      </w:r>
      <w:r>
        <w:t>of</w:t>
      </w:r>
      <w:r>
        <w:rPr>
          <w:spacing w:val="-2"/>
        </w:rPr>
        <w:t xml:space="preserve"> </w:t>
      </w:r>
      <w:r>
        <w:t>a hospital emergency.</w:t>
      </w:r>
    </w:p>
    <w:p w:rsidR="00741026" w:rsidRDefault="00741026" w:rsidP="00741026">
      <w:pPr>
        <w:pStyle w:val="BodyText"/>
        <w:spacing w:before="133" w:line="360" w:lineRule="auto"/>
        <w:ind w:left="253" w:right="782" w:hanging="1"/>
        <w:jc w:val="both"/>
      </w:pPr>
    </w:p>
    <w:p w:rsidR="00BB570D" w:rsidRDefault="005E39BA">
      <w:pPr>
        <w:pStyle w:val="Heading3"/>
        <w:rPr>
          <w:u w:val="none"/>
        </w:rPr>
      </w:pPr>
      <w:r>
        <w:rPr>
          <w:spacing w:val="-2"/>
        </w:rPr>
        <w:t>Accommodation</w:t>
      </w:r>
    </w:p>
    <w:p w:rsidR="00BB570D" w:rsidRDefault="005E39BA">
      <w:pPr>
        <w:pStyle w:val="BodyText"/>
        <w:spacing w:before="133" w:line="360" w:lineRule="auto"/>
        <w:ind w:right="539"/>
      </w:pPr>
      <w:r>
        <w:t>Limited accommodation is provided on the FCH site in the Junior Doctors Reside</w:t>
      </w:r>
      <w:r>
        <w:t>nce. Do not give</w:t>
      </w:r>
      <w:r>
        <w:rPr>
          <w:spacing w:val="-3"/>
        </w:rPr>
        <w:t xml:space="preserve"> </w:t>
      </w:r>
      <w:r>
        <w:t>your</w:t>
      </w:r>
      <w:r>
        <w:rPr>
          <w:spacing w:val="-4"/>
        </w:rPr>
        <w:t xml:space="preserve"> </w:t>
      </w:r>
      <w:r>
        <w:t>room</w:t>
      </w:r>
      <w:r>
        <w:rPr>
          <w:spacing w:val="-5"/>
        </w:rPr>
        <w:t xml:space="preserve"> </w:t>
      </w:r>
      <w:r>
        <w:t>keys</w:t>
      </w:r>
      <w:r>
        <w:rPr>
          <w:spacing w:val="-4"/>
        </w:rPr>
        <w:t xml:space="preserve"> </w:t>
      </w:r>
      <w:r>
        <w:t>to</w:t>
      </w:r>
      <w:r>
        <w:rPr>
          <w:spacing w:val="-1"/>
        </w:rPr>
        <w:t xml:space="preserve"> </w:t>
      </w:r>
      <w:r>
        <w:t>anyone</w:t>
      </w:r>
      <w:r>
        <w:rPr>
          <w:spacing w:val="-3"/>
        </w:rPr>
        <w:t xml:space="preserve"> </w:t>
      </w:r>
      <w:r>
        <w:t>else</w:t>
      </w:r>
      <w:r>
        <w:rPr>
          <w:spacing w:val="-3"/>
        </w:rPr>
        <w:t xml:space="preserve"> </w:t>
      </w:r>
      <w:r>
        <w:t>and</w:t>
      </w:r>
      <w:r>
        <w:rPr>
          <w:spacing w:val="-1"/>
        </w:rPr>
        <w:t xml:space="preserve"> </w:t>
      </w:r>
      <w:r>
        <w:t>do</w:t>
      </w:r>
      <w:r>
        <w:rPr>
          <w:spacing w:val="-4"/>
        </w:rPr>
        <w:t xml:space="preserve"> </w:t>
      </w:r>
      <w:r>
        <w:t>not</w:t>
      </w:r>
      <w:r>
        <w:rPr>
          <w:spacing w:val="-3"/>
        </w:rPr>
        <w:t xml:space="preserve"> </w:t>
      </w:r>
      <w:r>
        <w:t>exchange</w:t>
      </w:r>
      <w:r>
        <w:rPr>
          <w:spacing w:val="-3"/>
        </w:rPr>
        <w:t xml:space="preserve"> </w:t>
      </w:r>
      <w:r>
        <w:t>rooms</w:t>
      </w:r>
      <w:r>
        <w:rPr>
          <w:spacing w:val="-2"/>
        </w:rPr>
        <w:t xml:space="preserve"> </w:t>
      </w:r>
      <w:r>
        <w:t>without</w:t>
      </w:r>
      <w:r>
        <w:rPr>
          <w:spacing w:val="-3"/>
        </w:rPr>
        <w:t xml:space="preserve"> </w:t>
      </w:r>
      <w:r>
        <w:t>the</w:t>
      </w:r>
      <w:r>
        <w:rPr>
          <w:spacing w:val="-3"/>
        </w:rPr>
        <w:t xml:space="preserve"> </w:t>
      </w:r>
      <w:r>
        <w:t>prior</w:t>
      </w:r>
      <w:r>
        <w:rPr>
          <w:spacing w:val="-2"/>
        </w:rPr>
        <w:t xml:space="preserve"> </w:t>
      </w:r>
      <w:r>
        <w:t>permission</w:t>
      </w:r>
      <w:r>
        <w:rPr>
          <w:spacing w:val="-2"/>
        </w:rPr>
        <w:t xml:space="preserve"> </w:t>
      </w:r>
      <w:r>
        <w:t xml:space="preserve">of the Accommodation Manager, Karen </w:t>
      </w:r>
      <w:proofErr w:type="spellStart"/>
      <w:r>
        <w:t>Nimmo</w:t>
      </w:r>
      <w:proofErr w:type="spellEnd"/>
      <w:r>
        <w:t>, or ring “0” for the switchboard and ask them to page you a domestic supervisor if you have any problems with yo</w:t>
      </w:r>
      <w:r>
        <w:t>ur accommodation. Cooking facilities are available in the residences.</w:t>
      </w:r>
    </w:p>
    <w:p w:rsidR="00BB570D" w:rsidRDefault="00BB570D">
      <w:pPr>
        <w:pStyle w:val="BodyText"/>
        <w:spacing w:before="130"/>
        <w:ind w:left="0"/>
      </w:pPr>
    </w:p>
    <w:p w:rsidR="00BB570D" w:rsidRDefault="005E39BA">
      <w:pPr>
        <w:pStyle w:val="BodyText"/>
        <w:spacing w:line="360" w:lineRule="auto"/>
        <w:ind w:right="334"/>
      </w:pPr>
      <w:r>
        <w:t>Please take care of your room keys and at the end of your attachment leave the keys in your room</w:t>
      </w:r>
      <w:r>
        <w:rPr>
          <w:spacing w:val="-2"/>
        </w:rPr>
        <w:t xml:space="preserve"> </w:t>
      </w:r>
      <w:r>
        <w:t>and</w:t>
      </w:r>
      <w:r>
        <w:rPr>
          <w:spacing w:val="-1"/>
        </w:rPr>
        <w:t xml:space="preserve"> </w:t>
      </w:r>
      <w:r>
        <w:t>ensure</w:t>
      </w:r>
      <w:r>
        <w:rPr>
          <w:spacing w:val="-3"/>
        </w:rPr>
        <w:t xml:space="preserve"> </w:t>
      </w:r>
      <w:r>
        <w:t>the</w:t>
      </w:r>
      <w:r>
        <w:rPr>
          <w:spacing w:val="-3"/>
        </w:rPr>
        <w:t xml:space="preserve"> </w:t>
      </w:r>
      <w:r>
        <w:t>room</w:t>
      </w:r>
      <w:r>
        <w:rPr>
          <w:spacing w:val="-2"/>
        </w:rPr>
        <w:t xml:space="preserve"> </w:t>
      </w:r>
      <w:r>
        <w:t>is</w:t>
      </w:r>
      <w:r>
        <w:rPr>
          <w:spacing w:val="-2"/>
        </w:rPr>
        <w:t xml:space="preserve"> </w:t>
      </w:r>
      <w:r>
        <w:t>locked</w:t>
      </w:r>
      <w:r>
        <w:rPr>
          <w:spacing w:val="-4"/>
        </w:rPr>
        <w:t xml:space="preserve"> </w:t>
      </w:r>
      <w:r>
        <w:t>before</w:t>
      </w:r>
      <w:r>
        <w:rPr>
          <w:spacing w:val="-3"/>
        </w:rPr>
        <w:t xml:space="preserve"> </w:t>
      </w:r>
      <w:r>
        <w:t>leaving.</w:t>
      </w:r>
      <w:r>
        <w:rPr>
          <w:spacing w:val="-1"/>
        </w:rPr>
        <w:t xml:space="preserve"> </w:t>
      </w:r>
      <w:r>
        <w:t>If</w:t>
      </w:r>
      <w:r>
        <w:rPr>
          <w:spacing w:val="-2"/>
        </w:rPr>
        <w:t xml:space="preserve"> </w:t>
      </w:r>
      <w:r>
        <w:t>you</w:t>
      </w:r>
      <w:r>
        <w:rPr>
          <w:spacing w:val="-5"/>
        </w:rPr>
        <w:t xml:space="preserve"> </w:t>
      </w:r>
      <w:r>
        <w:t>do</w:t>
      </w:r>
      <w:r>
        <w:rPr>
          <w:spacing w:val="-4"/>
        </w:rPr>
        <w:t xml:space="preserve"> </w:t>
      </w:r>
      <w:r>
        <w:t>not</w:t>
      </w:r>
      <w:r>
        <w:rPr>
          <w:spacing w:val="-1"/>
        </w:rPr>
        <w:t xml:space="preserve"> </w:t>
      </w:r>
      <w:r>
        <w:t>return</w:t>
      </w:r>
      <w:r>
        <w:rPr>
          <w:spacing w:val="-5"/>
        </w:rPr>
        <w:t xml:space="preserve"> </w:t>
      </w:r>
      <w:r>
        <w:t>the</w:t>
      </w:r>
      <w:r>
        <w:rPr>
          <w:spacing w:val="-3"/>
        </w:rPr>
        <w:t xml:space="preserve"> </w:t>
      </w:r>
      <w:r>
        <w:t>key</w:t>
      </w:r>
      <w:r>
        <w:rPr>
          <w:spacing w:val="-1"/>
        </w:rPr>
        <w:t xml:space="preserve"> </w:t>
      </w:r>
      <w:r>
        <w:t>this</w:t>
      </w:r>
      <w:r>
        <w:rPr>
          <w:spacing w:val="-4"/>
        </w:rPr>
        <w:t xml:space="preserve"> </w:t>
      </w:r>
      <w:r>
        <w:t>may</w:t>
      </w:r>
      <w:r>
        <w:rPr>
          <w:spacing w:val="-1"/>
        </w:rPr>
        <w:t xml:space="preserve"> </w:t>
      </w:r>
      <w:r>
        <w:t>mean another student will not have accommodation at the start of their attachment.</w:t>
      </w:r>
    </w:p>
    <w:p w:rsidR="00BB570D" w:rsidRDefault="00BB570D">
      <w:pPr>
        <w:pStyle w:val="BodyText"/>
        <w:spacing w:before="133"/>
        <w:ind w:left="0"/>
      </w:pPr>
    </w:p>
    <w:p w:rsidR="00BB570D" w:rsidRDefault="005E39BA">
      <w:pPr>
        <w:pStyle w:val="BodyText"/>
        <w:spacing w:line="360" w:lineRule="auto"/>
        <w:ind w:right="659"/>
      </w:pPr>
      <w:r>
        <w:t>Travel</w:t>
      </w:r>
      <w:r>
        <w:rPr>
          <w:spacing w:val="-2"/>
        </w:rPr>
        <w:t xml:space="preserve"> </w:t>
      </w:r>
      <w:r>
        <w:t>expenses,</w:t>
      </w:r>
      <w:r>
        <w:rPr>
          <w:spacing w:val="-4"/>
        </w:rPr>
        <w:t xml:space="preserve"> </w:t>
      </w:r>
      <w:r>
        <w:t>to</w:t>
      </w:r>
      <w:r>
        <w:rPr>
          <w:spacing w:val="-4"/>
        </w:rPr>
        <w:t xml:space="preserve"> </w:t>
      </w:r>
      <w:r>
        <w:t>the</w:t>
      </w:r>
      <w:r>
        <w:rPr>
          <w:spacing w:val="-5"/>
        </w:rPr>
        <w:t xml:space="preserve"> </w:t>
      </w:r>
      <w:r>
        <w:t>equivalent</w:t>
      </w:r>
      <w:r>
        <w:rPr>
          <w:spacing w:val="-1"/>
        </w:rPr>
        <w:t xml:space="preserve"> </w:t>
      </w:r>
      <w:r>
        <w:t>rate</w:t>
      </w:r>
      <w:r>
        <w:rPr>
          <w:spacing w:val="-3"/>
        </w:rPr>
        <w:t xml:space="preserve"> </w:t>
      </w:r>
      <w:r>
        <w:t>of</w:t>
      </w:r>
      <w:r>
        <w:rPr>
          <w:spacing w:val="-5"/>
        </w:rPr>
        <w:t xml:space="preserve"> </w:t>
      </w:r>
      <w:r>
        <w:t>the</w:t>
      </w:r>
      <w:r>
        <w:rPr>
          <w:spacing w:val="-3"/>
        </w:rPr>
        <w:t xml:space="preserve"> </w:t>
      </w:r>
      <w:r>
        <w:t>bus</w:t>
      </w:r>
      <w:r>
        <w:rPr>
          <w:spacing w:val="-2"/>
        </w:rPr>
        <w:t xml:space="preserve"> </w:t>
      </w:r>
      <w:r>
        <w:t>fare,</w:t>
      </w:r>
      <w:r>
        <w:rPr>
          <w:spacing w:val="-1"/>
        </w:rPr>
        <w:t xml:space="preserve"> </w:t>
      </w:r>
      <w:r>
        <w:t>will</w:t>
      </w:r>
      <w:r>
        <w:rPr>
          <w:spacing w:val="-2"/>
        </w:rPr>
        <w:t xml:space="preserve"> </w:t>
      </w:r>
      <w:r>
        <w:t>be</w:t>
      </w:r>
      <w:r>
        <w:rPr>
          <w:spacing w:val="-5"/>
        </w:rPr>
        <w:t xml:space="preserve"> </w:t>
      </w:r>
      <w:r>
        <w:t>paid</w:t>
      </w:r>
      <w:r>
        <w:rPr>
          <w:spacing w:val="-4"/>
        </w:rPr>
        <w:t xml:space="preserve"> </w:t>
      </w:r>
      <w:r>
        <w:t>to</w:t>
      </w:r>
      <w:r>
        <w:rPr>
          <w:spacing w:val="-1"/>
        </w:rPr>
        <w:t xml:space="preserve"> </w:t>
      </w:r>
      <w:r>
        <w:t>students</w:t>
      </w:r>
      <w:r>
        <w:rPr>
          <w:spacing w:val="-2"/>
        </w:rPr>
        <w:t xml:space="preserve"> </w:t>
      </w:r>
      <w:r>
        <w:t>preferring</w:t>
      </w:r>
      <w:r>
        <w:rPr>
          <w:spacing w:val="-1"/>
        </w:rPr>
        <w:t xml:space="preserve"> </w:t>
      </w:r>
      <w:r>
        <w:t>not to stay in the accommodation.</w:t>
      </w:r>
    </w:p>
    <w:p w:rsidR="00BB570D" w:rsidRDefault="00BB570D">
      <w:pPr>
        <w:pStyle w:val="BodyText"/>
        <w:spacing w:before="45"/>
        <w:ind w:left="0"/>
      </w:pPr>
    </w:p>
    <w:p w:rsidR="00BB570D" w:rsidRDefault="005E39BA">
      <w:pPr>
        <w:pStyle w:val="Heading3"/>
        <w:rPr>
          <w:u w:val="none"/>
        </w:rPr>
      </w:pPr>
      <w:r>
        <w:rPr>
          <w:spacing w:val="-2"/>
        </w:rPr>
        <w:t>Parking</w:t>
      </w:r>
    </w:p>
    <w:p w:rsidR="00BB570D" w:rsidRDefault="005E39BA">
      <w:pPr>
        <w:pStyle w:val="BodyText"/>
        <w:spacing w:before="133" w:line="360" w:lineRule="auto"/>
        <w:ind w:right="554"/>
      </w:pPr>
      <w:r>
        <w:t>If you have a car with you it can be</w:t>
      </w:r>
      <w:r>
        <w:t xml:space="preserve"> easily parked at the Falkirk site. There is access to the </w:t>
      </w:r>
      <w:r>
        <w:lastRenderedPageBreak/>
        <w:t>overflow</w:t>
      </w:r>
      <w:r>
        <w:rPr>
          <w:spacing w:val="-2"/>
        </w:rPr>
        <w:t xml:space="preserve"> </w:t>
      </w:r>
      <w:r>
        <w:t>purple</w:t>
      </w:r>
      <w:r>
        <w:rPr>
          <w:spacing w:val="-3"/>
        </w:rPr>
        <w:t xml:space="preserve"> </w:t>
      </w:r>
      <w:r>
        <w:t>car</w:t>
      </w:r>
      <w:r>
        <w:rPr>
          <w:spacing w:val="-4"/>
        </w:rPr>
        <w:t xml:space="preserve"> </w:t>
      </w:r>
      <w:r>
        <w:t>park</w:t>
      </w:r>
      <w:r>
        <w:rPr>
          <w:spacing w:val="-3"/>
        </w:rPr>
        <w:t xml:space="preserve"> </w:t>
      </w:r>
      <w:r>
        <w:t>at</w:t>
      </w:r>
      <w:r>
        <w:rPr>
          <w:spacing w:val="-1"/>
        </w:rPr>
        <w:t xml:space="preserve"> </w:t>
      </w:r>
      <w:proofErr w:type="spellStart"/>
      <w:r>
        <w:t>Larbert</w:t>
      </w:r>
      <w:proofErr w:type="spellEnd"/>
      <w:r>
        <w:rPr>
          <w:spacing w:val="-3"/>
        </w:rPr>
        <w:t xml:space="preserve"> </w:t>
      </w:r>
      <w:r>
        <w:t>where</w:t>
      </w:r>
      <w:r>
        <w:rPr>
          <w:spacing w:val="-3"/>
        </w:rPr>
        <w:t xml:space="preserve"> </w:t>
      </w:r>
      <w:r>
        <w:t>the</w:t>
      </w:r>
      <w:r>
        <w:rPr>
          <w:spacing w:val="-3"/>
        </w:rPr>
        <w:t xml:space="preserve"> </w:t>
      </w:r>
      <w:r>
        <w:t>barriers</w:t>
      </w:r>
      <w:r>
        <w:rPr>
          <w:spacing w:val="-2"/>
        </w:rPr>
        <w:t xml:space="preserve"> </w:t>
      </w:r>
      <w:r>
        <w:t>are</w:t>
      </w:r>
      <w:r>
        <w:rPr>
          <w:spacing w:val="-3"/>
        </w:rPr>
        <w:t xml:space="preserve"> </w:t>
      </w:r>
      <w:r>
        <w:t>always</w:t>
      </w:r>
      <w:r>
        <w:rPr>
          <w:spacing w:val="-2"/>
        </w:rPr>
        <w:t xml:space="preserve"> </w:t>
      </w:r>
      <w:r>
        <w:t>raised.</w:t>
      </w:r>
      <w:r>
        <w:rPr>
          <w:spacing w:val="-4"/>
        </w:rPr>
        <w:t xml:space="preserve"> </w:t>
      </w:r>
      <w:r>
        <w:t>We</w:t>
      </w:r>
      <w:r>
        <w:rPr>
          <w:spacing w:val="-3"/>
        </w:rPr>
        <w:t xml:space="preserve"> </w:t>
      </w:r>
      <w:r>
        <w:t>would</w:t>
      </w:r>
      <w:r>
        <w:rPr>
          <w:spacing w:val="-1"/>
        </w:rPr>
        <w:t xml:space="preserve"> </w:t>
      </w:r>
      <w:r>
        <w:t>ask</w:t>
      </w:r>
      <w:r>
        <w:rPr>
          <w:spacing w:val="-1"/>
        </w:rPr>
        <w:t xml:space="preserve"> </w:t>
      </w:r>
      <w:r>
        <w:t>you</w:t>
      </w:r>
      <w:r>
        <w:rPr>
          <w:spacing w:val="-5"/>
        </w:rPr>
        <w:t xml:space="preserve"> </w:t>
      </w:r>
      <w:r>
        <w:t>not to park in the front visitor’s /patient car park at FVRH</w:t>
      </w:r>
    </w:p>
    <w:p w:rsidR="00BB570D" w:rsidRDefault="00BB570D">
      <w:pPr>
        <w:pStyle w:val="BodyText"/>
        <w:spacing w:before="133"/>
        <w:ind w:left="0"/>
      </w:pPr>
    </w:p>
    <w:p w:rsidR="00BB570D" w:rsidRDefault="005E39BA">
      <w:pPr>
        <w:pStyle w:val="Heading3"/>
        <w:rPr>
          <w:u w:val="none"/>
        </w:rPr>
      </w:pPr>
      <w:r>
        <w:t>Public</w:t>
      </w:r>
      <w:r>
        <w:rPr>
          <w:spacing w:val="-3"/>
        </w:rPr>
        <w:t xml:space="preserve"> </w:t>
      </w:r>
      <w:r>
        <w:rPr>
          <w:spacing w:val="-2"/>
        </w:rPr>
        <w:t>Transport</w:t>
      </w:r>
    </w:p>
    <w:p w:rsidR="00BB570D" w:rsidRDefault="005E39BA">
      <w:pPr>
        <w:pStyle w:val="BodyText"/>
        <w:spacing w:before="133" w:line="360" w:lineRule="auto"/>
        <w:ind w:right="608"/>
      </w:pPr>
      <w:r>
        <w:t>For</w:t>
      </w:r>
      <w:r>
        <w:rPr>
          <w:spacing w:val="-2"/>
        </w:rPr>
        <w:t xml:space="preserve"> </w:t>
      </w:r>
      <w:r>
        <w:t>students</w:t>
      </w:r>
      <w:r>
        <w:rPr>
          <w:spacing w:val="-4"/>
        </w:rPr>
        <w:t xml:space="preserve"> </w:t>
      </w:r>
      <w:r>
        <w:t>who</w:t>
      </w:r>
      <w:r>
        <w:rPr>
          <w:spacing w:val="-4"/>
        </w:rPr>
        <w:t xml:space="preserve"> </w:t>
      </w:r>
      <w:r>
        <w:t>do</w:t>
      </w:r>
      <w:r>
        <w:rPr>
          <w:spacing w:val="-1"/>
        </w:rPr>
        <w:t xml:space="preserve"> </w:t>
      </w:r>
      <w:r>
        <w:t>not</w:t>
      </w:r>
      <w:r>
        <w:rPr>
          <w:spacing w:val="-3"/>
        </w:rPr>
        <w:t xml:space="preserve"> </w:t>
      </w:r>
      <w:r>
        <w:t>have</w:t>
      </w:r>
      <w:r>
        <w:rPr>
          <w:spacing w:val="-3"/>
        </w:rPr>
        <w:t xml:space="preserve"> </w:t>
      </w:r>
      <w:r>
        <w:t>their</w:t>
      </w:r>
      <w:r>
        <w:rPr>
          <w:spacing w:val="-2"/>
        </w:rPr>
        <w:t xml:space="preserve"> </w:t>
      </w:r>
      <w:r>
        <w:t>own</w:t>
      </w:r>
      <w:r>
        <w:rPr>
          <w:spacing w:val="-2"/>
        </w:rPr>
        <w:t xml:space="preserve"> </w:t>
      </w:r>
      <w:r>
        <w:t>transport</w:t>
      </w:r>
      <w:r>
        <w:rPr>
          <w:spacing w:val="-4"/>
        </w:rPr>
        <w:t xml:space="preserve"> </w:t>
      </w:r>
      <w:r>
        <w:t>Forth</w:t>
      </w:r>
      <w:r>
        <w:rPr>
          <w:spacing w:val="-5"/>
        </w:rPr>
        <w:t xml:space="preserve"> </w:t>
      </w:r>
      <w:r>
        <w:t>Valley</w:t>
      </w:r>
      <w:r>
        <w:rPr>
          <w:spacing w:val="-1"/>
        </w:rPr>
        <w:t xml:space="preserve"> </w:t>
      </w:r>
      <w:r>
        <w:t>will</w:t>
      </w:r>
      <w:r>
        <w:rPr>
          <w:spacing w:val="-4"/>
        </w:rPr>
        <w:t xml:space="preserve"> </w:t>
      </w:r>
      <w:r>
        <w:t>provide</w:t>
      </w:r>
      <w:r>
        <w:rPr>
          <w:spacing w:val="-3"/>
        </w:rPr>
        <w:t xml:space="preserve"> </w:t>
      </w:r>
      <w:r>
        <w:t>weekly</w:t>
      </w:r>
      <w:r>
        <w:rPr>
          <w:spacing w:val="-1"/>
        </w:rPr>
        <w:t xml:space="preserve"> </w:t>
      </w:r>
      <w:r>
        <w:t>vouchers</w:t>
      </w:r>
      <w:r>
        <w:rPr>
          <w:spacing w:val="-2"/>
        </w:rPr>
        <w:t xml:space="preserve"> </w:t>
      </w:r>
      <w:r>
        <w:t xml:space="preserve">for First Buses. There is a Number 38 bus which travels between </w:t>
      </w:r>
      <w:proofErr w:type="spellStart"/>
      <w:r>
        <w:t>Stirling</w:t>
      </w:r>
      <w:proofErr w:type="spellEnd"/>
      <w:r>
        <w:t xml:space="preserve"> and Falkirk and which calls at FVRH en-route. This service runs approximately every 15 minutes. When handing your vo</w:t>
      </w:r>
      <w:r>
        <w:t>ucher to the bus driver ask for a weekly one zone ticket</w:t>
      </w:r>
    </w:p>
    <w:p w:rsidR="00BB570D" w:rsidRDefault="00BB570D">
      <w:pPr>
        <w:pStyle w:val="BodyText"/>
        <w:spacing w:before="133"/>
        <w:ind w:left="0"/>
      </w:pPr>
    </w:p>
    <w:p w:rsidR="00BB570D" w:rsidRDefault="005E39BA">
      <w:pPr>
        <w:pStyle w:val="Heading3"/>
        <w:rPr>
          <w:u w:val="none"/>
        </w:rPr>
      </w:pPr>
      <w:r>
        <w:t>Dining</w:t>
      </w:r>
      <w:r>
        <w:rPr>
          <w:spacing w:val="-3"/>
        </w:rPr>
        <w:t xml:space="preserve"> </w:t>
      </w:r>
      <w:r>
        <w:rPr>
          <w:spacing w:val="-2"/>
        </w:rPr>
        <w:t>Facilities:</w:t>
      </w:r>
    </w:p>
    <w:p w:rsidR="00BB570D" w:rsidRDefault="005E39BA">
      <w:pPr>
        <w:pStyle w:val="BodyText"/>
        <w:spacing w:before="130"/>
        <w:rPr>
          <w:rFonts w:ascii="Comic Sans MS"/>
        </w:rPr>
      </w:pPr>
      <w:r>
        <w:rPr>
          <w:rFonts w:ascii="Comic Sans MS"/>
          <w:spacing w:val="-4"/>
          <w:u w:val="single"/>
        </w:rPr>
        <w:t>FVRH:</w:t>
      </w:r>
    </w:p>
    <w:p w:rsidR="00BB570D" w:rsidRDefault="005E39BA">
      <w:pPr>
        <w:pStyle w:val="BodyText"/>
        <w:rPr>
          <w:rFonts w:ascii="Comic Sans MS"/>
        </w:rPr>
      </w:pPr>
      <w:r>
        <w:rPr>
          <w:rFonts w:ascii="Comic Sans MS"/>
        </w:rPr>
        <w:t>The</w:t>
      </w:r>
      <w:r>
        <w:rPr>
          <w:rFonts w:ascii="Comic Sans MS"/>
          <w:spacing w:val="-3"/>
        </w:rPr>
        <w:t xml:space="preserve"> </w:t>
      </w:r>
      <w:r>
        <w:rPr>
          <w:rFonts w:ascii="Comic Sans MS"/>
        </w:rPr>
        <w:t>restaurant</w:t>
      </w:r>
      <w:r>
        <w:rPr>
          <w:rFonts w:ascii="Comic Sans MS"/>
          <w:spacing w:val="-5"/>
        </w:rPr>
        <w:t xml:space="preserve"> </w:t>
      </w:r>
      <w:r>
        <w:rPr>
          <w:rFonts w:ascii="Comic Sans MS"/>
        </w:rPr>
        <w:t>is</w:t>
      </w:r>
      <w:r>
        <w:rPr>
          <w:rFonts w:ascii="Comic Sans MS"/>
          <w:spacing w:val="-2"/>
        </w:rPr>
        <w:t xml:space="preserve"> </w:t>
      </w:r>
      <w:r>
        <w:rPr>
          <w:rFonts w:ascii="Comic Sans MS"/>
        </w:rPr>
        <w:t>open</w:t>
      </w:r>
      <w:r>
        <w:rPr>
          <w:rFonts w:ascii="Comic Sans MS"/>
          <w:spacing w:val="-5"/>
        </w:rPr>
        <w:t xml:space="preserve"> </w:t>
      </w:r>
      <w:r>
        <w:rPr>
          <w:rFonts w:ascii="Comic Sans MS"/>
        </w:rPr>
        <w:t>7.30am</w:t>
      </w:r>
      <w:r>
        <w:rPr>
          <w:rFonts w:ascii="Comic Sans MS"/>
          <w:spacing w:val="-3"/>
        </w:rPr>
        <w:t xml:space="preserve"> </w:t>
      </w:r>
      <w:r>
        <w:rPr>
          <w:rFonts w:ascii="Comic Sans MS"/>
        </w:rPr>
        <w:t>to</w:t>
      </w:r>
      <w:r>
        <w:rPr>
          <w:rFonts w:ascii="Comic Sans MS"/>
          <w:spacing w:val="-2"/>
        </w:rPr>
        <w:t xml:space="preserve"> 7.30pm</w:t>
      </w:r>
    </w:p>
    <w:p w:rsidR="00BB570D" w:rsidRDefault="00BB570D">
      <w:pPr>
        <w:pStyle w:val="BodyText"/>
        <w:spacing w:before="1"/>
        <w:ind w:left="0"/>
        <w:rPr>
          <w:rFonts w:ascii="Comic Sans MS"/>
        </w:rPr>
      </w:pPr>
    </w:p>
    <w:p w:rsidR="00BB570D" w:rsidRDefault="005E39BA">
      <w:pPr>
        <w:pStyle w:val="BodyText"/>
        <w:spacing w:before="1" w:line="306" w:lineRule="exact"/>
        <w:rPr>
          <w:rFonts w:ascii="Comic Sans MS"/>
        </w:rPr>
      </w:pPr>
      <w:r>
        <w:rPr>
          <w:rFonts w:ascii="Comic Sans MS"/>
          <w:spacing w:val="-4"/>
        </w:rPr>
        <w:t>FCH:</w:t>
      </w:r>
    </w:p>
    <w:p w:rsidR="00BB570D" w:rsidRDefault="005E39BA">
      <w:pPr>
        <w:pStyle w:val="BodyText"/>
        <w:spacing w:line="306" w:lineRule="exact"/>
        <w:rPr>
          <w:rFonts w:ascii="Comic Sans MS"/>
        </w:rPr>
      </w:pPr>
      <w:r>
        <w:rPr>
          <w:rFonts w:ascii="Comic Sans MS"/>
        </w:rPr>
        <w:t>Limited</w:t>
      </w:r>
      <w:r>
        <w:rPr>
          <w:rFonts w:ascii="Comic Sans MS"/>
          <w:spacing w:val="-8"/>
        </w:rPr>
        <w:t xml:space="preserve"> </w:t>
      </w:r>
      <w:r>
        <w:rPr>
          <w:rFonts w:ascii="Comic Sans MS"/>
        </w:rPr>
        <w:t>snacks</w:t>
      </w:r>
      <w:r>
        <w:rPr>
          <w:rFonts w:ascii="Comic Sans MS"/>
          <w:spacing w:val="-5"/>
        </w:rPr>
        <w:t xml:space="preserve"> </w:t>
      </w:r>
      <w:r>
        <w:rPr>
          <w:rFonts w:ascii="Comic Sans MS"/>
        </w:rPr>
        <w:t>available</w:t>
      </w:r>
      <w:r>
        <w:rPr>
          <w:rFonts w:ascii="Comic Sans MS"/>
          <w:spacing w:val="-4"/>
        </w:rPr>
        <w:t xml:space="preserve"> </w:t>
      </w:r>
      <w:r>
        <w:rPr>
          <w:rFonts w:ascii="Comic Sans MS"/>
        </w:rPr>
        <w:t>from</w:t>
      </w:r>
      <w:r>
        <w:rPr>
          <w:rFonts w:ascii="Comic Sans MS"/>
          <w:spacing w:val="-4"/>
        </w:rPr>
        <w:t xml:space="preserve"> </w:t>
      </w:r>
      <w:r>
        <w:rPr>
          <w:rFonts w:ascii="Comic Sans MS"/>
        </w:rPr>
        <w:t>RVS</w:t>
      </w:r>
      <w:r>
        <w:rPr>
          <w:rFonts w:ascii="Comic Sans MS"/>
          <w:spacing w:val="-5"/>
        </w:rPr>
        <w:t xml:space="preserve"> </w:t>
      </w:r>
      <w:r>
        <w:rPr>
          <w:rFonts w:ascii="Comic Sans MS"/>
        </w:rPr>
        <w:t>shop</w:t>
      </w:r>
      <w:r>
        <w:rPr>
          <w:rFonts w:ascii="Comic Sans MS"/>
          <w:spacing w:val="-6"/>
        </w:rPr>
        <w:t xml:space="preserve"> </w:t>
      </w:r>
      <w:r>
        <w:rPr>
          <w:rFonts w:ascii="Comic Sans MS"/>
        </w:rPr>
        <w:t>within</w:t>
      </w:r>
      <w:r>
        <w:rPr>
          <w:rFonts w:ascii="Comic Sans MS"/>
          <w:spacing w:val="-6"/>
        </w:rPr>
        <w:t xml:space="preserve"> </w:t>
      </w:r>
      <w:r>
        <w:rPr>
          <w:rFonts w:ascii="Comic Sans MS"/>
        </w:rPr>
        <w:t>the</w:t>
      </w:r>
      <w:r>
        <w:rPr>
          <w:rFonts w:ascii="Comic Sans MS"/>
          <w:spacing w:val="-4"/>
        </w:rPr>
        <w:t xml:space="preserve"> </w:t>
      </w:r>
      <w:r>
        <w:rPr>
          <w:rFonts w:ascii="Comic Sans MS"/>
        </w:rPr>
        <w:t>Outpatient</w:t>
      </w:r>
      <w:r>
        <w:rPr>
          <w:rFonts w:ascii="Comic Sans MS"/>
          <w:spacing w:val="-3"/>
        </w:rPr>
        <w:t xml:space="preserve"> </w:t>
      </w:r>
      <w:r>
        <w:rPr>
          <w:rFonts w:ascii="Comic Sans MS"/>
          <w:spacing w:val="-2"/>
        </w:rPr>
        <w:t>suite.</w:t>
      </w:r>
    </w:p>
    <w:p w:rsidR="00741026" w:rsidRDefault="00741026">
      <w:pPr>
        <w:pStyle w:val="Heading3"/>
        <w:spacing w:before="87"/>
        <w:jc w:val="both"/>
      </w:pPr>
      <w:bookmarkStart w:id="0" w:name="Library/Computer_Access:"/>
      <w:bookmarkEnd w:id="0"/>
    </w:p>
    <w:p w:rsidR="00BB570D" w:rsidRDefault="005E39BA">
      <w:pPr>
        <w:pStyle w:val="Heading3"/>
        <w:spacing w:before="87"/>
        <w:jc w:val="both"/>
        <w:rPr>
          <w:u w:val="none"/>
        </w:rPr>
      </w:pPr>
      <w:r>
        <w:t>Library/Computer</w:t>
      </w:r>
      <w:r>
        <w:rPr>
          <w:spacing w:val="-11"/>
        </w:rPr>
        <w:t xml:space="preserve"> </w:t>
      </w:r>
      <w:r>
        <w:rPr>
          <w:spacing w:val="-2"/>
        </w:rPr>
        <w:t>Access:</w:t>
      </w:r>
    </w:p>
    <w:p w:rsidR="00BB570D" w:rsidRDefault="00BB570D">
      <w:pPr>
        <w:pStyle w:val="BodyText"/>
        <w:spacing w:before="1"/>
        <w:ind w:left="0"/>
        <w:rPr>
          <w:b/>
        </w:rPr>
      </w:pPr>
    </w:p>
    <w:p w:rsidR="00BB570D" w:rsidRDefault="005E39BA">
      <w:pPr>
        <w:pStyle w:val="BodyText"/>
        <w:spacing w:line="360" w:lineRule="auto"/>
        <w:ind w:left="253" w:right="537" w:hanging="1"/>
        <w:jc w:val="both"/>
      </w:pPr>
      <w:r>
        <w:t>The Library is situated on the 2</w:t>
      </w:r>
      <w:proofErr w:type="spellStart"/>
      <w:r>
        <w:rPr>
          <w:position w:val="8"/>
          <w:sz w:val="14"/>
        </w:rPr>
        <w:t>nd</w:t>
      </w:r>
      <w:proofErr w:type="spellEnd"/>
      <w:r>
        <w:rPr>
          <w:spacing w:val="40"/>
          <w:position w:val="8"/>
          <w:sz w:val="14"/>
        </w:rPr>
        <w:t xml:space="preserve"> </w:t>
      </w:r>
      <w:r>
        <w:t>Floor, above the restaurant at FVRH, within Clinical and Medical</w:t>
      </w:r>
      <w:r>
        <w:rPr>
          <w:spacing w:val="-1"/>
        </w:rPr>
        <w:t xml:space="preserve"> </w:t>
      </w:r>
      <w:r>
        <w:t>Education</w:t>
      </w:r>
      <w:r>
        <w:rPr>
          <w:spacing w:val="-4"/>
        </w:rPr>
        <w:t xml:space="preserve"> </w:t>
      </w:r>
      <w:r>
        <w:t>Services. Contact the</w:t>
      </w:r>
      <w:r>
        <w:rPr>
          <w:spacing w:val="-4"/>
        </w:rPr>
        <w:t xml:space="preserve"> </w:t>
      </w:r>
      <w:r>
        <w:t>Librarian,</w:t>
      </w:r>
      <w:r>
        <w:rPr>
          <w:spacing w:val="-3"/>
        </w:rPr>
        <w:t xml:space="preserve"> </w:t>
      </w:r>
      <w:r>
        <w:t>Elizabeth</w:t>
      </w:r>
      <w:r>
        <w:rPr>
          <w:spacing w:val="-1"/>
        </w:rPr>
        <w:t xml:space="preserve"> </w:t>
      </w:r>
      <w:r>
        <w:t>Carney, on</w:t>
      </w:r>
      <w:r>
        <w:rPr>
          <w:spacing w:val="-4"/>
        </w:rPr>
        <w:t xml:space="preserve"> </w:t>
      </w:r>
      <w:r>
        <w:t>01324</w:t>
      </w:r>
      <w:r>
        <w:rPr>
          <w:spacing w:val="-1"/>
        </w:rPr>
        <w:t xml:space="preserve"> </w:t>
      </w:r>
      <w:r>
        <w:t>567406</w:t>
      </w:r>
      <w:r>
        <w:rPr>
          <w:spacing w:val="-1"/>
        </w:rPr>
        <w:t xml:space="preserve"> </w:t>
      </w:r>
      <w:r>
        <w:t>or</w:t>
      </w:r>
      <w:r>
        <w:rPr>
          <w:spacing w:val="-1"/>
        </w:rPr>
        <w:t xml:space="preserve"> </w:t>
      </w:r>
      <w:r>
        <w:t xml:space="preserve">email: </w:t>
      </w:r>
      <w:hyperlink r:id="rId9">
        <w:r>
          <w:rPr>
            <w:color w:val="0000FF"/>
            <w:spacing w:val="-2"/>
            <w:u w:val="single" w:color="0000FF"/>
          </w:rPr>
          <w:t>fv-</w:t>
        </w:r>
        <w:r>
          <w:rPr>
            <w:color w:val="0000FF"/>
            <w:spacing w:val="-2"/>
            <w:u w:val="single" w:color="0000FF"/>
          </w:rPr>
          <w:t>uhb.forthvalleylibraryservices@nhs.net</w:t>
        </w:r>
      </w:hyperlink>
    </w:p>
    <w:p w:rsidR="00BB570D" w:rsidRDefault="005E39BA">
      <w:pPr>
        <w:pStyle w:val="BodyText"/>
        <w:spacing w:line="360" w:lineRule="auto"/>
        <w:ind w:right="535"/>
        <w:jc w:val="both"/>
      </w:pPr>
      <w:r>
        <w:t>The library is manned Monday – Friday from 8.30am to 4.30pm. Access is available at all times using a valid swipe card.</w:t>
      </w:r>
    </w:p>
    <w:p w:rsidR="00BB570D" w:rsidRDefault="005E39BA">
      <w:pPr>
        <w:pStyle w:val="BodyText"/>
        <w:ind w:left="322"/>
        <w:jc w:val="both"/>
      </w:pPr>
      <w:r>
        <w:rPr>
          <w:u w:val="single"/>
        </w:rPr>
        <w:t>Library</w:t>
      </w:r>
      <w:r>
        <w:rPr>
          <w:spacing w:val="-5"/>
          <w:u w:val="single"/>
        </w:rPr>
        <w:t xml:space="preserve"> </w:t>
      </w:r>
      <w:r>
        <w:rPr>
          <w:spacing w:val="-2"/>
          <w:u w:val="single"/>
        </w:rPr>
        <w:t>Facilities</w:t>
      </w:r>
    </w:p>
    <w:p w:rsidR="00BB570D" w:rsidRDefault="005E39BA">
      <w:pPr>
        <w:pStyle w:val="BodyText"/>
        <w:spacing w:before="131" w:line="360" w:lineRule="auto"/>
        <w:ind w:right="534" w:firstLine="65"/>
        <w:jc w:val="both"/>
      </w:pPr>
      <w:r>
        <w:t>NHS Forth Valley Library Services provide free membership to medical students.</w:t>
      </w:r>
      <w:r>
        <w:t xml:space="preserve"> The library stocks a range of books on the Knowledge Network, together with journals and educational resources which are available through the internet. There are many computers within the Library to facilitate access to the resources and study space wher</w:t>
      </w:r>
      <w:r>
        <w:t xml:space="preserve">e you can use your own </w:t>
      </w:r>
      <w:r>
        <w:rPr>
          <w:spacing w:val="-2"/>
        </w:rPr>
        <w:t>device.</w:t>
      </w:r>
    </w:p>
    <w:p w:rsidR="00BB570D" w:rsidRDefault="00BB570D">
      <w:pPr>
        <w:pStyle w:val="BodyText"/>
        <w:spacing w:before="265"/>
      </w:pPr>
      <w:hyperlink r:id="rId10">
        <w:r w:rsidR="005E39BA">
          <w:rPr>
            <w:color w:val="0000FF"/>
            <w:spacing w:val="-2"/>
            <w:u w:val="single" w:color="0000FF"/>
          </w:rPr>
          <w:t>http://nhsforthvalley.com/health-services/library-services/</w:t>
        </w:r>
      </w:hyperlink>
    </w:p>
    <w:p w:rsidR="00BB570D" w:rsidRDefault="00BB570D">
      <w:pPr>
        <w:pStyle w:val="BodyText"/>
        <w:spacing w:before="1"/>
        <w:ind w:left="0"/>
      </w:pPr>
    </w:p>
    <w:p w:rsidR="00BB570D" w:rsidRDefault="005E39BA">
      <w:pPr>
        <w:pStyle w:val="BodyText"/>
        <w:spacing w:before="1" w:line="360" w:lineRule="auto"/>
        <w:ind w:right="538"/>
        <w:jc w:val="both"/>
      </w:pPr>
      <w:r>
        <w:t xml:space="preserve">The Knowledge Network is NHS Scotland’s National </w:t>
      </w:r>
      <w:proofErr w:type="spellStart"/>
      <w:r>
        <w:t>eLibrary</w:t>
      </w:r>
      <w:proofErr w:type="spellEnd"/>
      <w:r>
        <w:t xml:space="preserve"> available from any computer a</w:t>
      </w:r>
      <w:r>
        <w:t xml:space="preserve">t: </w:t>
      </w:r>
      <w:hyperlink r:id="rId11">
        <w:r>
          <w:rPr>
            <w:color w:val="0000FF"/>
            <w:spacing w:val="-2"/>
            <w:u w:val="single" w:color="0000FF"/>
          </w:rPr>
          <w:t>http://www.knowledge.scot.nhs.uk</w:t>
        </w:r>
      </w:hyperlink>
    </w:p>
    <w:p w:rsidR="00BB570D" w:rsidRDefault="00BB570D">
      <w:pPr>
        <w:pStyle w:val="BodyText"/>
        <w:spacing w:before="132"/>
        <w:ind w:left="0"/>
      </w:pPr>
    </w:p>
    <w:p w:rsidR="00BB570D" w:rsidRDefault="005E39BA">
      <w:pPr>
        <w:pStyle w:val="BodyText"/>
      </w:pPr>
      <w:r>
        <w:t>Among</w:t>
      </w:r>
      <w:r>
        <w:rPr>
          <w:spacing w:val="-6"/>
        </w:rPr>
        <w:t xml:space="preserve"> </w:t>
      </w:r>
      <w:r>
        <w:t>the</w:t>
      </w:r>
      <w:r>
        <w:rPr>
          <w:spacing w:val="-5"/>
        </w:rPr>
        <w:t xml:space="preserve"> </w:t>
      </w:r>
      <w:r>
        <w:t>wealth</w:t>
      </w:r>
      <w:r>
        <w:rPr>
          <w:spacing w:val="-7"/>
        </w:rPr>
        <w:t xml:space="preserve"> </w:t>
      </w:r>
      <w:r>
        <w:t>of</w:t>
      </w:r>
      <w:r>
        <w:rPr>
          <w:spacing w:val="-4"/>
        </w:rPr>
        <w:t xml:space="preserve"> </w:t>
      </w:r>
      <w:r>
        <w:t>resources,</w:t>
      </w:r>
      <w:r>
        <w:rPr>
          <w:spacing w:val="-4"/>
        </w:rPr>
        <w:t xml:space="preserve"> </w:t>
      </w:r>
      <w:r>
        <w:t>the</w:t>
      </w:r>
      <w:r>
        <w:rPr>
          <w:spacing w:val="-5"/>
        </w:rPr>
        <w:t xml:space="preserve"> </w:t>
      </w:r>
      <w:r>
        <w:t>Knowledge</w:t>
      </w:r>
      <w:r>
        <w:rPr>
          <w:spacing w:val="-5"/>
        </w:rPr>
        <w:t xml:space="preserve"> </w:t>
      </w:r>
      <w:r>
        <w:t>Network</w:t>
      </w:r>
      <w:r>
        <w:rPr>
          <w:spacing w:val="-3"/>
        </w:rPr>
        <w:t xml:space="preserve"> </w:t>
      </w:r>
      <w:r>
        <w:rPr>
          <w:spacing w:val="-2"/>
        </w:rPr>
        <w:t>provides:</w:t>
      </w:r>
    </w:p>
    <w:p w:rsidR="00BB570D" w:rsidRDefault="005E39BA">
      <w:pPr>
        <w:pStyle w:val="ListParagraph"/>
        <w:numPr>
          <w:ilvl w:val="0"/>
          <w:numId w:val="3"/>
        </w:numPr>
        <w:tabs>
          <w:tab w:val="left" w:pos="972"/>
        </w:tabs>
        <w:spacing w:before="132"/>
        <w:ind w:left="972" w:hanging="360"/>
      </w:pPr>
      <w:r>
        <w:t>Full</w:t>
      </w:r>
      <w:r>
        <w:rPr>
          <w:spacing w:val="-5"/>
        </w:rPr>
        <w:t xml:space="preserve"> </w:t>
      </w:r>
      <w:r>
        <w:t>text</w:t>
      </w:r>
      <w:r>
        <w:rPr>
          <w:spacing w:val="-4"/>
        </w:rPr>
        <w:t xml:space="preserve"> </w:t>
      </w:r>
      <w:r>
        <w:t>journal</w:t>
      </w:r>
      <w:r>
        <w:rPr>
          <w:spacing w:val="-4"/>
        </w:rPr>
        <w:t xml:space="preserve"> </w:t>
      </w:r>
      <w:r>
        <w:t>articles,</w:t>
      </w:r>
      <w:r>
        <w:rPr>
          <w:spacing w:val="-6"/>
        </w:rPr>
        <w:t xml:space="preserve"> </w:t>
      </w:r>
      <w:r>
        <w:t>abstracts</w:t>
      </w:r>
      <w:r>
        <w:rPr>
          <w:spacing w:val="-5"/>
        </w:rPr>
        <w:t xml:space="preserve"> </w:t>
      </w:r>
      <w:r>
        <w:t>and</w:t>
      </w:r>
      <w:r>
        <w:rPr>
          <w:spacing w:val="-3"/>
        </w:rPr>
        <w:t xml:space="preserve"> </w:t>
      </w:r>
      <w:r>
        <w:rPr>
          <w:spacing w:val="-2"/>
        </w:rPr>
        <w:t>citations</w:t>
      </w:r>
    </w:p>
    <w:p w:rsidR="00BB570D" w:rsidRDefault="005E39BA">
      <w:pPr>
        <w:pStyle w:val="ListParagraph"/>
        <w:numPr>
          <w:ilvl w:val="0"/>
          <w:numId w:val="3"/>
        </w:numPr>
        <w:tabs>
          <w:tab w:val="left" w:pos="973"/>
        </w:tabs>
        <w:spacing w:before="129"/>
        <w:ind w:hanging="360"/>
      </w:pPr>
      <w:r>
        <w:t>Electronic</w:t>
      </w:r>
      <w:r>
        <w:rPr>
          <w:spacing w:val="-9"/>
        </w:rPr>
        <w:t xml:space="preserve"> </w:t>
      </w:r>
      <w:r>
        <w:rPr>
          <w:spacing w:val="-4"/>
        </w:rPr>
        <w:t>books</w:t>
      </w:r>
    </w:p>
    <w:p w:rsidR="00BB570D" w:rsidRDefault="005E39BA">
      <w:pPr>
        <w:pStyle w:val="ListParagraph"/>
        <w:numPr>
          <w:ilvl w:val="0"/>
          <w:numId w:val="3"/>
        </w:numPr>
        <w:tabs>
          <w:tab w:val="left" w:pos="973"/>
        </w:tabs>
        <w:spacing w:before="131"/>
        <w:ind w:hanging="360"/>
      </w:pPr>
      <w:r>
        <w:t>Point</w:t>
      </w:r>
      <w:r>
        <w:rPr>
          <w:spacing w:val="-6"/>
        </w:rPr>
        <w:t xml:space="preserve"> </w:t>
      </w:r>
      <w:r>
        <w:t>of</w:t>
      </w:r>
      <w:r>
        <w:rPr>
          <w:spacing w:val="-5"/>
        </w:rPr>
        <w:t xml:space="preserve"> </w:t>
      </w:r>
      <w:r>
        <w:t>care</w:t>
      </w:r>
      <w:r>
        <w:rPr>
          <w:spacing w:val="-6"/>
        </w:rPr>
        <w:t xml:space="preserve"> </w:t>
      </w:r>
      <w:r>
        <w:t>resources</w:t>
      </w:r>
      <w:r>
        <w:rPr>
          <w:spacing w:val="-5"/>
        </w:rPr>
        <w:t xml:space="preserve"> </w:t>
      </w:r>
      <w:r>
        <w:t>including</w:t>
      </w:r>
      <w:r>
        <w:rPr>
          <w:spacing w:val="-5"/>
        </w:rPr>
        <w:t xml:space="preserve"> </w:t>
      </w:r>
      <w:r>
        <w:t>evidence</w:t>
      </w:r>
      <w:r>
        <w:rPr>
          <w:spacing w:val="-5"/>
        </w:rPr>
        <w:t xml:space="preserve"> </w:t>
      </w:r>
      <w:r>
        <w:rPr>
          <w:spacing w:val="-2"/>
        </w:rPr>
        <w:t>summaries</w:t>
      </w:r>
    </w:p>
    <w:p w:rsidR="00BB570D" w:rsidRDefault="005E39BA">
      <w:pPr>
        <w:pStyle w:val="ListParagraph"/>
        <w:numPr>
          <w:ilvl w:val="0"/>
          <w:numId w:val="3"/>
        </w:numPr>
        <w:tabs>
          <w:tab w:val="left" w:pos="973"/>
        </w:tabs>
        <w:spacing w:before="129"/>
        <w:ind w:hanging="360"/>
      </w:pPr>
      <w:r>
        <w:t>Assistance</w:t>
      </w:r>
      <w:r>
        <w:rPr>
          <w:spacing w:val="-6"/>
        </w:rPr>
        <w:t xml:space="preserve"> </w:t>
      </w:r>
      <w:r>
        <w:t>to</w:t>
      </w:r>
      <w:r>
        <w:rPr>
          <w:spacing w:val="-2"/>
        </w:rPr>
        <w:t xml:space="preserve"> </w:t>
      </w:r>
      <w:r>
        <w:t>enable</w:t>
      </w:r>
      <w:r>
        <w:rPr>
          <w:spacing w:val="-4"/>
        </w:rPr>
        <w:t xml:space="preserve"> </w:t>
      </w:r>
      <w:r>
        <w:t>users</w:t>
      </w:r>
      <w:r>
        <w:rPr>
          <w:spacing w:val="-3"/>
        </w:rPr>
        <w:t xml:space="preserve"> </w:t>
      </w:r>
      <w:r>
        <w:t>to</w:t>
      </w:r>
      <w:r>
        <w:rPr>
          <w:spacing w:val="-4"/>
        </w:rPr>
        <w:t xml:space="preserve"> </w:t>
      </w:r>
      <w:r>
        <w:t>keep</w:t>
      </w:r>
      <w:r>
        <w:rPr>
          <w:spacing w:val="-2"/>
        </w:rPr>
        <w:t xml:space="preserve"> </w:t>
      </w:r>
      <w:r>
        <w:t>up</w:t>
      </w:r>
      <w:r>
        <w:rPr>
          <w:spacing w:val="-5"/>
        </w:rPr>
        <w:t xml:space="preserve"> </w:t>
      </w:r>
      <w:r>
        <w:t>to</w:t>
      </w:r>
      <w:r>
        <w:rPr>
          <w:spacing w:val="-5"/>
        </w:rPr>
        <w:t xml:space="preserve"> </w:t>
      </w:r>
      <w:r>
        <w:t>date</w:t>
      </w:r>
      <w:r>
        <w:rPr>
          <w:spacing w:val="-3"/>
        </w:rPr>
        <w:t xml:space="preserve"> </w:t>
      </w:r>
      <w:r>
        <w:t>in</w:t>
      </w:r>
      <w:r>
        <w:rPr>
          <w:spacing w:val="-6"/>
        </w:rPr>
        <w:t xml:space="preserve"> </w:t>
      </w:r>
      <w:r>
        <w:t>their</w:t>
      </w:r>
      <w:r>
        <w:rPr>
          <w:spacing w:val="-3"/>
        </w:rPr>
        <w:t xml:space="preserve"> </w:t>
      </w:r>
      <w:r>
        <w:t>field</w:t>
      </w:r>
      <w:r>
        <w:rPr>
          <w:spacing w:val="-2"/>
        </w:rPr>
        <w:t xml:space="preserve"> </w:t>
      </w:r>
      <w:r>
        <w:t>of</w:t>
      </w:r>
      <w:r>
        <w:rPr>
          <w:spacing w:val="-2"/>
        </w:rPr>
        <w:t xml:space="preserve"> interest</w:t>
      </w:r>
    </w:p>
    <w:p w:rsidR="00BB570D" w:rsidRDefault="005E39BA">
      <w:pPr>
        <w:pStyle w:val="ListParagraph"/>
        <w:numPr>
          <w:ilvl w:val="0"/>
          <w:numId w:val="3"/>
        </w:numPr>
        <w:tabs>
          <w:tab w:val="left" w:pos="973"/>
        </w:tabs>
        <w:spacing w:before="131"/>
        <w:ind w:hanging="360"/>
      </w:pPr>
      <w:r>
        <w:lastRenderedPageBreak/>
        <w:t>A</w:t>
      </w:r>
      <w:r>
        <w:rPr>
          <w:spacing w:val="-4"/>
        </w:rPr>
        <w:t xml:space="preserve"> </w:t>
      </w:r>
      <w:r>
        <w:t>wide</w:t>
      </w:r>
      <w:r>
        <w:rPr>
          <w:spacing w:val="-2"/>
        </w:rPr>
        <w:t xml:space="preserve"> </w:t>
      </w:r>
      <w:r>
        <w:t>range</w:t>
      </w:r>
      <w:r>
        <w:rPr>
          <w:spacing w:val="-2"/>
        </w:rPr>
        <w:t xml:space="preserve"> </w:t>
      </w:r>
      <w:r>
        <w:t>of</w:t>
      </w:r>
      <w:r>
        <w:rPr>
          <w:spacing w:val="-1"/>
        </w:rPr>
        <w:t xml:space="preserve"> </w:t>
      </w:r>
      <w:r>
        <w:rPr>
          <w:spacing w:val="-4"/>
        </w:rPr>
        <w:t>apps</w:t>
      </w:r>
    </w:p>
    <w:p w:rsidR="00BB570D" w:rsidRDefault="005E39BA">
      <w:pPr>
        <w:pStyle w:val="ListParagraph"/>
        <w:numPr>
          <w:ilvl w:val="0"/>
          <w:numId w:val="3"/>
        </w:numPr>
        <w:tabs>
          <w:tab w:val="left" w:pos="973"/>
        </w:tabs>
        <w:spacing w:before="129"/>
        <w:ind w:hanging="360"/>
      </w:pPr>
      <w:r>
        <w:t>Access</w:t>
      </w:r>
      <w:r>
        <w:rPr>
          <w:spacing w:val="-8"/>
        </w:rPr>
        <w:t xml:space="preserve"> </w:t>
      </w:r>
      <w:r>
        <w:t>to</w:t>
      </w:r>
      <w:r>
        <w:rPr>
          <w:spacing w:val="-4"/>
        </w:rPr>
        <w:t xml:space="preserve"> </w:t>
      </w:r>
      <w:r>
        <w:t>Library</w:t>
      </w:r>
      <w:r>
        <w:rPr>
          <w:spacing w:val="-5"/>
        </w:rPr>
        <w:t xml:space="preserve"> </w:t>
      </w:r>
      <w:r>
        <w:t>Search,</w:t>
      </w:r>
      <w:r>
        <w:rPr>
          <w:spacing w:val="-4"/>
        </w:rPr>
        <w:t xml:space="preserve"> </w:t>
      </w:r>
      <w:r>
        <w:t>the</w:t>
      </w:r>
      <w:r>
        <w:rPr>
          <w:spacing w:val="-7"/>
        </w:rPr>
        <w:t xml:space="preserve"> </w:t>
      </w:r>
      <w:r>
        <w:t>national</w:t>
      </w:r>
      <w:r>
        <w:rPr>
          <w:spacing w:val="-5"/>
        </w:rPr>
        <w:t xml:space="preserve"> </w:t>
      </w:r>
      <w:r>
        <w:t>catalogue</w:t>
      </w:r>
      <w:r>
        <w:rPr>
          <w:spacing w:val="-7"/>
        </w:rPr>
        <w:t xml:space="preserve"> </w:t>
      </w:r>
      <w:r>
        <w:t>Scottish</w:t>
      </w:r>
      <w:r>
        <w:rPr>
          <w:spacing w:val="-5"/>
        </w:rPr>
        <w:t xml:space="preserve"> </w:t>
      </w:r>
      <w:r>
        <w:t>Hospitals</w:t>
      </w:r>
      <w:r>
        <w:rPr>
          <w:spacing w:val="-7"/>
        </w:rPr>
        <w:t xml:space="preserve"> </w:t>
      </w:r>
      <w:r>
        <w:t>Library</w:t>
      </w:r>
      <w:r>
        <w:rPr>
          <w:spacing w:val="-9"/>
        </w:rPr>
        <w:t xml:space="preserve"> </w:t>
      </w:r>
      <w:r>
        <w:rPr>
          <w:spacing w:val="-2"/>
        </w:rPr>
        <w:t>Catalogue</w:t>
      </w:r>
    </w:p>
    <w:p w:rsidR="00BB570D" w:rsidRDefault="00BB570D">
      <w:pPr>
        <w:pStyle w:val="BodyText"/>
        <w:spacing w:before="262"/>
        <w:ind w:left="0"/>
      </w:pPr>
    </w:p>
    <w:p w:rsidR="00BB570D" w:rsidRDefault="005E39BA">
      <w:pPr>
        <w:pStyle w:val="BodyText"/>
        <w:spacing w:before="1" w:line="360" w:lineRule="auto"/>
        <w:ind w:left="253" w:right="535"/>
        <w:jc w:val="both"/>
      </w:pPr>
      <w:r>
        <w:t>An Athens password is required to access NHS Scotland’s Knowledge Network on-line resources. You can apply for an Athens password online by visiting</w:t>
      </w:r>
      <w:r>
        <w:rPr>
          <w:spacing w:val="40"/>
        </w:rPr>
        <w:t xml:space="preserve"> </w:t>
      </w:r>
      <w:hyperlink r:id="rId12">
        <w:r>
          <w:rPr>
            <w:color w:val="0000FF"/>
            <w:u w:val="single" w:color="0000FF"/>
          </w:rPr>
          <w:t>www.knowledge.scot.nhs.uk</w:t>
        </w:r>
      </w:hyperlink>
      <w:r>
        <w:rPr>
          <w:color w:val="0000FF"/>
        </w:rPr>
        <w:t xml:space="preserve"> </w:t>
      </w:r>
      <w:r>
        <w:t>and clicking ‘register’ at the</w:t>
      </w:r>
      <w:r>
        <w:t xml:space="preserve"> top right hand corner</w:t>
      </w:r>
    </w:p>
    <w:p w:rsidR="00BB570D" w:rsidRDefault="00BB570D">
      <w:pPr>
        <w:pStyle w:val="BodyText"/>
        <w:spacing w:before="133"/>
        <w:ind w:left="0"/>
      </w:pPr>
    </w:p>
    <w:p w:rsidR="00BB570D" w:rsidRDefault="005E39BA">
      <w:pPr>
        <w:pStyle w:val="BodyText"/>
        <w:spacing w:line="360" w:lineRule="auto"/>
        <w:ind w:left="253" w:right="539" w:hanging="1"/>
      </w:pPr>
      <w:r>
        <w:t>In</w:t>
      </w:r>
      <w:r>
        <w:rPr>
          <w:spacing w:val="-2"/>
        </w:rPr>
        <w:t xml:space="preserve"> </w:t>
      </w:r>
      <w:r>
        <w:t>FCH</w:t>
      </w:r>
      <w:r>
        <w:rPr>
          <w:spacing w:val="-2"/>
        </w:rPr>
        <w:t xml:space="preserve"> </w:t>
      </w:r>
      <w:r>
        <w:t>there</w:t>
      </w:r>
      <w:r>
        <w:rPr>
          <w:spacing w:val="40"/>
        </w:rPr>
        <w:t xml:space="preserve"> </w:t>
      </w:r>
      <w:r>
        <w:t>is</w:t>
      </w:r>
      <w:r>
        <w:rPr>
          <w:spacing w:val="-4"/>
        </w:rPr>
        <w:t xml:space="preserve"> </w:t>
      </w:r>
      <w:r>
        <w:t>open</w:t>
      </w:r>
      <w:r>
        <w:rPr>
          <w:spacing w:val="-2"/>
        </w:rPr>
        <w:t xml:space="preserve"> </w:t>
      </w:r>
      <w:proofErr w:type="spellStart"/>
      <w:r>
        <w:t>wi-fi</w:t>
      </w:r>
      <w:proofErr w:type="spellEnd"/>
      <w:r>
        <w:rPr>
          <w:spacing w:val="-2"/>
        </w:rPr>
        <w:t xml:space="preserve"> </w:t>
      </w:r>
      <w:r>
        <w:t>access</w:t>
      </w:r>
      <w:r>
        <w:rPr>
          <w:spacing w:val="40"/>
        </w:rPr>
        <w:t xml:space="preserve"> </w:t>
      </w:r>
      <w:r>
        <w:t>available</w:t>
      </w:r>
      <w:r>
        <w:rPr>
          <w:spacing w:val="-3"/>
        </w:rPr>
        <w:t xml:space="preserve"> </w:t>
      </w:r>
      <w:r>
        <w:t>in</w:t>
      </w:r>
      <w:r>
        <w:rPr>
          <w:spacing w:val="-2"/>
        </w:rPr>
        <w:t xml:space="preserve"> </w:t>
      </w:r>
      <w:r>
        <w:t>the</w:t>
      </w:r>
      <w:r>
        <w:rPr>
          <w:spacing w:val="-5"/>
        </w:rPr>
        <w:t xml:space="preserve"> </w:t>
      </w:r>
      <w:r>
        <w:t>Junior</w:t>
      </w:r>
      <w:r>
        <w:rPr>
          <w:spacing w:val="-2"/>
        </w:rPr>
        <w:t xml:space="preserve"> </w:t>
      </w:r>
      <w:r>
        <w:t>Doctors</w:t>
      </w:r>
      <w:r>
        <w:rPr>
          <w:spacing w:val="-2"/>
        </w:rPr>
        <w:t xml:space="preserve"> </w:t>
      </w:r>
      <w:r>
        <w:t>Residence</w:t>
      </w:r>
      <w:r>
        <w:rPr>
          <w:spacing w:val="-3"/>
        </w:rPr>
        <w:t xml:space="preserve"> </w:t>
      </w:r>
      <w:r>
        <w:t>where</w:t>
      </w:r>
      <w:r>
        <w:rPr>
          <w:spacing w:val="-3"/>
        </w:rPr>
        <w:t xml:space="preserve"> </w:t>
      </w:r>
      <w:r>
        <w:t>you</w:t>
      </w:r>
      <w:r>
        <w:rPr>
          <w:spacing w:val="-2"/>
        </w:rPr>
        <w:t xml:space="preserve"> </w:t>
      </w:r>
      <w:r>
        <w:t>will</w:t>
      </w:r>
      <w:r>
        <w:rPr>
          <w:spacing w:val="-2"/>
        </w:rPr>
        <w:t xml:space="preserve"> </w:t>
      </w:r>
      <w:r>
        <w:t xml:space="preserve">be </w:t>
      </w:r>
      <w:r>
        <w:rPr>
          <w:spacing w:val="-2"/>
        </w:rPr>
        <w:t>staying.</w:t>
      </w:r>
    </w:p>
    <w:p w:rsidR="00BB570D" w:rsidRDefault="005E39BA">
      <w:pPr>
        <w:pStyle w:val="BodyText"/>
        <w:ind w:left="253"/>
      </w:pPr>
      <w:proofErr w:type="spellStart"/>
      <w:r>
        <w:t>Eduroam</w:t>
      </w:r>
      <w:proofErr w:type="spellEnd"/>
      <w:r>
        <w:rPr>
          <w:spacing w:val="-3"/>
        </w:rPr>
        <w:t xml:space="preserve"> </w:t>
      </w:r>
      <w:r>
        <w:t>is</w:t>
      </w:r>
      <w:r>
        <w:rPr>
          <w:spacing w:val="-5"/>
        </w:rPr>
        <w:t xml:space="preserve"> </w:t>
      </w:r>
      <w:r>
        <w:t>available</w:t>
      </w:r>
      <w:r>
        <w:rPr>
          <w:spacing w:val="-4"/>
        </w:rPr>
        <w:t xml:space="preserve"> </w:t>
      </w:r>
      <w:r>
        <w:t>in</w:t>
      </w:r>
      <w:r>
        <w:rPr>
          <w:spacing w:val="-5"/>
        </w:rPr>
        <w:t xml:space="preserve"> </w:t>
      </w:r>
      <w:r>
        <w:rPr>
          <w:spacing w:val="-2"/>
        </w:rPr>
        <w:t>FVRH.</w:t>
      </w:r>
    </w:p>
    <w:p w:rsidR="00BB570D" w:rsidRDefault="00BB570D">
      <w:pPr>
        <w:pStyle w:val="BodyText"/>
        <w:ind w:left="0"/>
      </w:pPr>
    </w:p>
    <w:p w:rsidR="00BB570D" w:rsidRDefault="00BB570D">
      <w:pPr>
        <w:pStyle w:val="BodyText"/>
        <w:ind w:left="0"/>
      </w:pPr>
    </w:p>
    <w:p w:rsidR="00BB570D" w:rsidRDefault="005E39BA">
      <w:pPr>
        <w:pStyle w:val="Heading3"/>
        <w:spacing w:before="1"/>
        <w:rPr>
          <w:u w:val="none"/>
        </w:rPr>
      </w:pPr>
      <w:r>
        <w:t>Access</w:t>
      </w:r>
      <w:r>
        <w:rPr>
          <w:spacing w:val="-7"/>
        </w:rPr>
        <w:t xml:space="preserve"> </w:t>
      </w:r>
      <w:r>
        <w:t>to</w:t>
      </w:r>
      <w:r>
        <w:rPr>
          <w:spacing w:val="-4"/>
        </w:rPr>
        <w:t xml:space="preserve"> </w:t>
      </w:r>
      <w:r>
        <w:t>Clinical</w:t>
      </w:r>
      <w:r>
        <w:rPr>
          <w:spacing w:val="-4"/>
        </w:rPr>
        <w:t xml:space="preserve"> </w:t>
      </w:r>
      <w:r>
        <w:rPr>
          <w:spacing w:val="-2"/>
        </w:rPr>
        <w:t>Systems</w:t>
      </w:r>
    </w:p>
    <w:p w:rsidR="00BB570D" w:rsidRDefault="005E39BA">
      <w:pPr>
        <w:pStyle w:val="BodyText"/>
        <w:spacing w:before="132"/>
      </w:pPr>
      <w:r>
        <w:t>You</w:t>
      </w:r>
      <w:r>
        <w:rPr>
          <w:spacing w:val="-6"/>
        </w:rPr>
        <w:t xml:space="preserve"> </w:t>
      </w:r>
      <w:r>
        <w:t>will</w:t>
      </w:r>
      <w:r>
        <w:rPr>
          <w:spacing w:val="-3"/>
        </w:rPr>
        <w:t xml:space="preserve"> </w:t>
      </w:r>
      <w:r>
        <w:t>be</w:t>
      </w:r>
      <w:r>
        <w:rPr>
          <w:spacing w:val="-6"/>
        </w:rPr>
        <w:t xml:space="preserve"> </w:t>
      </w:r>
      <w:r>
        <w:t>given</w:t>
      </w:r>
      <w:r>
        <w:rPr>
          <w:spacing w:val="-3"/>
        </w:rPr>
        <w:t xml:space="preserve"> </w:t>
      </w:r>
      <w:r>
        <w:t>access</w:t>
      </w:r>
      <w:r>
        <w:rPr>
          <w:spacing w:val="-6"/>
        </w:rPr>
        <w:t xml:space="preserve"> </w:t>
      </w:r>
      <w:r>
        <w:t>to</w:t>
      </w:r>
      <w:r>
        <w:rPr>
          <w:spacing w:val="-2"/>
        </w:rPr>
        <w:t xml:space="preserve"> </w:t>
      </w:r>
      <w:r>
        <w:t>the</w:t>
      </w:r>
      <w:r>
        <w:rPr>
          <w:spacing w:val="-4"/>
        </w:rPr>
        <w:t xml:space="preserve"> </w:t>
      </w:r>
      <w:r>
        <w:t>following</w:t>
      </w:r>
      <w:r>
        <w:rPr>
          <w:spacing w:val="-2"/>
        </w:rPr>
        <w:t xml:space="preserve"> </w:t>
      </w:r>
      <w:r>
        <w:t>clinical</w:t>
      </w:r>
      <w:r>
        <w:rPr>
          <w:spacing w:val="-4"/>
        </w:rPr>
        <w:t xml:space="preserve"> </w:t>
      </w:r>
      <w:r>
        <w:t>systems</w:t>
      </w:r>
      <w:r>
        <w:rPr>
          <w:spacing w:val="-3"/>
        </w:rPr>
        <w:t xml:space="preserve"> </w:t>
      </w:r>
      <w:r>
        <w:t>whilst</w:t>
      </w:r>
      <w:r>
        <w:rPr>
          <w:spacing w:val="-4"/>
        </w:rPr>
        <w:t xml:space="preserve"> </w:t>
      </w:r>
      <w:r>
        <w:t>you</w:t>
      </w:r>
      <w:r>
        <w:rPr>
          <w:spacing w:val="-3"/>
        </w:rPr>
        <w:t xml:space="preserve"> </w:t>
      </w:r>
      <w:r>
        <w:t>are</w:t>
      </w:r>
      <w:r>
        <w:rPr>
          <w:spacing w:val="-6"/>
        </w:rPr>
        <w:t xml:space="preserve"> </w:t>
      </w:r>
      <w:r>
        <w:t>on</w:t>
      </w:r>
      <w:r>
        <w:rPr>
          <w:spacing w:val="-6"/>
        </w:rPr>
        <w:t xml:space="preserve"> </w:t>
      </w:r>
      <w:r>
        <w:rPr>
          <w:spacing w:val="-2"/>
        </w:rPr>
        <w:t>placement:</w:t>
      </w:r>
    </w:p>
    <w:p w:rsidR="00BB570D" w:rsidRDefault="005E39BA">
      <w:pPr>
        <w:pStyle w:val="Heading3"/>
        <w:spacing w:before="133"/>
        <w:rPr>
          <w:u w:val="none"/>
        </w:rPr>
      </w:pPr>
      <w:r>
        <w:t>Clinical</w:t>
      </w:r>
      <w:r>
        <w:rPr>
          <w:spacing w:val="-5"/>
        </w:rPr>
        <w:t xml:space="preserve"> </w:t>
      </w:r>
      <w:r>
        <w:rPr>
          <w:spacing w:val="-2"/>
        </w:rPr>
        <w:t>Portal</w:t>
      </w:r>
    </w:p>
    <w:p w:rsidR="00BB570D" w:rsidRDefault="005E39BA">
      <w:pPr>
        <w:pStyle w:val="BodyText"/>
        <w:spacing w:before="133"/>
      </w:pPr>
      <w:r>
        <w:t>Using</w:t>
      </w:r>
      <w:r>
        <w:rPr>
          <w:spacing w:val="-5"/>
        </w:rPr>
        <w:t xml:space="preserve"> </w:t>
      </w:r>
      <w:r>
        <w:t>your</w:t>
      </w:r>
      <w:r>
        <w:rPr>
          <w:spacing w:val="-6"/>
        </w:rPr>
        <w:t xml:space="preserve"> </w:t>
      </w:r>
      <w:r>
        <w:t>generic</w:t>
      </w:r>
      <w:r>
        <w:rPr>
          <w:spacing w:val="-6"/>
        </w:rPr>
        <w:t xml:space="preserve"> </w:t>
      </w:r>
      <w:r>
        <w:t>computer</w:t>
      </w:r>
      <w:r>
        <w:rPr>
          <w:spacing w:val="-5"/>
        </w:rPr>
        <w:t xml:space="preserve"> </w:t>
      </w:r>
      <w:r>
        <w:t>log-</w:t>
      </w:r>
      <w:r>
        <w:rPr>
          <w:spacing w:val="-5"/>
        </w:rPr>
        <w:t>in</w:t>
      </w:r>
    </w:p>
    <w:p w:rsidR="00BB570D" w:rsidRDefault="005E39BA">
      <w:pPr>
        <w:pStyle w:val="Heading3"/>
        <w:spacing w:before="133"/>
        <w:rPr>
          <w:u w:val="none"/>
        </w:rPr>
      </w:pPr>
      <w:r>
        <w:t>SCI</w:t>
      </w:r>
      <w:r>
        <w:rPr>
          <w:spacing w:val="-1"/>
        </w:rPr>
        <w:t xml:space="preserve"> </w:t>
      </w:r>
      <w:r>
        <w:rPr>
          <w:spacing w:val="-2"/>
        </w:rPr>
        <w:t>Store</w:t>
      </w:r>
    </w:p>
    <w:p w:rsidR="00BB570D" w:rsidRDefault="005E39BA">
      <w:pPr>
        <w:pStyle w:val="BodyText"/>
        <w:spacing w:before="130" w:line="360" w:lineRule="auto"/>
        <w:ind w:right="5446"/>
      </w:pPr>
      <w:r>
        <w:t>A</w:t>
      </w:r>
      <w:r>
        <w:rPr>
          <w:spacing w:val="-6"/>
        </w:rPr>
        <w:t xml:space="preserve"> </w:t>
      </w:r>
      <w:r>
        <w:t>username</w:t>
      </w:r>
      <w:r>
        <w:rPr>
          <w:spacing w:val="-7"/>
        </w:rPr>
        <w:t xml:space="preserve"> </w:t>
      </w:r>
      <w:r>
        <w:t>and</w:t>
      </w:r>
      <w:r>
        <w:rPr>
          <w:spacing w:val="-5"/>
        </w:rPr>
        <w:t xml:space="preserve"> </w:t>
      </w:r>
      <w:r>
        <w:t>password</w:t>
      </w:r>
      <w:r>
        <w:rPr>
          <w:spacing w:val="-5"/>
        </w:rPr>
        <w:t xml:space="preserve"> </w:t>
      </w:r>
      <w:r>
        <w:t>will</w:t>
      </w:r>
      <w:r>
        <w:rPr>
          <w:spacing w:val="-6"/>
        </w:rPr>
        <w:t xml:space="preserve"> </w:t>
      </w:r>
      <w:r>
        <w:t>be</w:t>
      </w:r>
      <w:r>
        <w:rPr>
          <w:spacing w:val="-9"/>
        </w:rPr>
        <w:t xml:space="preserve"> </w:t>
      </w:r>
      <w:r>
        <w:t xml:space="preserve">provided </w:t>
      </w:r>
      <w:proofErr w:type="spellStart"/>
      <w:r>
        <w:rPr>
          <w:spacing w:val="-2"/>
        </w:rPr>
        <w:t>HePMA</w:t>
      </w:r>
      <w:proofErr w:type="spellEnd"/>
    </w:p>
    <w:p w:rsidR="00BB570D" w:rsidRDefault="005E39BA">
      <w:pPr>
        <w:pStyle w:val="BodyText"/>
        <w:spacing w:before="99" w:line="242" w:lineRule="auto"/>
        <w:ind w:right="554"/>
      </w:pPr>
      <w:r>
        <w:t>A</w:t>
      </w:r>
      <w:r>
        <w:rPr>
          <w:spacing w:val="-2"/>
        </w:rPr>
        <w:t xml:space="preserve"> </w:t>
      </w:r>
      <w:r>
        <w:t>username</w:t>
      </w:r>
      <w:r>
        <w:rPr>
          <w:spacing w:val="-3"/>
        </w:rPr>
        <w:t xml:space="preserve"> </w:t>
      </w:r>
      <w:r>
        <w:t>and</w:t>
      </w:r>
      <w:r>
        <w:rPr>
          <w:spacing w:val="-1"/>
        </w:rPr>
        <w:t xml:space="preserve"> </w:t>
      </w:r>
      <w:r>
        <w:t>password</w:t>
      </w:r>
      <w:r>
        <w:rPr>
          <w:spacing w:val="-1"/>
        </w:rPr>
        <w:t xml:space="preserve"> </w:t>
      </w:r>
      <w:r>
        <w:t>will</w:t>
      </w:r>
      <w:r>
        <w:rPr>
          <w:spacing w:val="-2"/>
        </w:rPr>
        <w:t xml:space="preserve"> </w:t>
      </w:r>
      <w:r>
        <w:t>be</w:t>
      </w:r>
      <w:r>
        <w:rPr>
          <w:spacing w:val="-5"/>
        </w:rPr>
        <w:t xml:space="preserve"> </w:t>
      </w:r>
      <w:r>
        <w:t>provided</w:t>
      </w:r>
      <w:r>
        <w:rPr>
          <w:spacing w:val="-4"/>
        </w:rPr>
        <w:t xml:space="preserve"> </w:t>
      </w:r>
      <w:r>
        <w:t>but</w:t>
      </w:r>
      <w:r>
        <w:rPr>
          <w:spacing w:val="-1"/>
        </w:rPr>
        <w:t xml:space="preserve"> </w:t>
      </w:r>
      <w:r>
        <w:t>you</w:t>
      </w:r>
      <w:r>
        <w:rPr>
          <w:spacing w:val="-2"/>
        </w:rPr>
        <w:t xml:space="preserve"> </w:t>
      </w:r>
      <w:r>
        <w:t>must</w:t>
      </w:r>
      <w:r>
        <w:rPr>
          <w:spacing w:val="-1"/>
        </w:rPr>
        <w:t xml:space="preserve"> </w:t>
      </w:r>
      <w:r>
        <w:t>complete</w:t>
      </w:r>
      <w:r>
        <w:rPr>
          <w:spacing w:val="-3"/>
        </w:rPr>
        <w:t xml:space="preserve"> </w:t>
      </w:r>
      <w:r>
        <w:t>a</w:t>
      </w:r>
      <w:r>
        <w:rPr>
          <w:spacing w:val="-5"/>
        </w:rPr>
        <w:t xml:space="preserve"> </w:t>
      </w:r>
      <w:proofErr w:type="spellStart"/>
      <w:r>
        <w:t>Turas</w:t>
      </w:r>
      <w:proofErr w:type="spellEnd"/>
      <w:r>
        <w:rPr>
          <w:spacing w:val="-4"/>
        </w:rPr>
        <w:t xml:space="preserve"> </w:t>
      </w:r>
      <w:r>
        <w:t>Learn</w:t>
      </w:r>
      <w:r>
        <w:rPr>
          <w:spacing w:val="-2"/>
        </w:rPr>
        <w:t xml:space="preserve"> </w:t>
      </w:r>
      <w:r>
        <w:t>module</w:t>
      </w:r>
      <w:r>
        <w:rPr>
          <w:spacing w:val="-3"/>
        </w:rPr>
        <w:t xml:space="preserve"> </w:t>
      </w:r>
      <w:r>
        <w:t xml:space="preserve">in order to activate this, the module is called </w:t>
      </w:r>
      <w:r>
        <w:rPr>
          <w:u w:val="single"/>
        </w:rPr>
        <w:t xml:space="preserve">NHS FV </w:t>
      </w:r>
      <w:proofErr w:type="spellStart"/>
      <w:r>
        <w:rPr>
          <w:u w:val="single"/>
        </w:rPr>
        <w:t>HePMA</w:t>
      </w:r>
      <w:proofErr w:type="spellEnd"/>
      <w:r>
        <w:rPr>
          <w:u w:val="single"/>
        </w:rPr>
        <w:t xml:space="preserve"> View Only</w:t>
      </w:r>
    </w:p>
    <w:p w:rsidR="00BB570D" w:rsidRDefault="00BB570D">
      <w:pPr>
        <w:pStyle w:val="BodyText"/>
        <w:spacing w:before="230"/>
        <w:ind w:left="0"/>
      </w:pPr>
    </w:p>
    <w:p w:rsidR="00BB570D" w:rsidRDefault="005E39BA">
      <w:pPr>
        <w:pStyle w:val="Heading3"/>
        <w:rPr>
          <w:u w:val="none"/>
        </w:rPr>
      </w:pPr>
      <w:proofErr w:type="spellStart"/>
      <w:r>
        <w:rPr>
          <w:spacing w:val="-2"/>
          <w:u w:val="none"/>
        </w:rPr>
        <w:t>TrakCare</w:t>
      </w:r>
      <w:proofErr w:type="spellEnd"/>
    </w:p>
    <w:p w:rsidR="00BB570D" w:rsidRDefault="005E39BA">
      <w:pPr>
        <w:pStyle w:val="BodyText"/>
        <w:spacing w:before="133" w:line="360" w:lineRule="auto"/>
        <w:ind w:right="554"/>
      </w:pPr>
      <w:r>
        <w:t>A</w:t>
      </w:r>
      <w:r>
        <w:rPr>
          <w:spacing w:val="-2"/>
        </w:rPr>
        <w:t xml:space="preserve"> </w:t>
      </w:r>
      <w:r>
        <w:t>username</w:t>
      </w:r>
      <w:r>
        <w:rPr>
          <w:spacing w:val="-3"/>
        </w:rPr>
        <w:t xml:space="preserve"> </w:t>
      </w:r>
      <w:r>
        <w:t>and</w:t>
      </w:r>
      <w:r>
        <w:rPr>
          <w:spacing w:val="-1"/>
        </w:rPr>
        <w:t xml:space="preserve"> </w:t>
      </w:r>
      <w:r>
        <w:t>password</w:t>
      </w:r>
      <w:r>
        <w:rPr>
          <w:spacing w:val="-1"/>
        </w:rPr>
        <w:t xml:space="preserve"> </w:t>
      </w:r>
      <w:r>
        <w:t>will</w:t>
      </w:r>
      <w:r>
        <w:rPr>
          <w:spacing w:val="-2"/>
        </w:rPr>
        <w:t xml:space="preserve"> </w:t>
      </w:r>
      <w:r>
        <w:t>be</w:t>
      </w:r>
      <w:r>
        <w:rPr>
          <w:spacing w:val="-5"/>
        </w:rPr>
        <w:t xml:space="preserve"> </w:t>
      </w:r>
      <w:r>
        <w:t>provided</w:t>
      </w:r>
      <w:r>
        <w:rPr>
          <w:spacing w:val="-4"/>
        </w:rPr>
        <w:t xml:space="preserve"> </w:t>
      </w:r>
      <w:r>
        <w:t>but</w:t>
      </w:r>
      <w:r>
        <w:rPr>
          <w:spacing w:val="-1"/>
        </w:rPr>
        <w:t xml:space="preserve"> </w:t>
      </w:r>
      <w:r>
        <w:t>you</w:t>
      </w:r>
      <w:r>
        <w:rPr>
          <w:spacing w:val="-2"/>
        </w:rPr>
        <w:t xml:space="preserve"> </w:t>
      </w:r>
      <w:r>
        <w:t>must</w:t>
      </w:r>
      <w:r>
        <w:rPr>
          <w:spacing w:val="-1"/>
        </w:rPr>
        <w:t xml:space="preserve"> </w:t>
      </w:r>
      <w:r>
        <w:t>complete</w:t>
      </w:r>
      <w:r>
        <w:rPr>
          <w:spacing w:val="-5"/>
        </w:rPr>
        <w:t xml:space="preserve"> </w:t>
      </w:r>
      <w:r>
        <w:t>two</w:t>
      </w:r>
      <w:r>
        <w:rPr>
          <w:spacing w:val="-4"/>
        </w:rPr>
        <w:t xml:space="preserve"> </w:t>
      </w:r>
      <w:proofErr w:type="spellStart"/>
      <w:r>
        <w:t>Turas</w:t>
      </w:r>
      <w:proofErr w:type="spellEnd"/>
      <w:r>
        <w:rPr>
          <w:spacing w:val="-2"/>
        </w:rPr>
        <w:t xml:space="preserve"> </w:t>
      </w:r>
      <w:r>
        <w:t>Learn</w:t>
      </w:r>
      <w:r>
        <w:rPr>
          <w:spacing w:val="-2"/>
        </w:rPr>
        <w:t xml:space="preserve"> </w:t>
      </w:r>
      <w:r>
        <w:t>modules</w:t>
      </w:r>
      <w:r>
        <w:rPr>
          <w:spacing w:val="-2"/>
        </w:rPr>
        <w:t xml:space="preserve"> </w:t>
      </w:r>
      <w:r>
        <w:t>in order to activate this as follows:</w:t>
      </w:r>
    </w:p>
    <w:p w:rsidR="00BB570D" w:rsidRDefault="005E39BA">
      <w:pPr>
        <w:pStyle w:val="ListParagraph"/>
        <w:numPr>
          <w:ilvl w:val="0"/>
          <w:numId w:val="3"/>
        </w:numPr>
        <w:tabs>
          <w:tab w:val="left" w:pos="972"/>
        </w:tabs>
        <w:spacing w:before="100"/>
        <w:ind w:left="972" w:hanging="360"/>
      </w:pPr>
      <w:r>
        <w:t>NHS</w:t>
      </w:r>
      <w:r>
        <w:rPr>
          <w:spacing w:val="-5"/>
        </w:rPr>
        <w:t xml:space="preserve"> </w:t>
      </w:r>
      <w:r>
        <w:t>FV</w:t>
      </w:r>
      <w:r>
        <w:rPr>
          <w:spacing w:val="-3"/>
        </w:rPr>
        <w:t xml:space="preserve"> </w:t>
      </w:r>
      <w:r>
        <w:t>Introduction</w:t>
      </w:r>
      <w:r>
        <w:rPr>
          <w:spacing w:val="-4"/>
        </w:rPr>
        <w:t xml:space="preserve"> </w:t>
      </w:r>
      <w:r>
        <w:t>to</w:t>
      </w:r>
      <w:r>
        <w:rPr>
          <w:spacing w:val="-3"/>
        </w:rPr>
        <w:t xml:space="preserve"> </w:t>
      </w:r>
      <w:proofErr w:type="spellStart"/>
      <w:r>
        <w:t>TrakCare</w:t>
      </w:r>
      <w:proofErr w:type="spellEnd"/>
      <w:r>
        <w:rPr>
          <w:spacing w:val="-5"/>
        </w:rPr>
        <w:t xml:space="preserve"> </w:t>
      </w:r>
      <w:r>
        <w:rPr>
          <w:spacing w:val="-2"/>
        </w:rPr>
        <w:t>module</w:t>
      </w:r>
    </w:p>
    <w:p w:rsidR="00BB570D" w:rsidRDefault="005E39BA">
      <w:pPr>
        <w:pStyle w:val="ListParagraph"/>
        <w:numPr>
          <w:ilvl w:val="0"/>
          <w:numId w:val="3"/>
        </w:numPr>
        <w:tabs>
          <w:tab w:val="left" w:pos="972"/>
        </w:tabs>
        <w:spacing w:before="95"/>
        <w:ind w:left="972" w:hanging="360"/>
      </w:pPr>
      <w:r>
        <w:t>NHS</w:t>
      </w:r>
      <w:r>
        <w:rPr>
          <w:spacing w:val="-4"/>
        </w:rPr>
        <w:t xml:space="preserve"> </w:t>
      </w:r>
      <w:r>
        <w:t>FV</w:t>
      </w:r>
      <w:r>
        <w:rPr>
          <w:spacing w:val="-4"/>
        </w:rPr>
        <w:t xml:space="preserve"> </w:t>
      </w:r>
      <w:proofErr w:type="spellStart"/>
      <w:r>
        <w:t>TrakCare</w:t>
      </w:r>
      <w:proofErr w:type="spellEnd"/>
      <w:r>
        <w:rPr>
          <w:spacing w:val="-4"/>
        </w:rPr>
        <w:t xml:space="preserve"> </w:t>
      </w:r>
      <w:r>
        <w:t>Acute</w:t>
      </w:r>
      <w:r>
        <w:rPr>
          <w:spacing w:val="-5"/>
        </w:rPr>
        <w:t xml:space="preserve"> </w:t>
      </w:r>
      <w:r>
        <w:t>Inpatient</w:t>
      </w:r>
      <w:r>
        <w:rPr>
          <w:spacing w:val="-3"/>
        </w:rPr>
        <w:t xml:space="preserve"> </w:t>
      </w:r>
      <w:r>
        <w:t>Doctor</w:t>
      </w:r>
      <w:r>
        <w:rPr>
          <w:spacing w:val="-4"/>
        </w:rPr>
        <w:t xml:space="preserve"> </w:t>
      </w:r>
      <w:r>
        <w:rPr>
          <w:spacing w:val="-2"/>
        </w:rPr>
        <w:t>module</w:t>
      </w:r>
    </w:p>
    <w:p w:rsidR="00BB570D" w:rsidRDefault="00BB570D">
      <w:pPr>
        <w:pStyle w:val="BodyText"/>
        <w:spacing w:before="262"/>
        <w:ind w:left="0"/>
      </w:pPr>
    </w:p>
    <w:p w:rsidR="00BB570D" w:rsidRDefault="005E39BA">
      <w:pPr>
        <w:pStyle w:val="BodyText"/>
        <w:ind w:right="554"/>
      </w:pPr>
      <w:bookmarkStart w:id="1" w:name="We_require_you_to_undertake_an_additiona"/>
      <w:bookmarkEnd w:id="1"/>
      <w:r>
        <w:t xml:space="preserve">We require you to undertake an additional </w:t>
      </w:r>
      <w:proofErr w:type="spellStart"/>
      <w:r>
        <w:t>Turas</w:t>
      </w:r>
      <w:proofErr w:type="spellEnd"/>
      <w:r>
        <w:t xml:space="preserve"> Learn module this is not a clinical system but </w:t>
      </w:r>
      <w:bookmarkStart w:id="2" w:name="NHS_FV_ReSPECT"/>
      <w:bookmarkEnd w:id="2"/>
      <w:r>
        <w:t>an invaluable teaching tool</w:t>
      </w:r>
    </w:p>
    <w:p w:rsidR="00BB570D" w:rsidRDefault="005E39BA">
      <w:pPr>
        <w:pStyle w:val="Heading3"/>
        <w:spacing w:before="3"/>
        <w:rPr>
          <w:b w:val="0"/>
          <w:u w:val="none"/>
        </w:rPr>
      </w:pPr>
      <w:r>
        <w:t>NHS</w:t>
      </w:r>
      <w:r>
        <w:rPr>
          <w:spacing w:val="-3"/>
        </w:rPr>
        <w:t xml:space="preserve"> </w:t>
      </w:r>
      <w:r>
        <w:t>FV</w:t>
      </w:r>
      <w:r>
        <w:rPr>
          <w:spacing w:val="-1"/>
        </w:rPr>
        <w:t xml:space="preserve"> </w:t>
      </w:r>
      <w:proofErr w:type="spellStart"/>
      <w:r>
        <w:rPr>
          <w:spacing w:val="-2"/>
        </w:rPr>
        <w:t>ReSPEC</w:t>
      </w:r>
      <w:r>
        <w:rPr>
          <w:b w:val="0"/>
          <w:spacing w:val="-2"/>
          <w:u w:val="none"/>
        </w:rPr>
        <w:t>T</w:t>
      </w:r>
      <w:proofErr w:type="spellEnd"/>
    </w:p>
    <w:p w:rsidR="00BB570D" w:rsidRDefault="005E39BA">
      <w:pPr>
        <w:spacing w:before="264"/>
        <w:ind w:left="252"/>
        <w:rPr>
          <w:b/>
        </w:rPr>
      </w:pPr>
      <w:r>
        <w:rPr>
          <w:b/>
          <w:u w:val="single"/>
        </w:rPr>
        <w:t>Undergraduate</w:t>
      </w:r>
      <w:r>
        <w:rPr>
          <w:b/>
          <w:spacing w:val="-8"/>
          <w:u w:val="single"/>
        </w:rPr>
        <w:t xml:space="preserve"> </w:t>
      </w:r>
      <w:r>
        <w:rPr>
          <w:b/>
          <w:u w:val="single"/>
        </w:rPr>
        <w:t>Medical</w:t>
      </w:r>
      <w:r>
        <w:rPr>
          <w:b/>
          <w:spacing w:val="-8"/>
          <w:u w:val="single"/>
        </w:rPr>
        <w:t xml:space="preserve"> </w:t>
      </w:r>
      <w:r>
        <w:rPr>
          <w:b/>
          <w:u w:val="single"/>
        </w:rPr>
        <w:t>Education</w:t>
      </w:r>
      <w:r>
        <w:rPr>
          <w:b/>
          <w:spacing w:val="-8"/>
          <w:u w:val="single"/>
        </w:rPr>
        <w:t xml:space="preserve"> </w:t>
      </w:r>
      <w:r>
        <w:rPr>
          <w:b/>
          <w:spacing w:val="-2"/>
          <w:u w:val="single"/>
        </w:rPr>
        <w:t>Facilities:</w:t>
      </w:r>
    </w:p>
    <w:p w:rsidR="00BB570D" w:rsidRDefault="005E39BA">
      <w:pPr>
        <w:pStyle w:val="BodyText"/>
        <w:spacing w:before="133"/>
      </w:pPr>
      <w:r>
        <w:rPr>
          <w:spacing w:val="-2"/>
          <w:u w:val="single"/>
        </w:rPr>
        <w:t>FVRH:</w:t>
      </w:r>
    </w:p>
    <w:p w:rsidR="00BB570D" w:rsidRDefault="005E39BA">
      <w:pPr>
        <w:pStyle w:val="BodyText"/>
        <w:spacing w:before="133" w:line="360" w:lineRule="auto"/>
        <w:ind w:right="842"/>
      </w:pPr>
      <w:r>
        <w:t>The</w:t>
      </w:r>
      <w:r>
        <w:rPr>
          <w:spacing w:val="-3"/>
        </w:rPr>
        <w:t xml:space="preserve"> </w:t>
      </w:r>
      <w:r>
        <w:t>Library</w:t>
      </w:r>
      <w:r>
        <w:rPr>
          <w:spacing w:val="-4"/>
        </w:rPr>
        <w:t xml:space="preserve"> </w:t>
      </w:r>
      <w:r>
        <w:t>and</w:t>
      </w:r>
      <w:r>
        <w:rPr>
          <w:spacing w:val="-1"/>
        </w:rPr>
        <w:t xml:space="preserve"> </w:t>
      </w:r>
      <w:r>
        <w:t>computer</w:t>
      </w:r>
      <w:r>
        <w:rPr>
          <w:spacing w:val="-2"/>
        </w:rPr>
        <w:t xml:space="preserve"> </w:t>
      </w:r>
      <w:r>
        <w:t>roo</w:t>
      </w:r>
      <w:r>
        <w:t>m</w:t>
      </w:r>
      <w:r>
        <w:rPr>
          <w:spacing w:val="-2"/>
        </w:rPr>
        <w:t xml:space="preserve"> </w:t>
      </w:r>
      <w:r>
        <w:t>in</w:t>
      </w:r>
      <w:r>
        <w:rPr>
          <w:spacing w:val="-5"/>
        </w:rPr>
        <w:t xml:space="preserve"> </w:t>
      </w:r>
      <w:r>
        <w:t>FVRH</w:t>
      </w:r>
      <w:r>
        <w:rPr>
          <w:spacing w:val="-2"/>
        </w:rPr>
        <w:t xml:space="preserve"> </w:t>
      </w:r>
      <w:r>
        <w:t>are</w:t>
      </w:r>
      <w:r>
        <w:rPr>
          <w:spacing w:val="-3"/>
        </w:rPr>
        <w:t xml:space="preserve"> </w:t>
      </w:r>
      <w:r>
        <w:t>located</w:t>
      </w:r>
      <w:r>
        <w:rPr>
          <w:spacing w:val="-1"/>
        </w:rPr>
        <w:t xml:space="preserve"> </w:t>
      </w:r>
      <w:r>
        <w:t>on</w:t>
      </w:r>
      <w:r>
        <w:rPr>
          <w:spacing w:val="-2"/>
        </w:rPr>
        <w:t xml:space="preserve"> </w:t>
      </w:r>
      <w:r>
        <w:t>the</w:t>
      </w:r>
      <w:r>
        <w:rPr>
          <w:spacing w:val="-3"/>
        </w:rPr>
        <w:t xml:space="preserve"> </w:t>
      </w:r>
      <w:r>
        <w:t>second</w:t>
      </w:r>
      <w:r>
        <w:rPr>
          <w:spacing w:val="-4"/>
        </w:rPr>
        <w:t xml:space="preserve"> </w:t>
      </w:r>
      <w:r>
        <w:t>floor</w:t>
      </w:r>
      <w:r>
        <w:rPr>
          <w:spacing w:val="-2"/>
        </w:rPr>
        <w:t xml:space="preserve"> </w:t>
      </w:r>
      <w:r>
        <w:t>of</w:t>
      </w:r>
      <w:r>
        <w:rPr>
          <w:spacing w:val="-5"/>
        </w:rPr>
        <w:t xml:space="preserve"> </w:t>
      </w:r>
      <w:r>
        <w:t>F</w:t>
      </w:r>
      <w:r>
        <w:rPr>
          <w:spacing w:val="-2"/>
        </w:rPr>
        <w:t xml:space="preserve"> </w:t>
      </w:r>
      <w:r>
        <w:t>block,</w:t>
      </w:r>
      <w:r>
        <w:rPr>
          <w:spacing w:val="-1"/>
        </w:rPr>
        <w:t xml:space="preserve"> </w:t>
      </w:r>
      <w:r>
        <w:t>which</w:t>
      </w:r>
      <w:r>
        <w:rPr>
          <w:spacing w:val="-2"/>
        </w:rPr>
        <w:t xml:space="preserve"> </w:t>
      </w:r>
      <w:r>
        <w:t>is the round building at the front of the hospital, there is 24 hour access to the library and computer</w:t>
      </w:r>
      <w:r>
        <w:rPr>
          <w:spacing w:val="-1"/>
        </w:rPr>
        <w:t xml:space="preserve"> </w:t>
      </w:r>
      <w:r>
        <w:t>rooms,</w:t>
      </w:r>
      <w:r>
        <w:rPr>
          <w:spacing w:val="-3"/>
        </w:rPr>
        <w:t xml:space="preserve"> </w:t>
      </w:r>
      <w:r>
        <w:t>after</w:t>
      </w:r>
      <w:r>
        <w:rPr>
          <w:spacing w:val="-1"/>
        </w:rPr>
        <w:t xml:space="preserve"> </w:t>
      </w:r>
      <w:r>
        <w:t>hours they can</w:t>
      </w:r>
      <w:r>
        <w:rPr>
          <w:spacing w:val="-1"/>
        </w:rPr>
        <w:t xml:space="preserve"> </w:t>
      </w:r>
      <w:r>
        <w:t>only</w:t>
      </w:r>
      <w:r>
        <w:rPr>
          <w:spacing w:val="-3"/>
        </w:rPr>
        <w:t xml:space="preserve"> </w:t>
      </w:r>
      <w:r>
        <w:t>be</w:t>
      </w:r>
      <w:r>
        <w:rPr>
          <w:spacing w:val="-2"/>
        </w:rPr>
        <w:t xml:space="preserve"> </w:t>
      </w:r>
      <w:r>
        <w:t>accessed from</w:t>
      </w:r>
      <w:r>
        <w:rPr>
          <w:spacing w:val="-1"/>
        </w:rPr>
        <w:t xml:space="preserve"> </w:t>
      </w:r>
      <w:r>
        <w:t>the</w:t>
      </w:r>
      <w:r>
        <w:rPr>
          <w:spacing w:val="-2"/>
        </w:rPr>
        <w:t xml:space="preserve"> </w:t>
      </w:r>
      <w:r>
        <w:t>second floor</w:t>
      </w:r>
      <w:r>
        <w:rPr>
          <w:spacing w:val="-1"/>
        </w:rPr>
        <w:t xml:space="preserve"> </w:t>
      </w:r>
      <w:r>
        <w:t xml:space="preserve">ward corridor and the use of the rear door to the library. </w:t>
      </w:r>
      <w:proofErr w:type="spellStart"/>
      <w:r>
        <w:t>Eduroam</w:t>
      </w:r>
      <w:proofErr w:type="spellEnd"/>
      <w:r>
        <w:t xml:space="preserve"> is available in FVRH</w:t>
      </w:r>
    </w:p>
    <w:p w:rsidR="00BB570D" w:rsidRDefault="00BB570D">
      <w:pPr>
        <w:spacing w:line="360" w:lineRule="auto"/>
        <w:sectPr w:rsidR="00BB570D">
          <w:pgSz w:w="12240" w:h="15840"/>
          <w:pgMar w:top="760" w:right="1260" w:bottom="280" w:left="880" w:header="720" w:footer="720" w:gutter="0"/>
          <w:cols w:space="720"/>
        </w:sectPr>
      </w:pPr>
    </w:p>
    <w:p w:rsidR="00BB570D" w:rsidRDefault="005E39BA">
      <w:pPr>
        <w:pStyle w:val="BodyText"/>
        <w:spacing w:before="87"/>
      </w:pPr>
      <w:r>
        <w:rPr>
          <w:spacing w:val="-4"/>
          <w:u w:val="single"/>
        </w:rPr>
        <w:lastRenderedPageBreak/>
        <w:t>FCH:</w:t>
      </w:r>
    </w:p>
    <w:p w:rsidR="00BB570D" w:rsidRDefault="005E39BA">
      <w:pPr>
        <w:pStyle w:val="BodyText"/>
        <w:spacing w:before="133" w:line="360" w:lineRule="auto"/>
        <w:ind w:left="253" w:right="596" w:hanging="1"/>
      </w:pPr>
      <w:r>
        <w:t>There</w:t>
      </w:r>
      <w:r>
        <w:rPr>
          <w:spacing w:val="-3"/>
        </w:rPr>
        <w:t xml:space="preserve"> </w:t>
      </w:r>
      <w:r>
        <w:t>is</w:t>
      </w:r>
      <w:r>
        <w:rPr>
          <w:spacing w:val="-2"/>
        </w:rPr>
        <w:t xml:space="preserve"> </w:t>
      </w:r>
      <w:r>
        <w:t>Wi-Fi</w:t>
      </w:r>
      <w:r>
        <w:rPr>
          <w:spacing w:val="-2"/>
        </w:rPr>
        <w:t xml:space="preserve"> </w:t>
      </w:r>
      <w:r>
        <w:t>in</w:t>
      </w:r>
      <w:r>
        <w:rPr>
          <w:spacing w:val="-5"/>
        </w:rPr>
        <w:t xml:space="preserve"> </w:t>
      </w:r>
      <w:r>
        <w:t>the</w:t>
      </w:r>
      <w:r>
        <w:rPr>
          <w:spacing w:val="-3"/>
        </w:rPr>
        <w:t xml:space="preserve"> </w:t>
      </w:r>
      <w:r>
        <w:t>residence,</w:t>
      </w:r>
      <w:r>
        <w:rPr>
          <w:spacing w:val="-1"/>
        </w:rPr>
        <w:t xml:space="preserve"> </w:t>
      </w:r>
      <w:r>
        <w:t>there</w:t>
      </w:r>
      <w:r>
        <w:rPr>
          <w:spacing w:val="-3"/>
        </w:rPr>
        <w:t xml:space="preserve"> </w:t>
      </w:r>
      <w:r>
        <w:t>is</w:t>
      </w:r>
      <w:r>
        <w:rPr>
          <w:spacing w:val="-2"/>
        </w:rPr>
        <w:t xml:space="preserve"> </w:t>
      </w:r>
      <w:r>
        <w:t>no</w:t>
      </w:r>
      <w:r>
        <w:rPr>
          <w:spacing w:val="-1"/>
        </w:rPr>
        <w:t xml:space="preserve"> </w:t>
      </w:r>
      <w:r>
        <w:t>password</w:t>
      </w:r>
      <w:r>
        <w:rPr>
          <w:spacing w:val="-1"/>
        </w:rPr>
        <w:t xml:space="preserve"> </w:t>
      </w:r>
      <w:r>
        <w:t>required.</w:t>
      </w:r>
      <w:r>
        <w:rPr>
          <w:spacing w:val="40"/>
        </w:rPr>
        <w:t xml:space="preserve"> </w:t>
      </w:r>
      <w:r>
        <w:t>Even</w:t>
      </w:r>
      <w:r>
        <w:rPr>
          <w:spacing w:val="-2"/>
        </w:rPr>
        <w:t xml:space="preserve"> </w:t>
      </w:r>
      <w:r>
        <w:t>if</w:t>
      </w:r>
      <w:r>
        <w:rPr>
          <w:spacing w:val="-2"/>
        </w:rPr>
        <w:t xml:space="preserve"> </w:t>
      </w:r>
      <w:r>
        <w:t>you</w:t>
      </w:r>
      <w:r>
        <w:rPr>
          <w:spacing w:val="-2"/>
        </w:rPr>
        <w:t xml:space="preserve"> </w:t>
      </w:r>
      <w:r>
        <w:t>are</w:t>
      </w:r>
      <w:r>
        <w:rPr>
          <w:spacing w:val="-3"/>
        </w:rPr>
        <w:t xml:space="preserve"> </w:t>
      </w:r>
      <w:r>
        <w:t>not</w:t>
      </w:r>
      <w:r>
        <w:rPr>
          <w:spacing w:val="-1"/>
        </w:rPr>
        <w:t xml:space="preserve"> </w:t>
      </w:r>
      <w:r>
        <w:t>staying</w:t>
      </w:r>
      <w:r>
        <w:rPr>
          <w:spacing w:val="-1"/>
        </w:rPr>
        <w:t xml:space="preserve"> </w:t>
      </w:r>
      <w:r>
        <w:t>in the accommodation you can use the common rooms for study p</w:t>
      </w:r>
      <w:r>
        <w:t>eriods and access the JDR using the information in your welcome email.</w:t>
      </w:r>
    </w:p>
    <w:p w:rsidR="00BB570D" w:rsidRDefault="00BB570D">
      <w:pPr>
        <w:spacing w:line="360" w:lineRule="auto"/>
        <w:sectPr w:rsidR="00BB570D">
          <w:pgSz w:w="12240" w:h="15840"/>
          <w:pgMar w:top="480" w:right="1260" w:bottom="280" w:left="880" w:header="720" w:footer="720" w:gutter="0"/>
          <w:cols w:space="720"/>
        </w:sectPr>
      </w:pPr>
    </w:p>
    <w:p w:rsidR="00BB570D" w:rsidRDefault="005E39BA">
      <w:pPr>
        <w:pStyle w:val="Heading3"/>
        <w:spacing w:before="87"/>
        <w:rPr>
          <w:u w:val="none"/>
        </w:rPr>
      </w:pPr>
      <w:r>
        <w:lastRenderedPageBreak/>
        <w:t>Educational</w:t>
      </w:r>
      <w:r>
        <w:rPr>
          <w:spacing w:val="-8"/>
        </w:rPr>
        <w:t xml:space="preserve"> </w:t>
      </w:r>
      <w:r>
        <w:rPr>
          <w:spacing w:val="-2"/>
        </w:rPr>
        <w:t>Supervisor:</w:t>
      </w:r>
    </w:p>
    <w:p w:rsidR="00BB570D" w:rsidRDefault="00BB570D">
      <w:pPr>
        <w:pStyle w:val="BodyText"/>
        <w:spacing w:before="1"/>
        <w:ind w:left="0"/>
        <w:rPr>
          <w:b/>
        </w:rPr>
      </w:pPr>
    </w:p>
    <w:p w:rsidR="00BB570D" w:rsidRDefault="005E39BA">
      <w:pPr>
        <w:pStyle w:val="BodyText"/>
        <w:spacing w:line="360" w:lineRule="auto"/>
      </w:pPr>
      <w:r>
        <w:t>In</w:t>
      </w:r>
      <w:r>
        <w:rPr>
          <w:spacing w:val="-3"/>
        </w:rPr>
        <w:t xml:space="preserve"> </w:t>
      </w:r>
      <w:r>
        <w:t>Ophthalmology</w:t>
      </w:r>
      <w:r>
        <w:rPr>
          <w:spacing w:val="-2"/>
        </w:rPr>
        <w:t xml:space="preserve"> </w:t>
      </w:r>
      <w:r>
        <w:t>this</w:t>
      </w:r>
      <w:r>
        <w:rPr>
          <w:spacing w:val="-5"/>
        </w:rPr>
        <w:t xml:space="preserve"> </w:t>
      </w:r>
      <w:r>
        <w:t>will</w:t>
      </w:r>
      <w:r>
        <w:rPr>
          <w:spacing w:val="-3"/>
        </w:rPr>
        <w:t xml:space="preserve"> </w:t>
      </w:r>
      <w:r>
        <w:t>either</w:t>
      </w:r>
      <w:r>
        <w:rPr>
          <w:spacing w:val="-3"/>
        </w:rPr>
        <w:t xml:space="preserve"> </w:t>
      </w:r>
      <w:r>
        <w:t>Dr</w:t>
      </w:r>
      <w:r>
        <w:rPr>
          <w:spacing w:val="-3"/>
        </w:rPr>
        <w:t xml:space="preserve"> </w:t>
      </w:r>
      <w:r>
        <w:t>Megan</w:t>
      </w:r>
      <w:r>
        <w:rPr>
          <w:spacing w:val="-3"/>
        </w:rPr>
        <w:t xml:space="preserve"> </w:t>
      </w:r>
      <w:r>
        <w:t>Johnson</w:t>
      </w:r>
      <w:r>
        <w:rPr>
          <w:spacing w:val="-3"/>
        </w:rPr>
        <w:t xml:space="preserve"> </w:t>
      </w:r>
      <w:r>
        <w:t>or</w:t>
      </w:r>
      <w:r>
        <w:rPr>
          <w:spacing w:val="-3"/>
        </w:rPr>
        <w:t xml:space="preserve"> </w:t>
      </w:r>
      <w:r>
        <w:t>Dr</w:t>
      </w:r>
      <w:r>
        <w:rPr>
          <w:spacing w:val="-3"/>
        </w:rPr>
        <w:t xml:space="preserve"> </w:t>
      </w:r>
      <w:r>
        <w:t>Stephen</w:t>
      </w:r>
      <w:r>
        <w:rPr>
          <w:spacing w:val="40"/>
        </w:rPr>
        <w:t xml:space="preserve"> </w:t>
      </w:r>
      <w:r>
        <w:t>Burgess</w:t>
      </w:r>
      <w:r>
        <w:rPr>
          <w:spacing w:val="-3"/>
        </w:rPr>
        <w:t xml:space="preserve"> </w:t>
      </w:r>
      <w:r>
        <w:t xml:space="preserve">Consultant </w:t>
      </w:r>
      <w:r>
        <w:rPr>
          <w:spacing w:val="-2"/>
        </w:rPr>
        <w:t>Ophthalmologists</w:t>
      </w:r>
    </w:p>
    <w:p w:rsidR="00BB570D" w:rsidRDefault="005E39BA">
      <w:pPr>
        <w:pStyle w:val="BodyText"/>
        <w:spacing w:line="263" w:lineRule="exact"/>
      </w:pPr>
      <w:r>
        <w:t>In</w:t>
      </w:r>
      <w:r>
        <w:rPr>
          <w:spacing w:val="-3"/>
        </w:rPr>
        <w:t xml:space="preserve"> </w:t>
      </w:r>
      <w:r>
        <w:t>E.N.T</w:t>
      </w:r>
      <w:r>
        <w:rPr>
          <w:spacing w:val="-3"/>
        </w:rPr>
        <w:t xml:space="preserve"> </w:t>
      </w:r>
      <w:r>
        <w:t>this</w:t>
      </w:r>
      <w:r>
        <w:rPr>
          <w:spacing w:val="-3"/>
        </w:rPr>
        <w:t xml:space="preserve"> </w:t>
      </w:r>
      <w:r>
        <w:t>will</w:t>
      </w:r>
      <w:r>
        <w:rPr>
          <w:spacing w:val="-2"/>
        </w:rPr>
        <w:t xml:space="preserve"> </w:t>
      </w:r>
      <w:r>
        <w:t>be</w:t>
      </w:r>
      <w:r>
        <w:rPr>
          <w:spacing w:val="-6"/>
        </w:rPr>
        <w:t xml:space="preserve"> </w:t>
      </w:r>
      <w:proofErr w:type="spellStart"/>
      <w:r>
        <w:t>Mr</w:t>
      </w:r>
      <w:proofErr w:type="spellEnd"/>
      <w:r>
        <w:rPr>
          <w:spacing w:val="-2"/>
        </w:rPr>
        <w:t xml:space="preserve"> </w:t>
      </w:r>
      <w:proofErr w:type="spellStart"/>
      <w:r>
        <w:t>Harar</w:t>
      </w:r>
      <w:proofErr w:type="spellEnd"/>
      <w:r>
        <w:t>,</w:t>
      </w:r>
      <w:r>
        <w:rPr>
          <w:spacing w:val="-2"/>
        </w:rPr>
        <w:t xml:space="preserve"> </w:t>
      </w:r>
      <w:r>
        <w:t>E.N.T</w:t>
      </w:r>
      <w:r>
        <w:rPr>
          <w:spacing w:val="-1"/>
        </w:rPr>
        <w:t xml:space="preserve"> </w:t>
      </w:r>
      <w:r>
        <w:rPr>
          <w:spacing w:val="-2"/>
        </w:rPr>
        <w:t>Consultant</w:t>
      </w:r>
    </w:p>
    <w:p w:rsidR="00BB570D" w:rsidRDefault="00BB570D">
      <w:pPr>
        <w:pStyle w:val="BodyText"/>
        <w:ind w:left="0"/>
      </w:pPr>
    </w:p>
    <w:p w:rsidR="00BB570D" w:rsidRDefault="00BB570D">
      <w:pPr>
        <w:pStyle w:val="BodyText"/>
        <w:ind w:left="0"/>
      </w:pPr>
    </w:p>
    <w:p w:rsidR="00BB570D" w:rsidRDefault="005E39BA">
      <w:pPr>
        <w:pStyle w:val="Heading3"/>
        <w:spacing w:before="1"/>
        <w:rPr>
          <w:u w:val="none"/>
        </w:rPr>
      </w:pPr>
      <w:r>
        <w:t>Dress</w:t>
      </w:r>
      <w:r>
        <w:rPr>
          <w:spacing w:val="-2"/>
        </w:rPr>
        <w:t xml:space="preserve"> </w:t>
      </w:r>
      <w:r>
        <w:rPr>
          <w:spacing w:val="-4"/>
        </w:rPr>
        <w:t>Code</w:t>
      </w:r>
    </w:p>
    <w:p w:rsidR="00BB570D" w:rsidRDefault="005E39BA">
      <w:pPr>
        <w:pStyle w:val="BodyText"/>
        <w:spacing w:before="133" w:line="360" w:lineRule="auto"/>
        <w:ind w:right="4060"/>
      </w:pPr>
      <w:r>
        <w:t>University</w:t>
      </w:r>
      <w:r>
        <w:rPr>
          <w:spacing w:val="-2"/>
        </w:rPr>
        <w:t xml:space="preserve"> </w:t>
      </w:r>
      <w:r>
        <w:t>scrubs</w:t>
      </w:r>
      <w:r>
        <w:rPr>
          <w:spacing w:val="-3"/>
        </w:rPr>
        <w:t xml:space="preserve"> </w:t>
      </w:r>
      <w:r>
        <w:t>are</w:t>
      </w:r>
      <w:r>
        <w:rPr>
          <w:spacing w:val="-6"/>
        </w:rPr>
        <w:t xml:space="preserve"> </w:t>
      </w:r>
      <w:r>
        <w:t>to</w:t>
      </w:r>
      <w:r>
        <w:rPr>
          <w:spacing w:val="-5"/>
        </w:rPr>
        <w:t xml:space="preserve"> </w:t>
      </w:r>
      <w:r>
        <w:t>be</w:t>
      </w:r>
      <w:r>
        <w:rPr>
          <w:spacing w:val="-4"/>
        </w:rPr>
        <w:t xml:space="preserve"> </w:t>
      </w:r>
      <w:r>
        <w:t>worn</w:t>
      </w:r>
      <w:r>
        <w:rPr>
          <w:spacing w:val="-3"/>
        </w:rPr>
        <w:t xml:space="preserve"> </w:t>
      </w:r>
      <w:r>
        <w:t>on</w:t>
      </w:r>
      <w:r>
        <w:rPr>
          <w:spacing w:val="-3"/>
        </w:rPr>
        <w:t xml:space="preserve"> </w:t>
      </w:r>
      <w:r>
        <w:t>wards</w:t>
      </w:r>
      <w:r>
        <w:rPr>
          <w:spacing w:val="-5"/>
        </w:rPr>
        <w:t xml:space="preserve"> </w:t>
      </w:r>
      <w:r>
        <w:t>and</w:t>
      </w:r>
      <w:r>
        <w:rPr>
          <w:spacing w:val="-2"/>
        </w:rPr>
        <w:t xml:space="preserve"> </w:t>
      </w:r>
      <w:r>
        <w:t>in</w:t>
      </w:r>
      <w:r>
        <w:rPr>
          <w:spacing w:val="-6"/>
        </w:rPr>
        <w:t xml:space="preserve"> </w:t>
      </w:r>
      <w:r>
        <w:t>clinics. PPE guidance confirmed as per departmental rules.</w:t>
      </w:r>
    </w:p>
    <w:p w:rsidR="00BB570D" w:rsidRDefault="005E39BA">
      <w:pPr>
        <w:pStyle w:val="BodyText"/>
        <w:spacing w:before="155"/>
      </w:pPr>
      <w:r>
        <w:rPr>
          <w:spacing w:val="-2"/>
          <w:u w:val="single"/>
        </w:rPr>
        <w:t>Paging/Bleeping</w:t>
      </w:r>
    </w:p>
    <w:p w:rsidR="00BB570D" w:rsidRDefault="005E39BA">
      <w:pPr>
        <w:pStyle w:val="BodyText"/>
        <w:spacing w:before="133"/>
      </w:pPr>
      <w:r>
        <w:t>To</w:t>
      </w:r>
      <w:r>
        <w:rPr>
          <w:spacing w:val="-4"/>
        </w:rPr>
        <w:t xml:space="preserve"> </w:t>
      </w:r>
      <w:r>
        <w:t>bleep</w:t>
      </w:r>
      <w:r>
        <w:rPr>
          <w:spacing w:val="-4"/>
        </w:rPr>
        <w:t xml:space="preserve"> </w:t>
      </w:r>
      <w:r>
        <w:t>a</w:t>
      </w:r>
      <w:r>
        <w:rPr>
          <w:spacing w:val="-3"/>
        </w:rPr>
        <w:t xml:space="preserve"> </w:t>
      </w:r>
      <w:r>
        <w:t>doctor</w:t>
      </w:r>
      <w:r>
        <w:rPr>
          <w:spacing w:val="-2"/>
        </w:rPr>
        <w:t xml:space="preserve"> </w:t>
      </w:r>
      <w:r>
        <w:t>on</w:t>
      </w:r>
      <w:r>
        <w:rPr>
          <w:spacing w:val="-5"/>
        </w:rPr>
        <w:t xml:space="preserve"> </w:t>
      </w:r>
      <w:r>
        <w:t>the</w:t>
      </w:r>
      <w:r>
        <w:rPr>
          <w:spacing w:val="-3"/>
        </w:rPr>
        <w:t xml:space="preserve"> </w:t>
      </w:r>
      <w:r>
        <w:t>FVRH</w:t>
      </w:r>
      <w:r>
        <w:rPr>
          <w:spacing w:val="-3"/>
        </w:rPr>
        <w:t xml:space="preserve"> </w:t>
      </w:r>
      <w:r>
        <w:t>site</w:t>
      </w:r>
      <w:r>
        <w:rPr>
          <w:spacing w:val="-3"/>
        </w:rPr>
        <w:t xml:space="preserve"> </w:t>
      </w:r>
      <w:r>
        <w:t>dial</w:t>
      </w:r>
      <w:r>
        <w:rPr>
          <w:spacing w:val="-4"/>
        </w:rPr>
        <w:t xml:space="preserve"> </w:t>
      </w:r>
      <w:r>
        <w:t>68100</w:t>
      </w:r>
      <w:r>
        <w:rPr>
          <w:spacing w:val="-3"/>
        </w:rPr>
        <w:t xml:space="preserve"> </w:t>
      </w:r>
      <w:r>
        <w:t>and</w:t>
      </w:r>
      <w:r>
        <w:rPr>
          <w:spacing w:val="-1"/>
        </w:rPr>
        <w:t xml:space="preserve"> </w:t>
      </w:r>
      <w:r>
        <w:t>follow</w:t>
      </w:r>
      <w:r>
        <w:rPr>
          <w:spacing w:val="-2"/>
        </w:rPr>
        <w:t xml:space="preserve"> instructions.</w:t>
      </w:r>
    </w:p>
    <w:p w:rsidR="00BB570D" w:rsidRDefault="00BB570D">
      <w:pPr>
        <w:pStyle w:val="BodyText"/>
        <w:spacing w:before="172"/>
        <w:ind w:left="0"/>
      </w:pPr>
    </w:p>
    <w:p w:rsidR="00BB570D" w:rsidRDefault="005E39BA">
      <w:pPr>
        <w:pStyle w:val="Heading3"/>
        <w:rPr>
          <w:u w:val="none"/>
        </w:rPr>
      </w:pPr>
      <w:r>
        <w:t>Format</w:t>
      </w:r>
      <w:r>
        <w:rPr>
          <w:spacing w:val="-9"/>
        </w:rPr>
        <w:t xml:space="preserve"> </w:t>
      </w:r>
      <w:r>
        <w:t>of</w:t>
      </w:r>
      <w:r>
        <w:rPr>
          <w:spacing w:val="-5"/>
        </w:rPr>
        <w:t xml:space="preserve"> </w:t>
      </w:r>
      <w:r>
        <w:t>the</w:t>
      </w:r>
      <w:r>
        <w:rPr>
          <w:spacing w:val="-5"/>
        </w:rPr>
        <w:t xml:space="preserve"> </w:t>
      </w:r>
      <w:r>
        <w:t>0tolaryngology</w:t>
      </w:r>
      <w:r>
        <w:rPr>
          <w:spacing w:val="-6"/>
        </w:rPr>
        <w:t xml:space="preserve"> </w:t>
      </w:r>
      <w:r>
        <w:t>and</w:t>
      </w:r>
      <w:r>
        <w:rPr>
          <w:spacing w:val="-6"/>
        </w:rPr>
        <w:t xml:space="preserve"> </w:t>
      </w:r>
      <w:r>
        <w:t>Ophthalmology</w:t>
      </w:r>
      <w:r>
        <w:rPr>
          <w:spacing w:val="-5"/>
        </w:rPr>
        <w:t xml:space="preserve"> </w:t>
      </w:r>
      <w:r>
        <w:t>Attachment</w:t>
      </w:r>
      <w:r>
        <w:rPr>
          <w:spacing w:val="-5"/>
        </w:rPr>
        <w:t xml:space="preserve"> </w:t>
      </w:r>
      <w:r>
        <w:t>in</w:t>
      </w:r>
      <w:r>
        <w:rPr>
          <w:spacing w:val="-6"/>
        </w:rPr>
        <w:t xml:space="preserve"> </w:t>
      </w:r>
      <w:r>
        <w:t>Forth</w:t>
      </w:r>
      <w:r>
        <w:rPr>
          <w:spacing w:val="-3"/>
        </w:rPr>
        <w:t xml:space="preserve"> </w:t>
      </w:r>
      <w:r>
        <w:rPr>
          <w:spacing w:val="-2"/>
        </w:rPr>
        <w:t>Valley:</w:t>
      </w:r>
    </w:p>
    <w:p w:rsidR="00BB570D" w:rsidRDefault="00BB570D">
      <w:pPr>
        <w:pStyle w:val="BodyText"/>
        <w:spacing w:before="2"/>
        <w:ind w:left="0"/>
        <w:rPr>
          <w:b/>
        </w:rPr>
      </w:pPr>
    </w:p>
    <w:p w:rsidR="00BB570D" w:rsidRDefault="005E39BA">
      <w:pPr>
        <w:pStyle w:val="BodyText"/>
        <w:spacing w:line="360" w:lineRule="auto"/>
        <w:ind w:right="554"/>
      </w:pPr>
      <w:r>
        <w:t>You will be timetabled to divide your time between the two departments. Reporting arrangements</w:t>
      </w:r>
      <w:r>
        <w:rPr>
          <w:spacing w:val="-3"/>
        </w:rPr>
        <w:t xml:space="preserve"> </w:t>
      </w:r>
      <w:r>
        <w:t>will</w:t>
      </w:r>
      <w:r>
        <w:rPr>
          <w:spacing w:val="-3"/>
        </w:rPr>
        <w:t xml:space="preserve"> </w:t>
      </w:r>
      <w:r>
        <w:t>be</w:t>
      </w:r>
      <w:r>
        <w:rPr>
          <w:spacing w:val="-4"/>
        </w:rPr>
        <w:t xml:space="preserve"> </w:t>
      </w:r>
      <w:r>
        <w:t>different</w:t>
      </w:r>
      <w:r>
        <w:rPr>
          <w:spacing w:val="-2"/>
        </w:rPr>
        <w:t xml:space="preserve"> </w:t>
      </w:r>
      <w:proofErr w:type="spellStart"/>
      <w:r>
        <w:t>dependant</w:t>
      </w:r>
      <w:proofErr w:type="spellEnd"/>
      <w:r>
        <w:rPr>
          <w:spacing w:val="-2"/>
        </w:rPr>
        <w:t xml:space="preserve"> </w:t>
      </w:r>
      <w:r>
        <w:t>upon</w:t>
      </w:r>
      <w:r>
        <w:rPr>
          <w:spacing w:val="-6"/>
        </w:rPr>
        <w:t xml:space="preserve"> </w:t>
      </w:r>
      <w:r>
        <w:t>which</w:t>
      </w:r>
      <w:r>
        <w:rPr>
          <w:spacing w:val="-3"/>
        </w:rPr>
        <w:t xml:space="preserve"> </w:t>
      </w:r>
      <w:r>
        <w:t>department</w:t>
      </w:r>
      <w:r>
        <w:rPr>
          <w:spacing w:val="-2"/>
        </w:rPr>
        <w:t xml:space="preserve"> </w:t>
      </w:r>
      <w:r>
        <w:t>you</w:t>
      </w:r>
      <w:r>
        <w:rPr>
          <w:spacing w:val="-6"/>
        </w:rPr>
        <w:t xml:space="preserve"> </w:t>
      </w:r>
      <w:r>
        <w:t>have</w:t>
      </w:r>
      <w:r>
        <w:rPr>
          <w:spacing w:val="-4"/>
        </w:rPr>
        <w:t xml:space="preserve"> </w:t>
      </w:r>
      <w:r>
        <w:t>been</w:t>
      </w:r>
      <w:r>
        <w:rPr>
          <w:spacing w:val="-3"/>
        </w:rPr>
        <w:t xml:space="preserve"> </w:t>
      </w:r>
      <w:r>
        <w:t xml:space="preserve">timetabled into for your first block as the Ophthalmology Department remains in Falkirk Community </w:t>
      </w:r>
      <w:r>
        <w:rPr>
          <w:spacing w:val="-2"/>
        </w:rPr>
        <w:t>Hospital.</w:t>
      </w:r>
    </w:p>
    <w:p w:rsidR="00BB570D" w:rsidRDefault="005E39BA">
      <w:pPr>
        <w:pStyle w:val="BodyText"/>
        <w:spacing w:line="360" w:lineRule="auto"/>
        <w:ind w:right="596"/>
      </w:pPr>
      <w:r>
        <w:t>There are two students attending this block who will swap disciplines after the first two weeks On the first day you should report at 9am to the Oph</w:t>
      </w:r>
      <w:r>
        <w:t>thalmology department in Falkirk, follow the signs for the Eye Clinic, main corridor to the right of the main entrance, either Dr Burgess or</w:t>
      </w:r>
      <w:r>
        <w:rPr>
          <w:spacing w:val="-2"/>
        </w:rPr>
        <w:t xml:space="preserve"> </w:t>
      </w:r>
      <w:r>
        <w:t>Dr</w:t>
      </w:r>
      <w:r>
        <w:rPr>
          <w:spacing w:val="-2"/>
        </w:rPr>
        <w:t xml:space="preserve"> </w:t>
      </w:r>
      <w:r>
        <w:t>Johnson</w:t>
      </w:r>
      <w:r>
        <w:rPr>
          <w:spacing w:val="-2"/>
        </w:rPr>
        <w:t xml:space="preserve"> </w:t>
      </w:r>
      <w:r>
        <w:t>will</w:t>
      </w:r>
      <w:r>
        <w:rPr>
          <w:spacing w:val="-4"/>
        </w:rPr>
        <w:t xml:space="preserve"> </w:t>
      </w:r>
      <w:r>
        <w:t>meet</w:t>
      </w:r>
      <w:r>
        <w:rPr>
          <w:spacing w:val="-3"/>
        </w:rPr>
        <w:t xml:space="preserve"> </w:t>
      </w:r>
      <w:r>
        <w:t>you</w:t>
      </w:r>
      <w:r>
        <w:rPr>
          <w:spacing w:val="-2"/>
        </w:rPr>
        <w:t xml:space="preserve"> </w:t>
      </w:r>
      <w:r>
        <w:t>both</w:t>
      </w:r>
      <w:r>
        <w:rPr>
          <w:spacing w:val="-2"/>
        </w:rPr>
        <w:t xml:space="preserve"> </w:t>
      </w:r>
      <w:r>
        <w:t>for</w:t>
      </w:r>
      <w:r>
        <w:rPr>
          <w:spacing w:val="-2"/>
        </w:rPr>
        <w:t xml:space="preserve"> </w:t>
      </w:r>
      <w:r>
        <w:t>a</w:t>
      </w:r>
      <w:r>
        <w:rPr>
          <w:spacing w:val="-5"/>
        </w:rPr>
        <w:t xml:space="preserve"> </w:t>
      </w:r>
      <w:r>
        <w:t>departmental</w:t>
      </w:r>
      <w:r>
        <w:rPr>
          <w:spacing w:val="-2"/>
        </w:rPr>
        <w:t xml:space="preserve"> </w:t>
      </w:r>
      <w:r>
        <w:t>induction</w:t>
      </w:r>
      <w:r>
        <w:rPr>
          <w:spacing w:val="-2"/>
        </w:rPr>
        <w:t xml:space="preserve"> </w:t>
      </w:r>
      <w:r>
        <w:t>and</w:t>
      </w:r>
      <w:r>
        <w:rPr>
          <w:spacing w:val="-4"/>
        </w:rPr>
        <w:t xml:space="preserve"> </w:t>
      </w:r>
      <w:r>
        <w:t>teaching</w:t>
      </w:r>
      <w:r>
        <w:rPr>
          <w:spacing w:val="-1"/>
        </w:rPr>
        <w:t xml:space="preserve"> </w:t>
      </w:r>
      <w:r>
        <w:t>session.</w:t>
      </w:r>
      <w:r>
        <w:rPr>
          <w:spacing w:val="-4"/>
        </w:rPr>
        <w:t xml:space="preserve"> </w:t>
      </w:r>
      <w:r>
        <w:t>Following which the student undert</w:t>
      </w:r>
      <w:r>
        <w:t>aking ENT first should then make their way to the Undergraduate office in FVRH, office 3, 2</w:t>
      </w:r>
      <w:proofErr w:type="spellStart"/>
      <w:r>
        <w:rPr>
          <w:position w:val="8"/>
          <w:sz w:val="14"/>
        </w:rPr>
        <w:t>nd</w:t>
      </w:r>
      <w:proofErr w:type="spellEnd"/>
      <w:r>
        <w:rPr>
          <w:spacing w:val="34"/>
          <w:position w:val="8"/>
          <w:sz w:val="14"/>
        </w:rPr>
        <w:t xml:space="preserve"> </w:t>
      </w:r>
      <w:r>
        <w:t>floor of the round building at the front of the hospital.</w:t>
      </w:r>
    </w:p>
    <w:p w:rsidR="00BB570D" w:rsidRDefault="005E39BA">
      <w:pPr>
        <w:pStyle w:val="BodyText"/>
        <w:spacing w:line="360" w:lineRule="auto"/>
        <w:ind w:right="646" w:firstLine="69"/>
        <w:jc w:val="both"/>
      </w:pPr>
      <w:r>
        <w:t>You should</w:t>
      </w:r>
      <w:r>
        <w:rPr>
          <w:spacing w:val="-1"/>
        </w:rPr>
        <w:t xml:space="preserve"> </w:t>
      </w:r>
      <w:r>
        <w:t>aim to attend all activities that you</w:t>
      </w:r>
      <w:r>
        <w:rPr>
          <w:spacing w:val="-2"/>
        </w:rPr>
        <w:t xml:space="preserve"> </w:t>
      </w:r>
      <w:r>
        <w:t>are scheduled for. If you</w:t>
      </w:r>
      <w:r>
        <w:rPr>
          <w:spacing w:val="-2"/>
        </w:rPr>
        <w:t xml:space="preserve"> </w:t>
      </w:r>
      <w:r>
        <w:t>cannot attend</w:t>
      </w:r>
      <w:r>
        <w:rPr>
          <w:spacing w:val="-1"/>
        </w:rPr>
        <w:t xml:space="preserve"> </w:t>
      </w:r>
      <w:r>
        <w:t>please make</w:t>
      </w:r>
      <w:r>
        <w:rPr>
          <w:spacing w:val="-3"/>
        </w:rPr>
        <w:t xml:space="preserve"> </w:t>
      </w:r>
      <w:r>
        <w:t>sur</w:t>
      </w:r>
      <w:r>
        <w:t>e</w:t>
      </w:r>
      <w:r>
        <w:rPr>
          <w:spacing w:val="-3"/>
        </w:rPr>
        <w:t xml:space="preserve"> </w:t>
      </w:r>
      <w:r>
        <w:t>that</w:t>
      </w:r>
      <w:r>
        <w:rPr>
          <w:spacing w:val="-1"/>
        </w:rPr>
        <w:t xml:space="preserve"> </w:t>
      </w:r>
      <w:r>
        <w:t>you</w:t>
      </w:r>
      <w:r>
        <w:rPr>
          <w:spacing w:val="-2"/>
        </w:rPr>
        <w:t xml:space="preserve"> </w:t>
      </w:r>
      <w:r>
        <w:t>inform</w:t>
      </w:r>
      <w:r>
        <w:rPr>
          <w:spacing w:val="-2"/>
        </w:rPr>
        <w:t xml:space="preserve"> </w:t>
      </w:r>
      <w:r>
        <w:t>the</w:t>
      </w:r>
      <w:r>
        <w:rPr>
          <w:spacing w:val="-3"/>
        </w:rPr>
        <w:t xml:space="preserve"> </w:t>
      </w:r>
      <w:r>
        <w:t>undergraduate</w:t>
      </w:r>
      <w:r>
        <w:rPr>
          <w:spacing w:val="-3"/>
        </w:rPr>
        <w:t xml:space="preserve"> </w:t>
      </w:r>
      <w:r>
        <w:t>co-</w:t>
      </w:r>
      <w:proofErr w:type="spellStart"/>
      <w:r>
        <w:t>ordinator</w:t>
      </w:r>
      <w:proofErr w:type="spellEnd"/>
      <w:r>
        <w:rPr>
          <w:spacing w:val="-2"/>
        </w:rPr>
        <w:t xml:space="preserve"> </w:t>
      </w:r>
      <w:r>
        <w:t>who</w:t>
      </w:r>
      <w:r>
        <w:rPr>
          <w:spacing w:val="-4"/>
        </w:rPr>
        <w:t xml:space="preserve"> </w:t>
      </w:r>
      <w:r>
        <w:t>will</w:t>
      </w:r>
      <w:r>
        <w:rPr>
          <w:spacing w:val="-2"/>
        </w:rPr>
        <w:t xml:space="preserve"> </w:t>
      </w:r>
      <w:r>
        <w:t>pass</w:t>
      </w:r>
      <w:r>
        <w:rPr>
          <w:spacing w:val="-4"/>
        </w:rPr>
        <w:t xml:space="preserve"> </w:t>
      </w:r>
      <w:r>
        <w:t>on</w:t>
      </w:r>
      <w:r>
        <w:rPr>
          <w:spacing w:val="-2"/>
        </w:rPr>
        <w:t xml:space="preserve"> </w:t>
      </w:r>
      <w:r>
        <w:t>the</w:t>
      </w:r>
      <w:r>
        <w:rPr>
          <w:spacing w:val="-3"/>
        </w:rPr>
        <w:t xml:space="preserve"> </w:t>
      </w:r>
      <w:r>
        <w:t>information</w:t>
      </w:r>
      <w:r>
        <w:rPr>
          <w:spacing w:val="-5"/>
        </w:rPr>
        <w:t xml:space="preserve"> </w:t>
      </w:r>
      <w:r>
        <w:t>to the relevant consultant or tutor. Non-attendance will be noted.</w:t>
      </w:r>
    </w:p>
    <w:p w:rsidR="00BB570D" w:rsidRDefault="00BB570D">
      <w:pPr>
        <w:pStyle w:val="BodyText"/>
        <w:ind w:left="0"/>
      </w:pPr>
    </w:p>
    <w:p w:rsidR="00BB570D" w:rsidRDefault="00BB570D">
      <w:pPr>
        <w:pStyle w:val="BodyText"/>
        <w:spacing w:before="264"/>
        <w:ind w:left="0"/>
      </w:pPr>
    </w:p>
    <w:p w:rsidR="00BB570D" w:rsidRDefault="005E39BA">
      <w:pPr>
        <w:pStyle w:val="BodyText"/>
      </w:pPr>
      <w:r>
        <w:rPr>
          <w:spacing w:val="-2"/>
          <w:u w:val="single"/>
        </w:rPr>
        <w:t>Assessment:</w:t>
      </w:r>
    </w:p>
    <w:p w:rsidR="00BB570D" w:rsidRDefault="00BB570D">
      <w:pPr>
        <w:pStyle w:val="BodyText"/>
        <w:spacing w:before="134"/>
        <w:ind w:left="0"/>
      </w:pPr>
    </w:p>
    <w:p w:rsidR="00BB570D" w:rsidRDefault="005E39BA">
      <w:pPr>
        <w:pStyle w:val="BodyText"/>
        <w:spacing w:line="360" w:lineRule="auto"/>
        <w:ind w:right="659"/>
      </w:pPr>
      <w:r>
        <w:t>Glasgow</w:t>
      </w:r>
      <w:r>
        <w:rPr>
          <w:spacing w:val="-3"/>
        </w:rPr>
        <w:t xml:space="preserve"> </w:t>
      </w:r>
      <w:r>
        <w:t>Students</w:t>
      </w:r>
      <w:r>
        <w:rPr>
          <w:spacing w:val="-5"/>
        </w:rPr>
        <w:t xml:space="preserve"> </w:t>
      </w:r>
      <w:r>
        <w:t>will</w:t>
      </w:r>
      <w:r>
        <w:rPr>
          <w:spacing w:val="-3"/>
        </w:rPr>
        <w:t xml:space="preserve"> </w:t>
      </w:r>
      <w:r>
        <w:t>complete</w:t>
      </w:r>
      <w:r>
        <w:rPr>
          <w:spacing w:val="-4"/>
        </w:rPr>
        <w:t xml:space="preserve"> </w:t>
      </w:r>
      <w:r>
        <w:t>two</w:t>
      </w:r>
      <w:r>
        <w:rPr>
          <w:spacing w:val="-5"/>
        </w:rPr>
        <w:t xml:space="preserve"> </w:t>
      </w:r>
      <w:r>
        <w:t>portfolio</w:t>
      </w:r>
      <w:r>
        <w:rPr>
          <w:spacing w:val="-2"/>
        </w:rPr>
        <w:t xml:space="preserve"> </w:t>
      </w:r>
      <w:r>
        <w:t>cases,</w:t>
      </w:r>
      <w:r>
        <w:rPr>
          <w:spacing w:val="-2"/>
        </w:rPr>
        <w:t xml:space="preserve"> </w:t>
      </w:r>
      <w:r>
        <w:t>selected</w:t>
      </w:r>
      <w:r>
        <w:rPr>
          <w:spacing w:val="-2"/>
        </w:rPr>
        <w:t xml:space="preserve"> </w:t>
      </w:r>
      <w:r>
        <w:t>by</w:t>
      </w:r>
      <w:r>
        <w:rPr>
          <w:spacing w:val="-4"/>
        </w:rPr>
        <w:t xml:space="preserve"> </w:t>
      </w:r>
      <w:r>
        <w:t>the</w:t>
      </w:r>
      <w:r>
        <w:rPr>
          <w:spacing w:val="-4"/>
        </w:rPr>
        <w:t xml:space="preserve"> </w:t>
      </w:r>
      <w:r>
        <w:t>student,</w:t>
      </w:r>
      <w:r>
        <w:rPr>
          <w:spacing w:val="-2"/>
        </w:rPr>
        <w:t xml:space="preserve"> </w:t>
      </w:r>
      <w:r>
        <w:t>two</w:t>
      </w:r>
      <w:r>
        <w:rPr>
          <w:spacing w:val="-5"/>
        </w:rPr>
        <w:t xml:space="preserve"> </w:t>
      </w:r>
      <w:r>
        <w:t>assessments of clinical examination skills (mini-CEX) and one case-based discussion.</w:t>
      </w:r>
      <w:r>
        <w:rPr>
          <w:spacing w:val="-1"/>
        </w:rPr>
        <w:t xml:space="preserve"> </w:t>
      </w:r>
      <w:r>
        <w:t>These evaluations will very closely resemble the mini-CEX and CBD assessments which are currently in widespread use</w:t>
      </w:r>
      <w:r>
        <w:rPr>
          <w:spacing w:val="-1"/>
        </w:rPr>
        <w:t xml:space="preserve"> </w:t>
      </w:r>
      <w:r>
        <w:t>for Foundation</w:t>
      </w:r>
      <w:r>
        <w:rPr>
          <w:spacing w:val="-3"/>
        </w:rPr>
        <w:t xml:space="preserve"> </w:t>
      </w:r>
      <w:r>
        <w:t>Year</w:t>
      </w:r>
      <w:r>
        <w:rPr>
          <w:spacing w:val="-2"/>
        </w:rPr>
        <w:t xml:space="preserve"> </w:t>
      </w:r>
      <w:r>
        <w:t>and Specialty Registrar trainees. A</w:t>
      </w:r>
      <w:r>
        <w:t xml:space="preserve"> portfolio case</w:t>
      </w:r>
      <w:r>
        <w:rPr>
          <w:spacing w:val="-1"/>
        </w:rPr>
        <w:t xml:space="preserve"> </w:t>
      </w:r>
      <w:r>
        <w:t>or a min-</w:t>
      </w:r>
      <w:proofErr w:type="spellStart"/>
      <w:r>
        <w:t>Cex</w:t>
      </w:r>
      <w:proofErr w:type="spellEnd"/>
      <w:r>
        <w:t xml:space="preserve"> will</w:t>
      </w:r>
      <w:r>
        <w:rPr>
          <w:spacing w:val="-2"/>
        </w:rPr>
        <w:t xml:space="preserve"> </w:t>
      </w:r>
      <w:r>
        <w:t>be undertaken at each of the specialties</w:t>
      </w:r>
    </w:p>
    <w:p w:rsidR="00BB570D" w:rsidRDefault="005E39BA">
      <w:pPr>
        <w:pStyle w:val="BodyText"/>
        <w:spacing w:line="360" w:lineRule="auto"/>
        <w:ind w:right="554"/>
      </w:pPr>
      <w:r>
        <w:t xml:space="preserve">The medical school requires all portfolios to be submitted to </w:t>
      </w:r>
      <w:proofErr w:type="spellStart"/>
      <w:r>
        <w:t>Turnitin</w:t>
      </w:r>
      <w:proofErr w:type="spellEnd"/>
      <w:r>
        <w:t xml:space="preserve"> for plagiarism checking </w:t>
      </w:r>
      <w:r>
        <w:lastRenderedPageBreak/>
        <w:t>before</w:t>
      </w:r>
      <w:r>
        <w:rPr>
          <w:spacing w:val="-3"/>
        </w:rPr>
        <w:t xml:space="preserve"> </w:t>
      </w:r>
      <w:r>
        <w:t>uploading</w:t>
      </w:r>
      <w:r>
        <w:rPr>
          <w:spacing w:val="-4"/>
        </w:rPr>
        <w:t xml:space="preserve"> </w:t>
      </w:r>
      <w:r>
        <w:t>to</w:t>
      </w:r>
      <w:r>
        <w:rPr>
          <w:spacing w:val="-1"/>
        </w:rPr>
        <w:t xml:space="preserve"> </w:t>
      </w:r>
      <w:proofErr w:type="spellStart"/>
      <w:r>
        <w:t>ePortfolio</w:t>
      </w:r>
      <w:proofErr w:type="spellEnd"/>
      <w:r>
        <w:t>,</w:t>
      </w:r>
      <w:r>
        <w:rPr>
          <w:spacing w:val="-1"/>
        </w:rPr>
        <w:t xml:space="preserve"> </w:t>
      </w:r>
      <w:r>
        <w:t>a</w:t>
      </w:r>
      <w:r>
        <w:rPr>
          <w:spacing w:val="-5"/>
        </w:rPr>
        <w:t xml:space="preserve"> </w:t>
      </w:r>
      <w:r>
        <w:t>ticket</w:t>
      </w:r>
      <w:r>
        <w:rPr>
          <w:spacing w:val="-1"/>
        </w:rPr>
        <w:t xml:space="preserve"> </w:t>
      </w:r>
      <w:r>
        <w:t>should</w:t>
      </w:r>
      <w:r>
        <w:rPr>
          <w:spacing w:val="-4"/>
        </w:rPr>
        <w:t xml:space="preserve"> </w:t>
      </w:r>
      <w:r>
        <w:t>be</w:t>
      </w:r>
      <w:r>
        <w:rPr>
          <w:spacing w:val="-5"/>
        </w:rPr>
        <w:t xml:space="preserve"> </w:t>
      </w:r>
      <w:r>
        <w:t>sent</w:t>
      </w:r>
      <w:r>
        <w:rPr>
          <w:spacing w:val="-1"/>
        </w:rPr>
        <w:t xml:space="preserve"> </w:t>
      </w:r>
      <w:r>
        <w:t>to</w:t>
      </w:r>
      <w:r>
        <w:rPr>
          <w:spacing w:val="-4"/>
        </w:rPr>
        <w:t xml:space="preserve"> </w:t>
      </w:r>
      <w:r>
        <w:t>your</w:t>
      </w:r>
      <w:r>
        <w:rPr>
          <w:spacing w:val="-2"/>
        </w:rPr>
        <w:t xml:space="preserve"> </w:t>
      </w:r>
      <w:r>
        <w:t>Supervisor</w:t>
      </w:r>
      <w:r>
        <w:rPr>
          <w:spacing w:val="-2"/>
        </w:rPr>
        <w:t xml:space="preserve"> </w:t>
      </w:r>
      <w:r>
        <w:t>in</w:t>
      </w:r>
      <w:r>
        <w:rPr>
          <w:spacing w:val="-2"/>
        </w:rPr>
        <w:t xml:space="preserve"> </w:t>
      </w:r>
      <w:r>
        <w:t>order</w:t>
      </w:r>
      <w:r>
        <w:rPr>
          <w:spacing w:val="-2"/>
        </w:rPr>
        <w:t xml:space="preserve"> </w:t>
      </w:r>
      <w:r>
        <w:t>th</w:t>
      </w:r>
      <w:r>
        <w:t>at</w:t>
      </w:r>
      <w:r>
        <w:rPr>
          <w:spacing w:val="-3"/>
        </w:rPr>
        <w:t xml:space="preserve"> </w:t>
      </w:r>
      <w:r>
        <w:t>he/she can mark it.</w:t>
      </w:r>
    </w:p>
    <w:p w:rsidR="00BB570D" w:rsidRDefault="00BB570D">
      <w:pPr>
        <w:pStyle w:val="BodyText"/>
        <w:spacing w:before="133"/>
        <w:ind w:left="0"/>
      </w:pPr>
    </w:p>
    <w:p w:rsidR="00BB570D" w:rsidRDefault="005E39BA">
      <w:pPr>
        <w:pStyle w:val="BodyText"/>
        <w:spacing w:line="360" w:lineRule="auto"/>
        <w:ind w:right="5446"/>
      </w:pPr>
      <w:r>
        <w:t>E.N.T – Portfolio and Mini-</w:t>
      </w:r>
      <w:proofErr w:type="spellStart"/>
      <w:r>
        <w:t>Cex</w:t>
      </w:r>
      <w:proofErr w:type="spellEnd"/>
      <w:r>
        <w:t xml:space="preserve"> </w:t>
      </w:r>
      <w:r>
        <w:rPr>
          <w:u w:val="single"/>
        </w:rPr>
        <w:t>Ophthalmology:</w:t>
      </w:r>
      <w:r>
        <w:rPr>
          <w:spacing w:val="40"/>
          <w:u w:val="single"/>
        </w:rPr>
        <w:t xml:space="preserve"> </w:t>
      </w:r>
      <w:r>
        <w:rPr>
          <w:u w:val="single"/>
        </w:rPr>
        <w:t>3</w:t>
      </w:r>
      <w:r>
        <w:rPr>
          <w:spacing w:val="-9"/>
          <w:u w:val="single"/>
        </w:rPr>
        <w:t xml:space="preserve"> </w:t>
      </w:r>
      <w:r>
        <w:rPr>
          <w:u w:val="single"/>
        </w:rPr>
        <w:t>assessment</w:t>
      </w:r>
      <w:r>
        <w:rPr>
          <w:spacing w:val="-8"/>
          <w:u w:val="single"/>
        </w:rPr>
        <w:t xml:space="preserve"> </w:t>
      </w:r>
      <w:r>
        <w:rPr>
          <w:u w:val="single"/>
        </w:rPr>
        <w:t>threads</w:t>
      </w:r>
    </w:p>
    <w:p w:rsidR="00BB570D" w:rsidRDefault="005E39BA">
      <w:pPr>
        <w:pStyle w:val="ListParagraph"/>
        <w:numPr>
          <w:ilvl w:val="0"/>
          <w:numId w:val="2"/>
        </w:numPr>
        <w:tabs>
          <w:tab w:val="left" w:pos="972"/>
        </w:tabs>
        <w:spacing w:before="86" w:line="268" w:lineRule="exact"/>
        <w:ind w:hanging="360"/>
      </w:pPr>
      <w:r>
        <w:t>Portfolio</w:t>
      </w:r>
      <w:r>
        <w:rPr>
          <w:spacing w:val="-10"/>
        </w:rPr>
        <w:t xml:space="preserve"> </w:t>
      </w:r>
      <w:r>
        <w:t>“</w:t>
      </w:r>
      <w:proofErr w:type="spellStart"/>
      <w:r>
        <w:t>CbD</w:t>
      </w:r>
      <w:proofErr w:type="spellEnd"/>
      <w:r>
        <w:t>”</w:t>
      </w:r>
      <w:r>
        <w:rPr>
          <w:spacing w:val="-7"/>
        </w:rPr>
        <w:t xml:space="preserve"> </w:t>
      </w:r>
      <w:r>
        <w:t>(</w:t>
      </w:r>
      <w:proofErr w:type="spellStart"/>
      <w:r>
        <w:t>written+Turnitin</w:t>
      </w:r>
      <w:proofErr w:type="spellEnd"/>
      <w:r>
        <w:rPr>
          <w:spacing w:val="-5"/>
        </w:rPr>
        <w:t xml:space="preserve"> </w:t>
      </w:r>
      <w:r>
        <w:t>with</w:t>
      </w:r>
      <w:r>
        <w:rPr>
          <w:spacing w:val="-9"/>
        </w:rPr>
        <w:t xml:space="preserve"> </w:t>
      </w:r>
      <w:r>
        <w:t>oral</w:t>
      </w:r>
      <w:r>
        <w:rPr>
          <w:spacing w:val="-5"/>
        </w:rPr>
        <w:t xml:space="preserve"> </w:t>
      </w:r>
      <w:r>
        <w:t>presentation</w:t>
      </w:r>
      <w:r>
        <w:rPr>
          <w:spacing w:val="-5"/>
        </w:rPr>
        <w:t xml:space="preserve"> </w:t>
      </w:r>
      <w:r>
        <w:t>if</w:t>
      </w:r>
      <w:r>
        <w:rPr>
          <w:spacing w:val="-8"/>
        </w:rPr>
        <w:t xml:space="preserve"> </w:t>
      </w:r>
      <w:r>
        <w:rPr>
          <w:spacing w:val="-2"/>
        </w:rPr>
        <w:t>desired)</w:t>
      </w:r>
    </w:p>
    <w:p w:rsidR="00BB570D" w:rsidRDefault="005E39BA">
      <w:pPr>
        <w:pStyle w:val="ListParagraph"/>
        <w:numPr>
          <w:ilvl w:val="0"/>
          <w:numId w:val="2"/>
        </w:numPr>
        <w:tabs>
          <w:tab w:val="left" w:pos="972"/>
        </w:tabs>
        <w:spacing w:line="266" w:lineRule="exact"/>
        <w:ind w:hanging="360"/>
      </w:pPr>
      <w:r>
        <w:t>“</w:t>
      </w:r>
      <w:proofErr w:type="spellStart"/>
      <w:r>
        <w:t>MiniCex</w:t>
      </w:r>
      <w:proofErr w:type="spellEnd"/>
      <w:r>
        <w:t>”</w:t>
      </w:r>
      <w:r>
        <w:rPr>
          <w:spacing w:val="-2"/>
        </w:rPr>
        <w:t xml:space="preserve"> skills</w:t>
      </w:r>
    </w:p>
    <w:p w:rsidR="00BB570D" w:rsidRDefault="005E39BA">
      <w:pPr>
        <w:pStyle w:val="ListParagraph"/>
        <w:numPr>
          <w:ilvl w:val="0"/>
          <w:numId w:val="2"/>
        </w:numPr>
        <w:tabs>
          <w:tab w:val="left" w:pos="973"/>
        </w:tabs>
        <w:spacing w:line="268" w:lineRule="exact"/>
        <w:ind w:left="973" w:hanging="360"/>
      </w:pPr>
      <w:r>
        <w:rPr>
          <w:spacing w:val="-2"/>
        </w:rPr>
        <w:t>“End-of-Block”</w:t>
      </w:r>
    </w:p>
    <w:p w:rsidR="00BB570D" w:rsidRDefault="005E39BA">
      <w:pPr>
        <w:pStyle w:val="BodyText"/>
        <w:spacing w:before="264"/>
        <w:ind w:left="253" w:right="554"/>
      </w:pPr>
      <w:r>
        <w:t>The</w:t>
      </w:r>
      <w:r>
        <w:rPr>
          <w:spacing w:val="-4"/>
        </w:rPr>
        <w:t xml:space="preserve"> </w:t>
      </w:r>
      <w:r>
        <w:t>CBD</w:t>
      </w:r>
      <w:r>
        <w:rPr>
          <w:spacing w:val="-3"/>
        </w:rPr>
        <w:t xml:space="preserve"> </w:t>
      </w:r>
      <w:r>
        <w:t>and</w:t>
      </w:r>
      <w:r>
        <w:rPr>
          <w:spacing w:val="-2"/>
        </w:rPr>
        <w:t xml:space="preserve"> </w:t>
      </w:r>
      <w:r>
        <w:t>end</w:t>
      </w:r>
      <w:r>
        <w:rPr>
          <w:spacing w:val="-5"/>
        </w:rPr>
        <w:t xml:space="preserve"> </w:t>
      </w:r>
      <w:r>
        <w:t>of</w:t>
      </w:r>
      <w:r>
        <w:rPr>
          <w:spacing w:val="-3"/>
        </w:rPr>
        <w:t xml:space="preserve"> </w:t>
      </w:r>
      <w:r>
        <w:t>block</w:t>
      </w:r>
      <w:r>
        <w:rPr>
          <w:spacing w:val="-2"/>
        </w:rPr>
        <w:t xml:space="preserve"> </w:t>
      </w:r>
      <w:r>
        <w:t>assessment</w:t>
      </w:r>
      <w:r>
        <w:rPr>
          <w:spacing w:val="-2"/>
        </w:rPr>
        <w:t xml:space="preserve"> </w:t>
      </w:r>
      <w:r>
        <w:t>will</w:t>
      </w:r>
      <w:r>
        <w:rPr>
          <w:spacing w:val="-5"/>
        </w:rPr>
        <w:t xml:space="preserve"> </w:t>
      </w:r>
      <w:r>
        <w:t>be</w:t>
      </w:r>
      <w:r>
        <w:rPr>
          <w:spacing w:val="-4"/>
        </w:rPr>
        <w:t xml:space="preserve"> </w:t>
      </w:r>
      <w:r>
        <w:t>conducted</w:t>
      </w:r>
      <w:r>
        <w:rPr>
          <w:spacing w:val="-2"/>
        </w:rPr>
        <w:t xml:space="preserve"> </w:t>
      </w:r>
      <w:r>
        <w:t>by</w:t>
      </w:r>
      <w:r>
        <w:rPr>
          <w:spacing w:val="-5"/>
        </w:rPr>
        <w:t xml:space="preserve"> </w:t>
      </w:r>
      <w:r>
        <w:t>each</w:t>
      </w:r>
      <w:r>
        <w:rPr>
          <w:spacing w:val="-3"/>
        </w:rPr>
        <w:t xml:space="preserve"> </w:t>
      </w:r>
      <w:r>
        <w:t>of</w:t>
      </w:r>
      <w:r>
        <w:rPr>
          <w:spacing w:val="-3"/>
        </w:rPr>
        <w:t xml:space="preserve"> </w:t>
      </w:r>
      <w:r>
        <w:t>your</w:t>
      </w:r>
      <w:r>
        <w:rPr>
          <w:spacing w:val="-5"/>
        </w:rPr>
        <w:t xml:space="preserve"> </w:t>
      </w:r>
      <w:r>
        <w:t>Educational Supervisors during the last half of your blocks.</w:t>
      </w:r>
    </w:p>
    <w:p w:rsidR="00741026" w:rsidRDefault="00741026">
      <w:pPr>
        <w:pStyle w:val="Heading2"/>
        <w:spacing w:before="72"/>
        <w:rPr>
          <w:rFonts w:ascii="Tahoma"/>
          <w:spacing w:val="-4"/>
        </w:rPr>
      </w:pPr>
    </w:p>
    <w:p w:rsidR="00BB570D" w:rsidRDefault="00BB570D">
      <w:pPr>
        <w:spacing w:line="265" w:lineRule="exact"/>
        <w:sectPr w:rsidR="00BB570D">
          <w:pgSz w:w="12240" w:h="15840"/>
          <w:pgMar w:top="1260" w:right="1260" w:bottom="280" w:left="880" w:header="720" w:footer="720" w:gutter="0"/>
          <w:cols w:space="720"/>
        </w:sectPr>
      </w:pPr>
    </w:p>
    <w:p w:rsidR="00BB570D" w:rsidRDefault="005E39BA">
      <w:pPr>
        <w:pStyle w:val="Heading2"/>
        <w:spacing w:before="74"/>
        <w:rPr>
          <w:rFonts w:ascii="Tahoma"/>
          <w:u w:val="none"/>
        </w:rPr>
      </w:pPr>
      <w:r>
        <w:rPr>
          <w:rFonts w:ascii="Tahoma"/>
          <w:spacing w:val="-2"/>
        </w:rPr>
        <w:lastRenderedPageBreak/>
        <w:t>OPHTHALMOLOGY</w:t>
      </w:r>
    </w:p>
    <w:p w:rsidR="00BB570D" w:rsidRDefault="005E39BA">
      <w:pPr>
        <w:pStyle w:val="Heading3"/>
        <w:spacing w:before="265"/>
        <w:rPr>
          <w:u w:val="none"/>
        </w:rPr>
      </w:pPr>
      <w:r>
        <w:t>Forth</w:t>
      </w:r>
      <w:r>
        <w:rPr>
          <w:spacing w:val="-6"/>
        </w:rPr>
        <w:t xml:space="preserve"> </w:t>
      </w:r>
      <w:r>
        <w:t>Valley</w:t>
      </w:r>
      <w:r>
        <w:rPr>
          <w:spacing w:val="-7"/>
        </w:rPr>
        <w:t xml:space="preserve"> </w:t>
      </w:r>
      <w:r>
        <w:t>Ophthalmology</w:t>
      </w:r>
      <w:r>
        <w:rPr>
          <w:spacing w:val="-5"/>
        </w:rPr>
        <w:t xml:space="preserve"> </w:t>
      </w:r>
      <w:r>
        <w:rPr>
          <w:spacing w:val="-2"/>
        </w:rPr>
        <w:t>Consultants</w:t>
      </w:r>
    </w:p>
    <w:p w:rsidR="00BB570D" w:rsidRDefault="005E39BA">
      <w:pPr>
        <w:pStyle w:val="BodyText"/>
        <w:tabs>
          <w:tab w:val="left" w:pos="1692"/>
          <w:tab w:val="left" w:pos="4035"/>
        </w:tabs>
        <w:spacing w:before="1"/>
        <w:ind w:left="1692" w:right="1516" w:hanging="1440"/>
      </w:pPr>
      <w:r>
        <w:rPr>
          <w:spacing w:val="-2"/>
        </w:rPr>
        <w:t>Secretaries:</w:t>
      </w:r>
      <w:r>
        <w:tab/>
        <w:t>Heather Paterson</w:t>
      </w:r>
      <w:r>
        <w:rPr>
          <w:spacing w:val="40"/>
        </w:rPr>
        <w:t xml:space="preserve"> </w:t>
      </w:r>
      <w:hyperlink r:id="rId13">
        <w:r>
          <w:rPr>
            <w:color w:val="0000FF"/>
          </w:rPr>
          <w:t>heatherann.paterson@nhs.scot</w:t>
        </w:r>
      </w:hyperlink>
      <w:r>
        <w:rPr>
          <w:color w:val="0000FF"/>
        </w:rPr>
        <w:t xml:space="preserve"> </w:t>
      </w:r>
      <w:r>
        <w:t>; 01324-614367 Rose-</w:t>
      </w:r>
      <w:proofErr w:type="spellStart"/>
      <w:r>
        <w:t>anne</w:t>
      </w:r>
      <w:proofErr w:type="spellEnd"/>
      <w:r>
        <w:t xml:space="preserve"> Richmond:</w:t>
      </w:r>
      <w:r>
        <w:tab/>
      </w:r>
      <w:hyperlink r:id="rId14">
        <w:r>
          <w:rPr>
            <w:color w:val="0000FF"/>
            <w:u w:val="single" w:color="0000FF"/>
          </w:rPr>
          <w:t>roseanne.richmond@nhs.scot</w:t>
        </w:r>
      </w:hyperlink>
      <w:r>
        <w:rPr>
          <w:color w:val="0000FF"/>
          <w:spacing w:val="40"/>
        </w:rPr>
        <w:t xml:space="preserve"> </w:t>
      </w:r>
      <w:r>
        <w:t>;</w:t>
      </w:r>
      <w:r>
        <w:rPr>
          <w:spacing w:val="-11"/>
        </w:rPr>
        <w:t xml:space="preserve"> </w:t>
      </w:r>
      <w:r>
        <w:t>01324-614369</w:t>
      </w:r>
    </w:p>
    <w:p w:rsidR="00BB570D" w:rsidRDefault="00BB570D">
      <w:pPr>
        <w:pStyle w:val="BodyText"/>
        <w:spacing w:before="23"/>
        <w:ind w:left="0"/>
        <w:rPr>
          <w:sz w:val="20"/>
        </w:rPr>
      </w:pPr>
    </w:p>
    <w:tbl>
      <w:tblPr>
        <w:tblW w:w="0" w:type="auto"/>
        <w:tblInd w:w="10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376"/>
        <w:gridCol w:w="1843"/>
        <w:gridCol w:w="2834"/>
      </w:tblGrid>
      <w:tr w:rsidR="00BB570D">
        <w:trPr>
          <w:trHeight w:val="242"/>
        </w:trPr>
        <w:tc>
          <w:tcPr>
            <w:tcW w:w="2376" w:type="dxa"/>
          </w:tcPr>
          <w:p w:rsidR="00BB570D" w:rsidRDefault="005E39BA">
            <w:pPr>
              <w:pStyle w:val="TableParagraph"/>
              <w:spacing w:before="1" w:line="221" w:lineRule="exact"/>
              <w:ind w:left="107"/>
              <w:rPr>
                <w:b/>
                <w:sz w:val="20"/>
              </w:rPr>
            </w:pPr>
            <w:r>
              <w:rPr>
                <w:b/>
                <w:spacing w:val="-2"/>
                <w:sz w:val="20"/>
              </w:rPr>
              <w:t>CONSULTANT</w:t>
            </w:r>
          </w:p>
        </w:tc>
        <w:tc>
          <w:tcPr>
            <w:tcW w:w="1843" w:type="dxa"/>
          </w:tcPr>
          <w:p w:rsidR="00BB570D" w:rsidRDefault="005E39BA">
            <w:pPr>
              <w:pStyle w:val="TableParagraph"/>
              <w:spacing w:before="1" w:line="221" w:lineRule="exact"/>
              <w:ind w:left="12" w:right="8"/>
              <w:jc w:val="center"/>
              <w:rPr>
                <w:b/>
                <w:sz w:val="20"/>
              </w:rPr>
            </w:pPr>
            <w:r>
              <w:rPr>
                <w:b/>
                <w:sz w:val="20"/>
              </w:rPr>
              <w:t>TIME-TABLE</w:t>
            </w:r>
            <w:r>
              <w:rPr>
                <w:b/>
                <w:spacing w:val="-14"/>
                <w:sz w:val="20"/>
              </w:rPr>
              <w:t xml:space="preserve"> </w:t>
            </w:r>
            <w:r>
              <w:rPr>
                <w:b/>
                <w:spacing w:val="-5"/>
                <w:sz w:val="20"/>
              </w:rPr>
              <w:t>ID</w:t>
            </w:r>
          </w:p>
        </w:tc>
        <w:tc>
          <w:tcPr>
            <w:tcW w:w="2834" w:type="dxa"/>
          </w:tcPr>
          <w:p w:rsidR="00BB570D" w:rsidRDefault="005E39BA">
            <w:pPr>
              <w:pStyle w:val="TableParagraph"/>
              <w:spacing w:before="1" w:line="221" w:lineRule="exact"/>
              <w:ind w:left="13" w:right="6"/>
              <w:jc w:val="center"/>
              <w:rPr>
                <w:b/>
                <w:sz w:val="20"/>
              </w:rPr>
            </w:pPr>
            <w:r>
              <w:rPr>
                <w:b/>
                <w:spacing w:val="-2"/>
                <w:sz w:val="20"/>
              </w:rPr>
              <w:t>SPECIALTY</w:t>
            </w:r>
          </w:p>
        </w:tc>
      </w:tr>
      <w:tr w:rsidR="00BB570D">
        <w:trPr>
          <w:trHeight w:val="530"/>
        </w:trPr>
        <w:tc>
          <w:tcPr>
            <w:tcW w:w="2376" w:type="dxa"/>
          </w:tcPr>
          <w:p w:rsidR="00BB570D" w:rsidRDefault="005E39BA">
            <w:pPr>
              <w:pStyle w:val="TableParagraph"/>
              <w:spacing w:line="264" w:lineRule="exact"/>
              <w:ind w:left="107"/>
            </w:pPr>
            <w:r>
              <w:t>Dr</w:t>
            </w:r>
            <w:r>
              <w:rPr>
                <w:spacing w:val="-3"/>
              </w:rPr>
              <w:t xml:space="preserve"> </w:t>
            </w:r>
            <w:r>
              <w:t>Andrew</w:t>
            </w:r>
            <w:r>
              <w:rPr>
                <w:spacing w:val="-3"/>
              </w:rPr>
              <w:t xml:space="preserve"> </w:t>
            </w:r>
            <w:r>
              <w:rPr>
                <w:spacing w:val="-2"/>
              </w:rPr>
              <w:t>Ferguson</w:t>
            </w:r>
          </w:p>
        </w:tc>
        <w:tc>
          <w:tcPr>
            <w:tcW w:w="1843" w:type="dxa"/>
          </w:tcPr>
          <w:p w:rsidR="00BB570D" w:rsidRDefault="005E39BA">
            <w:pPr>
              <w:pStyle w:val="TableParagraph"/>
              <w:spacing w:line="264" w:lineRule="exact"/>
              <w:ind w:left="12" w:right="6"/>
              <w:jc w:val="center"/>
            </w:pPr>
            <w:r>
              <w:rPr>
                <w:spacing w:val="-5"/>
              </w:rPr>
              <w:t>AF</w:t>
            </w:r>
          </w:p>
        </w:tc>
        <w:tc>
          <w:tcPr>
            <w:tcW w:w="2834" w:type="dxa"/>
          </w:tcPr>
          <w:p w:rsidR="00BB570D" w:rsidRDefault="005E39BA">
            <w:pPr>
              <w:pStyle w:val="TableParagraph"/>
              <w:spacing w:line="264" w:lineRule="exact"/>
              <w:ind w:left="13" w:right="3"/>
              <w:jc w:val="center"/>
            </w:pPr>
            <w:proofErr w:type="spellStart"/>
            <w:r>
              <w:rPr>
                <w:spacing w:val="-2"/>
              </w:rPr>
              <w:t>Oculoplastics</w:t>
            </w:r>
            <w:proofErr w:type="spellEnd"/>
          </w:p>
        </w:tc>
      </w:tr>
      <w:tr w:rsidR="00BB570D">
        <w:trPr>
          <w:trHeight w:val="265"/>
        </w:trPr>
        <w:tc>
          <w:tcPr>
            <w:tcW w:w="2376" w:type="dxa"/>
          </w:tcPr>
          <w:p w:rsidR="00BB570D" w:rsidRDefault="005E39BA">
            <w:pPr>
              <w:pStyle w:val="TableParagraph"/>
              <w:spacing w:line="246" w:lineRule="exact"/>
              <w:ind w:left="107"/>
            </w:pPr>
            <w:r>
              <w:t>Dr</w:t>
            </w:r>
            <w:r>
              <w:rPr>
                <w:spacing w:val="-2"/>
              </w:rPr>
              <w:t xml:space="preserve"> </w:t>
            </w:r>
            <w:r>
              <w:t>Iain</w:t>
            </w:r>
            <w:r>
              <w:rPr>
                <w:spacing w:val="-2"/>
              </w:rPr>
              <w:t xml:space="preserve"> Livingstone</w:t>
            </w:r>
          </w:p>
        </w:tc>
        <w:tc>
          <w:tcPr>
            <w:tcW w:w="1843" w:type="dxa"/>
          </w:tcPr>
          <w:p w:rsidR="00BB570D" w:rsidRDefault="005E39BA">
            <w:pPr>
              <w:pStyle w:val="TableParagraph"/>
              <w:spacing w:line="246" w:lineRule="exact"/>
              <w:ind w:left="12" w:right="4"/>
              <w:jc w:val="center"/>
            </w:pPr>
            <w:r>
              <w:rPr>
                <w:spacing w:val="-5"/>
              </w:rPr>
              <w:t>IL</w:t>
            </w:r>
          </w:p>
        </w:tc>
        <w:tc>
          <w:tcPr>
            <w:tcW w:w="2834" w:type="dxa"/>
          </w:tcPr>
          <w:p w:rsidR="00BB570D" w:rsidRDefault="005E39BA">
            <w:pPr>
              <w:pStyle w:val="TableParagraph"/>
              <w:spacing w:line="246" w:lineRule="exact"/>
              <w:ind w:left="13" w:right="1"/>
              <w:jc w:val="center"/>
            </w:pPr>
            <w:proofErr w:type="spellStart"/>
            <w:r>
              <w:t>Uveitis</w:t>
            </w:r>
            <w:proofErr w:type="spellEnd"/>
            <w:r>
              <w:t>,</w:t>
            </w:r>
            <w:r>
              <w:rPr>
                <w:spacing w:val="-5"/>
              </w:rPr>
              <w:t xml:space="preserve"> </w:t>
            </w:r>
            <w:proofErr w:type="spellStart"/>
            <w:r>
              <w:rPr>
                <w:spacing w:val="-2"/>
              </w:rPr>
              <w:t>neuro</w:t>
            </w:r>
            <w:proofErr w:type="spellEnd"/>
          </w:p>
        </w:tc>
      </w:tr>
      <w:tr w:rsidR="00BB570D">
        <w:trPr>
          <w:trHeight w:val="265"/>
        </w:trPr>
        <w:tc>
          <w:tcPr>
            <w:tcW w:w="2376" w:type="dxa"/>
          </w:tcPr>
          <w:p w:rsidR="00BB570D" w:rsidRDefault="005E39BA">
            <w:pPr>
              <w:pStyle w:val="TableParagraph"/>
              <w:spacing w:line="245" w:lineRule="exact"/>
              <w:ind w:left="107"/>
            </w:pPr>
            <w:r>
              <w:t>Dr</w:t>
            </w:r>
            <w:r>
              <w:rPr>
                <w:spacing w:val="-5"/>
              </w:rPr>
              <w:t xml:space="preserve"> </w:t>
            </w:r>
            <w:r>
              <w:t>Jennifer</w:t>
            </w:r>
            <w:r>
              <w:rPr>
                <w:spacing w:val="-5"/>
              </w:rPr>
              <w:t xml:space="preserve"> </w:t>
            </w:r>
            <w:r>
              <w:rPr>
                <w:spacing w:val="-2"/>
              </w:rPr>
              <w:t>Gillen</w:t>
            </w:r>
          </w:p>
        </w:tc>
        <w:tc>
          <w:tcPr>
            <w:tcW w:w="1843" w:type="dxa"/>
          </w:tcPr>
          <w:p w:rsidR="00BB570D" w:rsidRDefault="005E39BA">
            <w:pPr>
              <w:pStyle w:val="TableParagraph"/>
              <w:spacing w:line="245" w:lineRule="exact"/>
              <w:ind w:left="12" w:right="4"/>
              <w:jc w:val="center"/>
            </w:pPr>
            <w:r>
              <w:rPr>
                <w:spacing w:val="-5"/>
              </w:rPr>
              <w:t>JG</w:t>
            </w:r>
          </w:p>
        </w:tc>
        <w:tc>
          <w:tcPr>
            <w:tcW w:w="2834" w:type="dxa"/>
          </w:tcPr>
          <w:p w:rsidR="00BB570D" w:rsidRDefault="005E39BA">
            <w:pPr>
              <w:pStyle w:val="TableParagraph"/>
              <w:spacing w:line="245" w:lineRule="exact"/>
              <w:ind w:left="13" w:right="4"/>
              <w:jc w:val="center"/>
            </w:pPr>
            <w:proofErr w:type="spellStart"/>
            <w:r>
              <w:rPr>
                <w:spacing w:val="-2"/>
              </w:rPr>
              <w:t>Paediatrics</w:t>
            </w:r>
            <w:proofErr w:type="spellEnd"/>
            <w:r>
              <w:rPr>
                <w:spacing w:val="-2"/>
              </w:rPr>
              <w:t>/ROP</w:t>
            </w:r>
          </w:p>
        </w:tc>
      </w:tr>
      <w:tr w:rsidR="00BB570D">
        <w:trPr>
          <w:trHeight w:val="266"/>
        </w:trPr>
        <w:tc>
          <w:tcPr>
            <w:tcW w:w="2376" w:type="dxa"/>
          </w:tcPr>
          <w:p w:rsidR="00BB570D" w:rsidRDefault="005E39BA">
            <w:pPr>
              <w:pStyle w:val="TableParagraph"/>
              <w:spacing w:line="246" w:lineRule="exact"/>
              <w:ind w:left="107"/>
            </w:pPr>
            <w:r>
              <w:t>Dr</w:t>
            </w:r>
            <w:r>
              <w:rPr>
                <w:spacing w:val="-2"/>
              </w:rPr>
              <w:t xml:space="preserve"> </w:t>
            </w:r>
            <w:r>
              <w:t>Tariq</w:t>
            </w:r>
            <w:r>
              <w:rPr>
                <w:spacing w:val="-1"/>
              </w:rPr>
              <w:t xml:space="preserve"> </w:t>
            </w:r>
            <w:proofErr w:type="spellStart"/>
            <w:r>
              <w:rPr>
                <w:spacing w:val="-2"/>
              </w:rPr>
              <w:t>Saboor</w:t>
            </w:r>
            <w:proofErr w:type="spellEnd"/>
          </w:p>
        </w:tc>
        <w:tc>
          <w:tcPr>
            <w:tcW w:w="1843" w:type="dxa"/>
          </w:tcPr>
          <w:p w:rsidR="00BB570D" w:rsidRDefault="005E39BA">
            <w:pPr>
              <w:pStyle w:val="TableParagraph"/>
              <w:spacing w:line="246" w:lineRule="exact"/>
              <w:ind w:left="12" w:right="4"/>
              <w:jc w:val="center"/>
            </w:pPr>
            <w:r>
              <w:rPr>
                <w:spacing w:val="-5"/>
              </w:rPr>
              <w:t>TS</w:t>
            </w:r>
          </w:p>
        </w:tc>
        <w:tc>
          <w:tcPr>
            <w:tcW w:w="2834" w:type="dxa"/>
          </w:tcPr>
          <w:p w:rsidR="00BB570D" w:rsidRDefault="005E39BA">
            <w:pPr>
              <w:pStyle w:val="TableParagraph"/>
              <w:spacing w:line="246" w:lineRule="exact"/>
              <w:ind w:left="13" w:right="2"/>
              <w:jc w:val="center"/>
            </w:pPr>
            <w:r>
              <w:t>Med</w:t>
            </w:r>
            <w:r>
              <w:rPr>
                <w:spacing w:val="-2"/>
              </w:rPr>
              <w:t xml:space="preserve"> retina</w:t>
            </w:r>
          </w:p>
        </w:tc>
      </w:tr>
      <w:tr w:rsidR="00BB570D">
        <w:trPr>
          <w:trHeight w:val="530"/>
        </w:trPr>
        <w:tc>
          <w:tcPr>
            <w:tcW w:w="2376" w:type="dxa"/>
          </w:tcPr>
          <w:p w:rsidR="00BB570D" w:rsidRDefault="005E39BA">
            <w:pPr>
              <w:pStyle w:val="TableParagraph"/>
              <w:spacing w:line="264" w:lineRule="exact"/>
              <w:ind w:left="107"/>
            </w:pPr>
            <w:r>
              <w:t>Dr</w:t>
            </w:r>
            <w:r>
              <w:rPr>
                <w:spacing w:val="-3"/>
              </w:rPr>
              <w:t xml:space="preserve"> </w:t>
            </w:r>
            <w:r>
              <w:t>Oliver</w:t>
            </w:r>
            <w:r>
              <w:rPr>
                <w:spacing w:val="-3"/>
              </w:rPr>
              <w:t xml:space="preserve"> </w:t>
            </w:r>
            <w:r>
              <w:rPr>
                <w:spacing w:val="-2"/>
              </w:rPr>
              <w:t>Chadwick</w:t>
            </w:r>
          </w:p>
        </w:tc>
        <w:tc>
          <w:tcPr>
            <w:tcW w:w="1843" w:type="dxa"/>
          </w:tcPr>
          <w:p w:rsidR="00BB570D" w:rsidRDefault="005E39BA">
            <w:pPr>
              <w:pStyle w:val="TableParagraph"/>
              <w:spacing w:line="264" w:lineRule="exact"/>
              <w:ind w:left="12" w:right="2"/>
              <w:jc w:val="center"/>
            </w:pPr>
            <w:r>
              <w:rPr>
                <w:spacing w:val="-5"/>
              </w:rPr>
              <w:t>OC</w:t>
            </w:r>
          </w:p>
        </w:tc>
        <w:tc>
          <w:tcPr>
            <w:tcW w:w="2834" w:type="dxa"/>
          </w:tcPr>
          <w:p w:rsidR="00BB570D" w:rsidRDefault="005E39BA">
            <w:pPr>
              <w:pStyle w:val="TableParagraph"/>
              <w:spacing w:line="264" w:lineRule="exact"/>
              <w:ind w:left="13" w:right="6"/>
              <w:jc w:val="center"/>
            </w:pPr>
            <w:proofErr w:type="spellStart"/>
            <w:r>
              <w:rPr>
                <w:spacing w:val="-2"/>
              </w:rPr>
              <w:t>Lacrimal</w:t>
            </w:r>
            <w:proofErr w:type="spellEnd"/>
          </w:p>
        </w:tc>
      </w:tr>
      <w:tr w:rsidR="00BB570D">
        <w:trPr>
          <w:trHeight w:val="265"/>
        </w:trPr>
        <w:tc>
          <w:tcPr>
            <w:tcW w:w="2376" w:type="dxa"/>
          </w:tcPr>
          <w:p w:rsidR="00BB570D" w:rsidRDefault="005E39BA">
            <w:pPr>
              <w:pStyle w:val="TableParagraph"/>
              <w:spacing w:line="246" w:lineRule="exact"/>
              <w:ind w:left="107"/>
            </w:pPr>
            <w:r>
              <w:t>Dr</w:t>
            </w:r>
            <w:r>
              <w:rPr>
                <w:spacing w:val="-2"/>
              </w:rPr>
              <w:t xml:space="preserve"> </w:t>
            </w:r>
            <w:r>
              <w:t>Megan</w:t>
            </w:r>
            <w:r>
              <w:rPr>
                <w:spacing w:val="-2"/>
              </w:rPr>
              <w:t xml:space="preserve"> Johnson</w:t>
            </w:r>
          </w:p>
        </w:tc>
        <w:tc>
          <w:tcPr>
            <w:tcW w:w="1843" w:type="dxa"/>
          </w:tcPr>
          <w:p w:rsidR="00BB570D" w:rsidRDefault="005E39BA">
            <w:pPr>
              <w:pStyle w:val="TableParagraph"/>
              <w:spacing w:line="246" w:lineRule="exact"/>
              <w:ind w:left="12" w:right="4"/>
              <w:jc w:val="center"/>
            </w:pPr>
            <w:r>
              <w:rPr>
                <w:spacing w:val="-5"/>
              </w:rPr>
              <w:t>MJ</w:t>
            </w:r>
          </w:p>
        </w:tc>
        <w:tc>
          <w:tcPr>
            <w:tcW w:w="2834" w:type="dxa"/>
          </w:tcPr>
          <w:p w:rsidR="00BB570D" w:rsidRDefault="005E39BA">
            <w:pPr>
              <w:pStyle w:val="TableParagraph"/>
              <w:spacing w:line="246" w:lineRule="exact"/>
              <w:ind w:left="13" w:right="2"/>
              <w:jc w:val="center"/>
            </w:pPr>
            <w:r>
              <w:t>Medical</w:t>
            </w:r>
            <w:r>
              <w:rPr>
                <w:spacing w:val="-7"/>
              </w:rPr>
              <w:t xml:space="preserve"> </w:t>
            </w:r>
            <w:r>
              <w:rPr>
                <w:spacing w:val="-2"/>
              </w:rPr>
              <w:t>retina</w:t>
            </w:r>
          </w:p>
        </w:tc>
      </w:tr>
      <w:tr w:rsidR="00BB570D">
        <w:trPr>
          <w:trHeight w:val="796"/>
        </w:trPr>
        <w:tc>
          <w:tcPr>
            <w:tcW w:w="2376" w:type="dxa"/>
          </w:tcPr>
          <w:p w:rsidR="00BB570D" w:rsidRDefault="005E39BA">
            <w:pPr>
              <w:pStyle w:val="TableParagraph"/>
              <w:spacing w:line="260" w:lineRule="exact"/>
              <w:ind w:left="107"/>
            </w:pPr>
            <w:r>
              <w:t>Dr</w:t>
            </w:r>
            <w:r>
              <w:rPr>
                <w:spacing w:val="-4"/>
              </w:rPr>
              <w:t xml:space="preserve"> </w:t>
            </w:r>
            <w:r>
              <w:t>Paul</w:t>
            </w:r>
            <w:r>
              <w:rPr>
                <w:spacing w:val="-1"/>
              </w:rPr>
              <w:t xml:space="preserve"> </w:t>
            </w:r>
            <w:proofErr w:type="spellStart"/>
            <w:r>
              <w:rPr>
                <w:spacing w:val="-2"/>
              </w:rPr>
              <w:t>Flavahan</w:t>
            </w:r>
            <w:proofErr w:type="spellEnd"/>
          </w:p>
          <w:p w:rsidR="00BB570D" w:rsidRDefault="005E39BA">
            <w:pPr>
              <w:pStyle w:val="TableParagraph"/>
              <w:spacing w:line="266" w:lineRule="exact"/>
              <w:ind w:left="107"/>
              <w:rPr>
                <w:i/>
                <w:sz w:val="23"/>
              </w:rPr>
            </w:pPr>
            <w:r>
              <w:rPr>
                <w:i/>
                <w:spacing w:val="-6"/>
                <w:sz w:val="23"/>
              </w:rPr>
              <w:t>(Departmental</w:t>
            </w:r>
            <w:r>
              <w:rPr>
                <w:i/>
                <w:spacing w:val="-10"/>
                <w:sz w:val="23"/>
              </w:rPr>
              <w:t xml:space="preserve"> </w:t>
            </w:r>
            <w:r>
              <w:rPr>
                <w:i/>
                <w:spacing w:val="-6"/>
                <w:sz w:val="23"/>
              </w:rPr>
              <w:t xml:space="preserve">Clinical </w:t>
            </w:r>
            <w:r>
              <w:rPr>
                <w:i/>
                <w:spacing w:val="-2"/>
                <w:sz w:val="23"/>
              </w:rPr>
              <w:t>Lead)</w:t>
            </w:r>
          </w:p>
        </w:tc>
        <w:tc>
          <w:tcPr>
            <w:tcW w:w="1843" w:type="dxa"/>
          </w:tcPr>
          <w:p w:rsidR="00BB570D" w:rsidRPr="005E39BA" w:rsidRDefault="005E39BA">
            <w:pPr>
              <w:pStyle w:val="TableParagraph"/>
              <w:ind w:left="12" w:right="2"/>
              <w:jc w:val="center"/>
            </w:pPr>
            <w:r w:rsidRPr="005E39BA">
              <w:rPr>
                <w:spacing w:val="-5"/>
              </w:rPr>
              <w:t>PV</w:t>
            </w:r>
          </w:p>
        </w:tc>
        <w:tc>
          <w:tcPr>
            <w:tcW w:w="2834" w:type="dxa"/>
          </w:tcPr>
          <w:p w:rsidR="00BB570D" w:rsidRPr="005E39BA" w:rsidRDefault="005E39BA">
            <w:pPr>
              <w:pStyle w:val="TableParagraph"/>
              <w:ind w:left="13" w:right="2"/>
              <w:jc w:val="center"/>
            </w:pPr>
            <w:r w:rsidRPr="005E39BA">
              <w:rPr>
                <w:spacing w:val="-2"/>
              </w:rPr>
              <w:t>Cornea</w:t>
            </w:r>
          </w:p>
        </w:tc>
      </w:tr>
      <w:tr w:rsidR="00BB570D">
        <w:trPr>
          <w:trHeight w:val="265"/>
        </w:trPr>
        <w:tc>
          <w:tcPr>
            <w:tcW w:w="2376" w:type="dxa"/>
          </w:tcPr>
          <w:p w:rsidR="00BB570D" w:rsidRDefault="005E39BA">
            <w:pPr>
              <w:pStyle w:val="TableParagraph"/>
              <w:spacing w:line="245" w:lineRule="exact"/>
              <w:ind w:left="107"/>
            </w:pPr>
            <w:r>
              <w:t>Dr</w:t>
            </w:r>
            <w:r>
              <w:rPr>
                <w:spacing w:val="-3"/>
              </w:rPr>
              <w:t xml:space="preserve"> </w:t>
            </w:r>
            <w:r>
              <w:t>Stephen</w:t>
            </w:r>
            <w:r>
              <w:rPr>
                <w:spacing w:val="-3"/>
              </w:rPr>
              <w:t xml:space="preserve"> </w:t>
            </w:r>
            <w:r>
              <w:rPr>
                <w:spacing w:val="-2"/>
              </w:rPr>
              <w:t>Burgess</w:t>
            </w:r>
          </w:p>
        </w:tc>
        <w:tc>
          <w:tcPr>
            <w:tcW w:w="1843" w:type="dxa"/>
          </w:tcPr>
          <w:p w:rsidR="00BB570D" w:rsidRPr="005E39BA" w:rsidRDefault="005E39BA">
            <w:pPr>
              <w:pStyle w:val="TableParagraph"/>
              <w:spacing w:line="245" w:lineRule="exact"/>
              <w:ind w:left="12" w:right="5"/>
              <w:jc w:val="center"/>
            </w:pPr>
            <w:r w:rsidRPr="005E39BA">
              <w:rPr>
                <w:spacing w:val="-5"/>
              </w:rPr>
              <w:t>SB</w:t>
            </w:r>
          </w:p>
        </w:tc>
        <w:tc>
          <w:tcPr>
            <w:tcW w:w="2834" w:type="dxa"/>
          </w:tcPr>
          <w:p w:rsidR="00BB570D" w:rsidRPr="005E39BA" w:rsidRDefault="005E39BA" w:rsidP="005E39BA">
            <w:pPr>
              <w:pStyle w:val="TableParagraph"/>
              <w:jc w:val="center"/>
            </w:pPr>
            <w:proofErr w:type="spellStart"/>
            <w:r w:rsidRPr="005E39BA">
              <w:t>Paediatrics</w:t>
            </w:r>
            <w:proofErr w:type="spellEnd"/>
          </w:p>
        </w:tc>
      </w:tr>
      <w:tr w:rsidR="00BB570D">
        <w:trPr>
          <w:trHeight w:val="263"/>
        </w:trPr>
        <w:tc>
          <w:tcPr>
            <w:tcW w:w="2376" w:type="dxa"/>
          </w:tcPr>
          <w:p w:rsidR="00BB570D" w:rsidRDefault="005E39BA">
            <w:pPr>
              <w:pStyle w:val="TableParagraph"/>
              <w:spacing w:line="244" w:lineRule="exact"/>
              <w:ind w:left="107"/>
            </w:pPr>
            <w:r>
              <w:t>Dr</w:t>
            </w:r>
            <w:r>
              <w:rPr>
                <w:spacing w:val="-2"/>
              </w:rPr>
              <w:t xml:space="preserve"> </w:t>
            </w:r>
            <w:r>
              <w:t>David</w:t>
            </w:r>
            <w:r>
              <w:rPr>
                <w:spacing w:val="-1"/>
              </w:rPr>
              <w:t xml:space="preserve"> </w:t>
            </w:r>
            <w:proofErr w:type="spellStart"/>
            <w:r>
              <w:rPr>
                <w:spacing w:val="-2"/>
              </w:rPr>
              <w:t>Wardrop</w:t>
            </w:r>
            <w:proofErr w:type="spellEnd"/>
          </w:p>
        </w:tc>
        <w:tc>
          <w:tcPr>
            <w:tcW w:w="1843" w:type="dxa"/>
          </w:tcPr>
          <w:p w:rsidR="00BB570D" w:rsidRDefault="005E39BA">
            <w:pPr>
              <w:pStyle w:val="TableParagraph"/>
              <w:spacing w:line="244" w:lineRule="exact"/>
              <w:ind w:left="12" w:right="6"/>
              <w:jc w:val="center"/>
            </w:pPr>
            <w:r>
              <w:rPr>
                <w:spacing w:val="-5"/>
              </w:rPr>
              <w:t>DW</w:t>
            </w:r>
          </w:p>
        </w:tc>
        <w:tc>
          <w:tcPr>
            <w:tcW w:w="2834" w:type="dxa"/>
          </w:tcPr>
          <w:p w:rsidR="00BB570D" w:rsidRDefault="005E39BA">
            <w:pPr>
              <w:pStyle w:val="TableParagraph"/>
              <w:spacing w:line="244" w:lineRule="exact"/>
              <w:ind w:left="13" w:right="5"/>
              <w:jc w:val="center"/>
            </w:pPr>
            <w:r>
              <w:rPr>
                <w:spacing w:val="-2"/>
              </w:rPr>
              <w:t>Glaucoma</w:t>
            </w:r>
          </w:p>
        </w:tc>
      </w:tr>
      <w:tr w:rsidR="00BB570D">
        <w:trPr>
          <w:trHeight w:val="532"/>
        </w:trPr>
        <w:tc>
          <w:tcPr>
            <w:tcW w:w="2376" w:type="dxa"/>
          </w:tcPr>
          <w:p w:rsidR="00BB570D" w:rsidRDefault="005E39BA">
            <w:pPr>
              <w:pStyle w:val="TableParagraph"/>
              <w:ind w:left="107"/>
            </w:pPr>
            <w:r>
              <w:t>Dr</w:t>
            </w:r>
            <w:r>
              <w:rPr>
                <w:spacing w:val="-3"/>
              </w:rPr>
              <w:t xml:space="preserve"> </w:t>
            </w:r>
            <w:r>
              <w:t>Peter</w:t>
            </w:r>
            <w:r>
              <w:rPr>
                <w:spacing w:val="-2"/>
              </w:rPr>
              <w:t xml:space="preserve"> Wilson</w:t>
            </w:r>
          </w:p>
        </w:tc>
        <w:tc>
          <w:tcPr>
            <w:tcW w:w="1843" w:type="dxa"/>
          </w:tcPr>
          <w:p w:rsidR="00BB570D" w:rsidRDefault="005E39BA">
            <w:pPr>
              <w:pStyle w:val="TableParagraph"/>
              <w:ind w:left="12" w:right="2"/>
              <w:jc w:val="center"/>
            </w:pPr>
            <w:r>
              <w:rPr>
                <w:spacing w:val="-5"/>
              </w:rPr>
              <w:t>PW</w:t>
            </w:r>
          </w:p>
        </w:tc>
        <w:tc>
          <w:tcPr>
            <w:tcW w:w="2834" w:type="dxa"/>
          </w:tcPr>
          <w:p w:rsidR="00BB570D" w:rsidRDefault="005E39BA">
            <w:pPr>
              <w:pStyle w:val="TableParagraph"/>
              <w:ind w:left="13" w:right="4"/>
              <w:jc w:val="center"/>
            </w:pPr>
            <w:r>
              <w:t>Cornea,</w:t>
            </w:r>
            <w:r>
              <w:rPr>
                <w:spacing w:val="-5"/>
              </w:rPr>
              <w:t xml:space="preserve"> </w:t>
            </w:r>
            <w:r>
              <w:rPr>
                <w:spacing w:val="-2"/>
              </w:rPr>
              <w:t>Botox</w:t>
            </w:r>
          </w:p>
        </w:tc>
      </w:tr>
      <w:tr w:rsidR="00BB570D">
        <w:trPr>
          <w:trHeight w:val="266"/>
        </w:trPr>
        <w:tc>
          <w:tcPr>
            <w:tcW w:w="2376" w:type="dxa"/>
          </w:tcPr>
          <w:p w:rsidR="00BB570D" w:rsidRDefault="005E39BA">
            <w:pPr>
              <w:pStyle w:val="TableParagraph"/>
              <w:spacing w:line="246" w:lineRule="exact"/>
              <w:ind w:left="107"/>
            </w:pPr>
            <w:r>
              <w:t>Dr</w:t>
            </w:r>
            <w:r>
              <w:rPr>
                <w:spacing w:val="-2"/>
              </w:rPr>
              <w:t xml:space="preserve"> </w:t>
            </w:r>
            <w:r>
              <w:t>David</w:t>
            </w:r>
            <w:r>
              <w:rPr>
                <w:spacing w:val="-1"/>
              </w:rPr>
              <w:t xml:space="preserve"> </w:t>
            </w:r>
            <w:r>
              <w:rPr>
                <w:spacing w:val="-2"/>
              </w:rPr>
              <w:t>Miller</w:t>
            </w:r>
          </w:p>
        </w:tc>
        <w:tc>
          <w:tcPr>
            <w:tcW w:w="1843" w:type="dxa"/>
          </w:tcPr>
          <w:p w:rsidR="00BB570D" w:rsidRDefault="005E39BA">
            <w:pPr>
              <w:pStyle w:val="TableParagraph"/>
              <w:spacing w:line="246" w:lineRule="exact"/>
              <w:ind w:left="12" w:right="6"/>
              <w:jc w:val="center"/>
            </w:pPr>
            <w:r>
              <w:rPr>
                <w:spacing w:val="-5"/>
              </w:rPr>
              <w:t>DM</w:t>
            </w:r>
          </w:p>
        </w:tc>
        <w:tc>
          <w:tcPr>
            <w:tcW w:w="2834" w:type="dxa"/>
          </w:tcPr>
          <w:p w:rsidR="00BB570D" w:rsidRDefault="005E39BA">
            <w:pPr>
              <w:pStyle w:val="TableParagraph"/>
              <w:spacing w:line="246" w:lineRule="exact"/>
              <w:ind w:left="13" w:right="5"/>
              <w:jc w:val="center"/>
            </w:pPr>
            <w:r>
              <w:t>Glaucoma/Med</w:t>
            </w:r>
            <w:r>
              <w:rPr>
                <w:spacing w:val="-9"/>
              </w:rPr>
              <w:t xml:space="preserve"> </w:t>
            </w:r>
            <w:r>
              <w:rPr>
                <w:spacing w:val="-2"/>
              </w:rPr>
              <w:t>Retina</w:t>
            </w:r>
          </w:p>
        </w:tc>
      </w:tr>
      <w:tr w:rsidR="00BB570D">
        <w:trPr>
          <w:trHeight w:val="530"/>
        </w:trPr>
        <w:tc>
          <w:tcPr>
            <w:tcW w:w="2376" w:type="dxa"/>
          </w:tcPr>
          <w:p w:rsidR="00BB570D" w:rsidRPr="005E39BA" w:rsidRDefault="005E39BA" w:rsidP="005E39BA">
            <w:pPr>
              <w:pStyle w:val="TableParagraph"/>
              <w:spacing w:line="260" w:lineRule="exact"/>
              <w:ind w:left="107"/>
            </w:pPr>
            <w:r>
              <w:t>Dr</w:t>
            </w:r>
            <w:r>
              <w:rPr>
                <w:spacing w:val="-2"/>
              </w:rPr>
              <w:t xml:space="preserve"> </w:t>
            </w:r>
            <w:proofErr w:type="spellStart"/>
            <w:r>
              <w:t>Usha</w:t>
            </w:r>
            <w:proofErr w:type="spellEnd"/>
            <w:r>
              <w:rPr>
                <w:spacing w:val="-2"/>
              </w:rPr>
              <w:t xml:space="preserve"> </w:t>
            </w:r>
            <w:proofErr w:type="spellStart"/>
            <w:r>
              <w:rPr>
                <w:spacing w:val="-2"/>
              </w:rPr>
              <w:t>Zamvar</w:t>
            </w:r>
            <w:proofErr w:type="spellEnd"/>
          </w:p>
        </w:tc>
        <w:tc>
          <w:tcPr>
            <w:tcW w:w="1843" w:type="dxa"/>
          </w:tcPr>
          <w:p w:rsidR="00BB570D" w:rsidRDefault="005E39BA">
            <w:pPr>
              <w:pStyle w:val="TableParagraph"/>
              <w:ind w:left="12" w:right="5"/>
              <w:jc w:val="center"/>
            </w:pPr>
            <w:r>
              <w:rPr>
                <w:spacing w:val="-5"/>
              </w:rPr>
              <w:t>UZ</w:t>
            </w:r>
          </w:p>
        </w:tc>
        <w:tc>
          <w:tcPr>
            <w:tcW w:w="2834" w:type="dxa"/>
          </w:tcPr>
          <w:p w:rsidR="00BB570D" w:rsidRDefault="005E39BA">
            <w:pPr>
              <w:pStyle w:val="TableParagraph"/>
              <w:ind w:left="13"/>
              <w:jc w:val="center"/>
            </w:pPr>
            <w:r>
              <w:t>Diabetes,</w:t>
            </w:r>
            <w:r>
              <w:rPr>
                <w:spacing w:val="-7"/>
              </w:rPr>
              <w:t xml:space="preserve"> </w:t>
            </w:r>
            <w:r>
              <w:t>medical</w:t>
            </w:r>
            <w:r>
              <w:rPr>
                <w:spacing w:val="-6"/>
              </w:rPr>
              <w:t xml:space="preserve"> </w:t>
            </w:r>
            <w:r>
              <w:rPr>
                <w:spacing w:val="-2"/>
              </w:rPr>
              <w:t>retina</w:t>
            </w:r>
          </w:p>
        </w:tc>
      </w:tr>
      <w:tr w:rsidR="00BB570D">
        <w:trPr>
          <w:trHeight w:val="796"/>
        </w:trPr>
        <w:tc>
          <w:tcPr>
            <w:tcW w:w="2376" w:type="dxa"/>
          </w:tcPr>
          <w:p w:rsidR="00BB570D" w:rsidRDefault="005E39BA">
            <w:pPr>
              <w:pStyle w:val="TableParagraph"/>
              <w:ind w:left="107"/>
            </w:pPr>
            <w:r>
              <w:t>Ms</w:t>
            </w:r>
            <w:r>
              <w:rPr>
                <w:spacing w:val="-11"/>
              </w:rPr>
              <w:t xml:space="preserve"> </w:t>
            </w:r>
            <w:r>
              <w:t>Pauline</w:t>
            </w:r>
            <w:r>
              <w:rPr>
                <w:spacing w:val="-12"/>
              </w:rPr>
              <w:t xml:space="preserve"> </w:t>
            </w:r>
            <w:r>
              <w:t xml:space="preserve">McBride </w:t>
            </w:r>
          </w:p>
          <w:p w:rsidR="00BB570D" w:rsidRDefault="005E39BA">
            <w:pPr>
              <w:pStyle w:val="TableParagraph"/>
              <w:spacing w:line="245" w:lineRule="exact"/>
              <w:ind w:left="107"/>
              <w:rPr>
                <w:i/>
                <w:sz w:val="23"/>
              </w:rPr>
            </w:pPr>
            <w:r>
              <w:rPr>
                <w:i/>
                <w:spacing w:val="-4"/>
                <w:sz w:val="23"/>
              </w:rPr>
              <w:t>(Lead</w:t>
            </w:r>
            <w:r>
              <w:rPr>
                <w:i/>
                <w:spacing w:val="-13"/>
                <w:sz w:val="23"/>
              </w:rPr>
              <w:t xml:space="preserve"> </w:t>
            </w:r>
            <w:proofErr w:type="spellStart"/>
            <w:r>
              <w:rPr>
                <w:i/>
                <w:spacing w:val="-2"/>
                <w:sz w:val="23"/>
              </w:rPr>
              <w:t>Orthoptist</w:t>
            </w:r>
            <w:proofErr w:type="spellEnd"/>
            <w:r>
              <w:rPr>
                <w:i/>
                <w:spacing w:val="-2"/>
                <w:sz w:val="23"/>
              </w:rPr>
              <w:t>)</w:t>
            </w:r>
          </w:p>
        </w:tc>
        <w:tc>
          <w:tcPr>
            <w:tcW w:w="1843" w:type="dxa"/>
          </w:tcPr>
          <w:p w:rsidR="00BB570D" w:rsidRDefault="005E39BA">
            <w:pPr>
              <w:pStyle w:val="TableParagraph"/>
              <w:ind w:left="12" w:right="3"/>
              <w:jc w:val="center"/>
            </w:pPr>
            <w:proofErr w:type="spellStart"/>
            <w:r>
              <w:rPr>
                <w:spacing w:val="-2"/>
              </w:rPr>
              <w:t>orthop</w:t>
            </w:r>
            <w:proofErr w:type="spellEnd"/>
          </w:p>
        </w:tc>
        <w:tc>
          <w:tcPr>
            <w:tcW w:w="2834" w:type="dxa"/>
          </w:tcPr>
          <w:p w:rsidR="00BB570D" w:rsidRDefault="005E39BA">
            <w:pPr>
              <w:pStyle w:val="TableParagraph"/>
              <w:ind w:left="13"/>
              <w:jc w:val="center"/>
            </w:pPr>
            <w:proofErr w:type="spellStart"/>
            <w:r>
              <w:rPr>
                <w:spacing w:val="-2"/>
              </w:rPr>
              <w:t>Paeds</w:t>
            </w:r>
            <w:proofErr w:type="spellEnd"/>
            <w:r>
              <w:rPr>
                <w:spacing w:val="-2"/>
              </w:rPr>
              <w:t>/</w:t>
            </w:r>
            <w:proofErr w:type="spellStart"/>
            <w:r>
              <w:rPr>
                <w:spacing w:val="-2"/>
              </w:rPr>
              <w:t>orthoptics</w:t>
            </w:r>
            <w:proofErr w:type="spellEnd"/>
          </w:p>
        </w:tc>
      </w:tr>
      <w:tr w:rsidR="00BB570D">
        <w:trPr>
          <w:trHeight w:val="1062"/>
        </w:trPr>
        <w:tc>
          <w:tcPr>
            <w:tcW w:w="2376" w:type="dxa"/>
          </w:tcPr>
          <w:p w:rsidR="00BB570D" w:rsidRDefault="005E39BA">
            <w:pPr>
              <w:pStyle w:val="TableParagraph"/>
              <w:spacing w:line="235" w:lineRule="auto"/>
              <w:ind w:left="107" w:right="326"/>
              <w:jc w:val="both"/>
              <w:rPr>
                <w:i/>
                <w:sz w:val="23"/>
              </w:rPr>
            </w:pPr>
            <w:r>
              <w:t>Ms</w:t>
            </w:r>
            <w:r>
              <w:rPr>
                <w:spacing w:val="-13"/>
              </w:rPr>
              <w:t xml:space="preserve"> </w:t>
            </w:r>
            <w:r>
              <w:t>Kate</w:t>
            </w:r>
            <w:r>
              <w:rPr>
                <w:spacing w:val="-14"/>
              </w:rPr>
              <w:t xml:space="preserve"> </w:t>
            </w:r>
            <w:r>
              <w:t>Docherty</w:t>
            </w:r>
            <w:r>
              <w:rPr>
                <w:i/>
                <w:sz w:val="23"/>
              </w:rPr>
              <w:t xml:space="preserve"> </w:t>
            </w:r>
            <w:r>
              <w:rPr>
                <w:i/>
                <w:spacing w:val="-2"/>
                <w:sz w:val="23"/>
              </w:rPr>
              <w:t>(Principal</w:t>
            </w:r>
          </w:p>
          <w:p w:rsidR="00BB570D" w:rsidRDefault="005E39BA">
            <w:pPr>
              <w:pStyle w:val="TableParagraph"/>
              <w:spacing w:line="243" w:lineRule="exact"/>
              <w:ind w:left="107"/>
              <w:rPr>
                <w:i/>
                <w:sz w:val="23"/>
              </w:rPr>
            </w:pPr>
            <w:r>
              <w:rPr>
                <w:i/>
                <w:spacing w:val="-2"/>
                <w:sz w:val="23"/>
              </w:rPr>
              <w:t>Optometrist</w:t>
            </w:r>
            <w:r>
              <w:rPr>
                <w:i/>
                <w:spacing w:val="-2"/>
                <w:sz w:val="23"/>
              </w:rPr>
              <w:t>)</w:t>
            </w:r>
          </w:p>
        </w:tc>
        <w:tc>
          <w:tcPr>
            <w:tcW w:w="1843" w:type="dxa"/>
          </w:tcPr>
          <w:p w:rsidR="00BB570D" w:rsidRDefault="005E39BA">
            <w:pPr>
              <w:pStyle w:val="TableParagraph"/>
              <w:ind w:left="12"/>
              <w:jc w:val="center"/>
            </w:pPr>
            <w:proofErr w:type="spellStart"/>
            <w:r>
              <w:rPr>
                <w:spacing w:val="-2"/>
              </w:rPr>
              <w:t>optom</w:t>
            </w:r>
            <w:proofErr w:type="spellEnd"/>
          </w:p>
        </w:tc>
        <w:tc>
          <w:tcPr>
            <w:tcW w:w="2834" w:type="dxa"/>
          </w:tcPr>
          <w:p w:rsidR="00BB570D" w:rsidRDefault="005E39BA">
            <w:pPr>
              <w:pStyle w:val="TableParagraph"/>
              <w:ind w:left="523" w:hanging="39"/>
            </w:pPr>
            <w:r>
              <w:t>Diabetic</w:t>
            </w:r>
            <w:r>
              <w:rPr>
                <w:spacing w:val="-18"/>
              </w:rPr>
              <w:t xml:space="preserve"> </w:t>
            </w:r>
            <w:r>
              <w:t>Screening, optometry,</w:t>
            </w:r>
            <w:r>
              <w:rPr>
                <w:spacing w:val="-5"/>
              </w:rPr>
              <w:t xml:space="preserve"> </w:t>
            </w:r>
            <w:r>
              <w:rPr>
                <w:spacing w:val="-2"/>
              </w:rPr>
              <w:t>cornea</w:t>
            </w:r>
          </w:p>
        </w:tc>
      </w:tr>
      <w:tr w:rsidR="00BB570D">
        <w:trPr>
          <w:trHeight w:val="532"/>
        </w:trPr>
        <w:tc>
          <w:tcPr>
            <w:tcW w:w="2376" w:type="dxa"/>
          </w:tcPr>
          <w:p w:rsidR="00BB570D" w:rsidRDefault="005E39BA">
            <w:pPr>
              <w:pStyle w:val="TableParagraph"/>
              <w:spacing w:line="261" w:lineRule="exact"/>
              <w:ind w:left="107"/>
            </w:pPr>
            <w:proofErr w:type="spellStart"/>
            <w:r>
              <w:t>Mr</w:t>
            </w:r>
            <w:proofErr w:type="spellEnd"/>
            <w:r>
              <w:rPr>
                <w:spacing w:val="-2"/>
              </w:rPr>
              <w:t xml:space="preserve"> </w:t>
            </w:r>
            <w:r>
              <w:t>Jason</w:t>
            </w:r>
            <w:r>
              <w:rPr>
                <w:spacing w:val="-1"/>
              </w:rPr>
              <w:t xml:space="preserve"> </w:t>
            </w:r>
            <w:r>
              <w:rPr>
                <w:spacing w:val="-2"/>
              </w:rPr>
              <w:t>Graham</w:t>
            </w:r>
          </w:p>
          <w:p w:rsidR="00BB570D" w:rsidRDefault="005E39BA">
            <w:pPr>
              <w:pStyle w:val="TableParagraph"/>
              <w:spacing w:line="251" w:lineRule="exact"/>
              <w:ind w:left="107"/>
              <w:rPr>
                <w:i/>
                <w:sz w:val="23"/>
              </w:rPr>
            </w:pPr>
            <w:r>
              <w:rPr>
                <w:i/>
                <w:spacing w:val="-5"/>
                <w:sz w:val="23"/>
              </w:rPr>
              <w:t>(Service</w:t>
            </w:r>
            <w:r>
              <w:rPr>
                <w:i/>
                <w:spacing w:val="-6"/>
                <w:sz w:val="23"/>
              </w:rPr>
              <w:t xml:space="preserve"> </w:t>
            </w:r>
            <w:r>
              <w:rPr>
                <w:i/>
                <w:spacing w:val="-2"/>
                <w:sz w:val="23"/>
              </w:rPr>
              <w:t>Manager)</w:t>
            </w:r>
          </w:p>
        </w:tc>
        <w:tc>
          <w:tcPr>
            <w:tcW w:w="1843" w:type="dxa"/>
          </w:tcPr>
          <w:p w:rsidR="00BB570D" w:rsidRDefault="005E39BA">
            <w:pPr>
              <w:pStyle w:val="TableParagraph"/>
              <w:ind w:left="12" w:right="4"/>
              <w:jc w:val="center"/>
            </w:pPr>
            <w:r>
              <w:rPr>
                <w:spacing w:val="-5"/>
              </w:rPr>
              <w:t>JG</w:t>
            </w:r>
          </w:p>
        </w:tc>
        <w:tc>
          <w:tcPr>
            <w:tcW w:w="2834" w:type="dxa"/>
          </w:tcPr>
          <w:p w:rsidR="00BB570D" w:rsidRDefault="005E39BA">
            <w:pPr>
              <w:pStyle w:val="TableParagraph"/>
              <w:ind w:left="13" w:right="6"/>
              <w:jc w:val="center"/>
            </w:pPr>
            <w:r>
              <w:rPr>
                <w:spacing w:val="-2"/>
              </w:rPr>
              <w:t>management</w:t>
            </w:r>
          </w:p>
        </w:tc>
      </w:tr>
      <w:tr w:rsidR="00BB570D">
        <w:trPr>
          <w:trHeight w:val="263"/>
        </w:trPr>
        <w:tc>
          <w:tcPr>
            <w:tcW w:w="2376" w:type="dxa"/>
          </w:tcPr>
          <w:p w:rsidR="00BB570D" w:rsidRDefault="005E39BA">
            <w:pPr>
              <w:pStyle w:val="TableParagraph"/>
              <w:spacing w:line="244" w:lineRule="exact"/>
              <w:ind w:left="107"/>
            </w:pPr>
            <w:r>
              <w:t>Julie</w:t>
            </w:r>
            <w:r>
              <w:rPr>
                <w:spacing w:val="-7"/>
              </w:rPr>
              <w:t xml:space="preserve"> </w:t>
            </w:r>
            <w:r>
              <w:rPr>
                <w:spacing w:val="-2"/>
              </w:rPr>
              <w:t>Catlin</w:t>
            </w:r>
          </w:p>
        </w:tc>
        <w:tc>
          <w:tcPr>
            <w:tcW w:w="1843" w:type="dxa"/>
          </w:tcPr>
          <w:p w:rsidR="00BB570D" w:rsidRDefault="005E39BA">
            <w:pPr>
              <w:pStyle w:val="TableParagraph"/>
              <w:spacing w:line="244" w:lineRule="exact"/>
              <w:ind w:left="12" w:right="5"/>
              <w:jc w:val="center"/>
            </w:pPr>
            <w:r>
              <w:rPr>
                <w:spacing w:val="-5"/>
              </w:rPr>
              <w:t>JC</w:t>
            </w:r>
          </w:p>
        </w:tc>
        <w:tc>
          <w:tcPr>
            <w:tcW w:w="2834" w:type="dxa"/>
          </w:tcPr>
          <w:p w:rsidR="00BB570D" w:rsidRDefault="005E39BA">
            <w:pPr>
              <w:pStyle w:val="TableParagraph"/>
              <w:spacing w:line="244" w:lineRule="exact"/>
              <w:ind w:left="13" w:right="5"/>
              <w:jc w:val="center"/>
            </w:pPr>
            <w:r>
              <w:t>Senior</w:t>
            </w:r>
            <w:r>
              <w:rPr>
                <w:spacing w:val="-5"/>
              </w:rPr>
              <w:t xml:space="preserve"> </w:t>
            </w:r>
            <w:r>
              <w:t>Nurse</w:t>
            </w:r>
            <w:r>
              <w:rPr>
                <w:spacing w:val="-5"/>
              </w:rPr>
              <w:t xml:space="preserve"> </w:t>
            </w:r>
            <w:r>
              <w:rPr>
                <w:spacing w:val="-2"/>
              </w:rPr>
              <w:t>Manager</w:t>
            </w:r>
          </w:p>
        </w:tc>
      </w:tr>
      <w:tr w:rsidR="00BB570D">
        <w:trPr>
          <w:trHeight w:val="266"/>
        </w:trPr>
        <w:tc>
          <w:tcPr>
            <w:tcW w:w="2376" w:type="dxa"/>
          </w:tcPr>
          <w:p w:rsidR="00BB570D" w:rsidRDefault="005E39BA">
            <w:pPr>
              <w:pStyle w:val="TableParagraph"/>
              <w:spacing w:line="246" w:lineRule="exact"/>
              <w:ind w:left="107"/>
            </w:pPr>
            <w:r>
              <w:t>Hazel</w:t>
            </w:r>
            <w:r>
              <w:rPr>
                <w:spacing w:val="-4"/>
              </w:rPr>
              <w:t xml:space="preserve"> </w:t>
            </w:r>
            <w:r>
              <w:rPr>
                <w:spacing w:val="-2"/>
              </w:rPr>
              <w:t>Muldoon</w:t>
            </w:r>
          </w:p>
        </w:tc>
        <w:tc>
          <w:tcPr>
            <w:tcW w:w="1843" w:type="dxa"/>
          </w:tcPr>
          <w:p w:rsidR="00BB570D" w:rsidRDefault="005E39BA">
            <w:pPr>
              <w:pStyle w:val="TableParagraph"/>
              <w:spacing w:line="246" w:lineRule="exact"/>
              <w:ind w:left="12" w:right="5"/>
              <w:jc w:val="center"/>
            </w:pPr>
            <w:r>
              <w:rPr>
                <w:spacing w:val="-5"/>
              </w:rPr>
              <w:t>HM</w:t>
            </w:r>
          </w:p>
        </w:tc>
        <w:tc>
          <w:tcPr>
            <w:tcW w:w="2834" w:type="dxa"/>
          </w:tcPr>
          <w:p w:rsidR="00BB570D" w:rsidRDefault="005E39BA">
            <w:pPr>
              <w:pStyle w:val="TableParagraph"/>
              <w:spacing w:line="246" w:lineRule="exact"/>
              <w:ind w:left="13"/>
              <w:jc w:val="center"/>
            </w:pPr>
            <w:r>
              <w:t>Low</w:t>
            </w:r>
            <w:r>
              <w:rPr>
                <w:spacing w:val="-4"/>
              </w:rPr>
              <w:t xml:space="preserve"> </w:t>
            </w:r>
            <w:r>
              <w:t>Vision</w:t>
            </w:r>
            <w:r>
              <w:rPr>
                <w:spacing w:val="-2"/>
              </w:rPr>
              <w:t xml:space="preserve"> </w:t>
            </w:r>
            <w:r>
              <w:t>/</w:t>
            </w:r>
            <w:r>
              <w:rPr>
                <w:spacing w:val="-1"/>
              </w:rPr>
              <w:t xml:space="preserve"> </w:t>
            </w:r>
            <w:r>
              <w:rPr>
                <w:spacing w:val="-4"/>
              </w:rPr>
              <w:t>RNIB</w:t>
            </w:r>
          </w:p>
        </w:tc>
      </w:tr>
      <w:tr w:rsidR="00BB570D">
        <w:trPr>
          <w:trHeight w:val="796"/>
        </w:trPr>
        <w:tc>
          <w:tcPr>
            <w:tcW w:w="2376" w:type="dxa"/>
          </w:tcPr>
          <w:p w:rsidR="00BB570D" w:rsidRDefault="005E39BA">
            <w:pPr>
              <w:pStyle w:val="TableParagraph"/>
              <w:ind w:left="107"/>
            </w:pPr>
            <w:proofErr w:type="spellStart"/>
            <w:r>
              <w:t>Kirsty</w:t>
            </w:r>
            <w:proofErr w:type="spellEnd"/>
            <w:r>
              <w:rPr>
                <w:spacing w:val="-3"/>
              </w:rPr>
              <w:t xml:space="preserve"> </w:t>
            </w:r>
            <w:proofErr w:type="spellStart"/>
            <w:r>
              <w:t>Hyslop</w:t>
            </w:r>
            <w:proofErr w:type="spellEnd"/>
            <w:r>
              <w:rPr>
                <w:spacing w:val="-4"/>
              </w:rPr>
              <w:t xml:space="preserve"> </w:t>
            </w:r>
            <w:r>
              <w:t>/</w:t>
            </w:r>
            <w:r>
              <w:rPr>
                <w:spacing w:val="-3"/>
              </w:rPr>
              <w:t xml:space="preserve"> </w:t>
            </w:r>
            <w:r>
              <w:rPr>
                <w:spacing w:val="-2"/>
              </w:rPr>
              <w:t>Angela</w:t>
            </w:r>
          </w:p>
          <w:p w:rsidR="00BB570D" w:rsidRDefault="005E39BA" w:rsidP="005E39BA">
            <w:pPr>
              <w:pStyle w:val="TableParagraph"/>
              <w:spacing w:line="264" w:lineRule="exact"/>
              <w:ind w:left="107"/>
            </w:pPr>
            <w:r>
              <w:t>Dunbar</w:t>
            </w:r>
            <w:r>
              <w:rPr>
                <w:spacing w:val="-18"/>
              </w:rPr>
              <w:t xml:space="preserve"> </w:t>
            </w:r>
          </w:p>
        </w:tc>
        <w:tc>
          <w:tcPr>
            <w:tcW w:w="1843" w:type="dxa"/>
          </w:tcPr>
          <w:p w:rsidR="00BB570D" w:rsidRDefault="005E39BA">
            <w:pPr>
              <w:pStyle w:val="TableParagraph"/>
              <w:ind w:left="12" w:right="5"/>
              <w:jc w:val="center"/>
            </w:pPr>
            <w:r>
              <w:rPr>
                <w:spacing w:val="-5"/>
              </w:rPr>
              <w:t>AD</w:t>
            </w:r>
          </w:p>
          <w:p w:rsidR="00BB570D" w:rsidRDefault="005E39BA">
            <w:pPr>
              <w:pStyle w:val="TableParagraph"/>
              <w:spacing w:line="264" w:lineRule="exact"/>
              <w:ind w:left="668" w:right="656"/>
              <w:jc w:val="center"/>
            </w:pPr>
            <w:r>
              <w:rPr>
                <w:spacing w:val="-6"/>
              </w:rPr>
              <w:t xml:space="preserve">KH </w:t>
            </w:r>
          </w:p>
        </w:tc>
        <w:tc>
          <w:tcPr>
            <w:tcW w:w="2834" w:type="dxa"/>
          </w:tcPr>
          <w:p w:rsidR="00BB570D" w:rsidRDefault="005E39BA">
            <w:pPr>
              <w:pStyle w:val="TableParagraph"/>
              <w:ind w:left="657" w:firstLine="4"/>
            </w:pPr>
            <w:r>
              <w:t>IVT,</w:t>
            </w:r>
            <w:r>
              <w:rPr>
                <w:spacing w:val="-18"/>
              </w:rPr>
              <w:t xml:space="preserve"> </w:t>
            </w:r>
            <w:r>
              <w:t>minor</w:t>
            </w:r>
            <w:r>
              <w:rPr>
                <w:spacing w:val="-17"/>
              </w:rPr>
              <w:t xml:space="preserve"> </w:t>
            </w:r>
            <w:r>
              <w:t xml:space="preserve">ops, </w:t>
            </w:r>
            <w:r>
              <w:rPr>
                <w:spacing w:val="-2"/>
              </w:rPr>
              <w:t>Cornea/</w:t>
            </w:r>
            <w:proofErr w:type="spellStart"/>
            <w:r>
              <w:rPr>
                <w:spacing w:val="-2"/>
              </w:rPr>
              <w:t>lacrimal</w:t>
            </w:r>
            <w:proofErr w:type="spellEnd"/>
          </w:p>
        </w:tc>
      </w:tr>
    </w:tbl>
    <w:p w:rsidR="00BB570D" w:rsidRDefault="00BB570D">
      <w:pPr>
        <w:pStyle w:val="BodyText"/>
        <w:ind w:left="0"/>
      </w:pPr>
    </w:p>
    <w:p w:rsidR="00BB570D" w:rsidRDefault="00BB570D">
      <w:pPr>
        <w:pStyle w:val="BodyText"/>
        <w:spacing w:before="7"/>
        <w:ind w:left="0"/>
      </w:pPr>
    </w:p>
    <w:p w:rsidR="00BB570D" w:rsidRDefault="005E39BA">
      <w:pPr>
        <w:pStyle w:val="Heading2"/>
        <w:rPr>
          <w:rFonts w:ascii="Tahoma"/>
          <w:u w:val="none"/>
        </w:rPr>
      </w:pPr>
      <w:r>
        <w:rPr>
          <w:rFonts w:ascii="Tahoma"/>
          <w:spacing w:val="-2"/>
          <w:u w:val="none"/>
        </w:rPr>
        <w:t>CLINICS</w:t>
      </w:r>
    </w:p>
    <w:p w:rsidR="00BB570D" w:rsidRDefault="00BB570D">
      <w:pPr>
        <w:pStyle w:val="BodyText"/>
        <w:spacing w:before="2"/>
        <w:ind w:left="0"/>
        <w:rPr>
          <w:b/>
        </w:rPr>
      </w:pPr>
    </w:p>
    <w:p w:rsidR="00BB570D" w:rsidRDefault="005E39BA">
      <w:pPr>
        <w:pStyle w:val="BodyText"/>
        <w:ind w:right="842"/>
      </w:pPr>
      <w:r>
        <w:rPr>
          <w:u w:val="single"/>
        </w:rPr>
        <w:t>The</w:t>
      </w:r>
      <w:r>
        <w:rPr>
          <w:spacing w:val="-3"/>
          <w:u w:val="single"/>
        </w:rPr>
        <w:t xml:space="preserve"> </w:t>
      </w:r>
      <w:r>
        <w:rPr>
          <w:u w:val="single"/>
        </w:rPr>
        <w:t>Eye</w:t>
      </w:r>
      <w:r>
        <w:rPr>
          <w:spacing w:val="-3"/>
          <w:u w:val="single"/>
        </w:rPr>
        <w:t xml:space="preserve"> </w:t>
      </w:r>
      <w:r>
        <w:rPr>
          <w:u w:val="single"/>
        </w:rPr>
        <w:t>Clinic</w:t>
      </w:r>
      <w:r>
        <w:rPr>
          <w:spacing w:val="-5"/>
        </w:rPr>
        <w:t xml:space="preserve"> </w:t>
      </w:r>
      <w:r>
        <w:t>is</w:t>
      </w:r>
      <w:r>
        <w:rPr>
          <w:spacing w:val="-2"/>
        </w:rPr>
        <w:t xml:space="preserve"> </w:t>
      </w:r>
      <w:r>
        <w:t>in</w:t>
      </w:r>
      <w:r>
        <w:rPr>
          <w:spacing w:val="-5"/>
        </w:rPr>
        <w:t xml:space="preserve"> </w:t>
      </w:r>
      <w:r>
        <w:t>the</w:t>
      </w:r>
      <w:r>
        <w:rPr>
          <w:spacing w:val="-3"/>
        </w:rPr>
        <w:t xml:space="preserve"> </w:t>
      </w:r>
      <w:r>
        <w:t>outpatient</w:t>
      </w:r>
      <w:r>
        <w:rPr>
          <w:spacing w:val="-1"/>
        </w:rPr>
        <w:t xml:space="preserve"> </w:t>
      </w:r>
      <w:r>
        <w:t>department</w:t>
      </w:r>
      <w:r>
        <w:rPr>
          <w:spacing w:val="-1"/>
        </w:rPr>
        <w:t xml:space="preserve"> </w:t>
      </w:r>
      <w:r>
        <w:t>Suites</w:t>
      </w:r>
      <w:r>
        <w:rPr>
          <w:spacing w:val="-2"/>
        </w:rPr>
        <w:t xml:space="preserve"> </w:t>
      </w:r>
      <w:r>
        <w:t>B</w:t>
      </w:r>
      <w:r>
        <w:rPr>
          <w:spacing w:val="-2"/>
        </w:rPr>
        <w:t xml:space="preserve"> </w:t>
      </w:r>
      <w:r>
        <w:t>&amp;</w:t>
      </w:r>
      <w:r>
        <w:rPr>
          <w:spacing w:val="-2"/>
        </w:rPr>
        <w:t xml:space="preserve"> </w:t>
      </w:r>
      <w:r>
        <w:t>C</w:t>
      </w:r>
      <w:r>
        <w:rPr>
          <w:spacing w:val="-5"/>
        </w:rPr>
        <w:t xml:space="preserve"> </w:t>
      </w:r>
      <w:r>
        <w:t>in</w:t>
      </w:r>
      <w:r>
        <w:rPr>
          <w:spacing w:val="-2"/>
        </w:rPr>
        <w:t xml:space="preserve"> </w:t>
      </w:r>
      <w:r>
        <w:t>Falkirk</w:t>
      </w:r>
      <w:r>
        <w:rPr>
          <w:spacing w:val="-1"/>
        </w:rPr>
        <w:t xml:space="preserve"> </w:t>
      </w:r>
      <w:r>
        <w:t>Community</w:t>
      </w:r>
      <w:r>
        <w:rPr>
          <w:spacing w:val="-1"/>
        </w:rPr>
        <w:t xml:space="preserve"> </w:t>
      </w:r>
      <w:r>
        <w:t xml:space="preserve">Hospital </w:t>
      </w:r>
      <w:r>
        <w:rPr>
          <w:spacing w:val="-2"/>
        </w:rPr>
        <w:t>(FCH).</w:t>
      </w:r>
    </w:p>
    <w:p w:rsidR="00BB570D" w:rsidRDefault="005E39BA">
      <w:pPr>
        <w:pStyle w:val="BodyText"/>
        <w:spacing w:line="265" w:lineRule="exact"/>
      </w:pPr>
      <w:r>
        <w:rPr>
          <w:u w:val="single"/>
        </w:rPr>
        <w:t>Suite</w:t>
      </w:r>
      <w:r>
        <w:rPr>
          <w:spacing w:val="-7"/>
          <w:u w:val="single"/>
        </w:rPr>
        <w:t xml:space="preserve"> </w:t>
      </w:r>
      <w:r>
        <w:rPr>
          <w:u w:val="single"/>
        </w:rPr>
        <w:t>B:</w:t>
      </w:r>
      <w:r>
        <w:rPr>
          <w:spacing w:val="-5"/>
        </w:rPr>
        <w:t xml:space="preserve"> </w:t>
      </w:r>
      <w:r>
        <w:t>Macula,</w:t>
      </w:r>
      <w:r>
        <w:rPr>
          <w:spacing w:val="-4"/>
        </w:rPr>
        <w:t xml:space="preserve"> </w:t>
      </w:r>
      <w:r>
        <w:t>Retina,</w:t>
      </w:r>
      <w:r>
        <w:rPr>
          <w:spacing w:val="-5"/>
        </w:rPr>
        <w:t xml:space="preserve"> </w:t>
      </w:r>
      <w:r>
        <w:t>Glaucoma,</w:t>
      </w:r>
      <w:r>
        <w:rPr>
          <w:spacing w:val="-4"/>
        </w:rPr>
        <w:t xml:space="preserve"> </w:t>
      </w:r>
      <w:r>
        <w:t>Cataract,</w:t>
      </w:r>
      <w:r>
        <w:rPr>
          <w:spacing w:val="-3"/>
        </w:rPr>
        <w:t xml:space="preserve"> </w:t>
      </w:r>
      <w:r>
        <w:t>YAG</w:t>
      </w:r>
      <w:r>
        <w:rPr>
          <w:spacing w:val="-7"/>
        </w:rPr>
        <w:t xml:space="preserve"> </w:t>
      </w:r>
      <w:r>
        <w:t>and</w:t>
      </w:r>
      <w:r>
        <w:rPr>
          <w:spacing w:val="-3"/>
        </w:rPr>
        <w:t xml:space="preserve"> </w:t>
      </w:r>
      <w:r>
        <w:t>Argon</w:t>
      </w:r>
      <w:r>
        <w:rPr>
          <w:spacing w:val="-6"/>
        </w:rPr>
        <w:t xml:space="preserve"> </w:t>
      </w:r>
      <w:r>
        <w:t>Lasers</w:t>
      </w:r>
      <w:r>
        <w:rPr>
          <w:spacing w:val="-4"/>
        </w:rPr>
        <w:t xml:space="preserve"> </w:t>
      </w:r>
      <w:r>
        <w:rPr>
          <w:spacing w:val="-2"/>
        </w:rPr>
        <w:t>suite.</w:t>
      </w:r>
    </w:p>
    <w:p w:rsidR="00BB570D" w:rsidRDefault="005E39BA">
      <w:pPr>
        <w:pStyle w:val="BodyText"/>
        <w:spacing w:before="1"/>
        <w:ind w:right="554"/>
      </w:pPr>
      <w:r>
        <w:rPr>
          <w:u w:val="single"/>
        </w:rPr>
        <w:t>Suite</w:t>
      </w:r>
      <w:r>
        <w:rPr>
          <w:spacing w:val="-4"/>
          <w:u w:val="single"/>
        </w:rPr>
        <w:t xml:space="preserve"> </w:t>
      </w:r>
      <w:r>
        <w:rPr>
          <w:u w:val="single"/>
        </w:rPr>
        <w:t>C:</w:t>
      </w:r>
      <w:r>
        <w:rPr>
          <w:spacing w:val="-1"/>
        </w:rPr>
        <w:t xml:space="preserve"> </w:t>
      </w:r>
      <w:r>
        <w:t>Cornea</w:t>
      </w:r>
      <w:r>
        <w:rPr>
          <w:spacing w:val="-3"/>
        </w:rPr>
        <w:t xml:space="preserve"> </w:t>
      </w:r>
      <w:r>
        <w:t>&amp;</w:t>
      </w:r>
      <w:r>
        <w:rPr>
          <w:spacing w:val="-5"/>
        </w:rPr>
        <w:t xml:space="preserve"> </w:t>
      </w:r>
      <w:r>
        <w:t>external</w:t>
      </w:r>
      <w:r>
        <w:rPr>
          <w:spacing w:val="-3"/>
        </w:rPr>
        <w:t xml:space="preserve"> </w:t>
      </w:r>
      <w:r>
        <w:t>diseases,</w:t>
      </w:r>
      <w:r>
        <w:rPr>
          <w:spacing w:val="-2"/>
        </w:rPr>
        <w:t xml:space="preserve"> </w:t>
      </w:r>
      <w:proofErr w:type="spellStart"/>
      <w:r>
        <w:t>lacrimal</w:t>
      </w:r>
      <w:proofErr w:type="spellEnd"/>
      <w:r>
        <w:t>,</w:t>
      </w:r>
      <w:r>
        <w:rPr>
          <w:spacing w:val="-5"/>
        </w:rPr>
        <w:t xml:space="preserve"> </w:t>
      </w:r>
      <w:proofErr w:type="spellStart"/>
      <w:r>
        <w:t>Paediatrics</w:t>
      </w:r>
      <w:proofErr w:type="spellEnd"/>
      <w:r>
        <w:t>,</w:t>
      </w:r>
      <w:r>
        <w:rPr>
          <w:spacing w:val="-2"/>
        </w:rPr>
        <w:t xml:space="preserve"> </w:t>
      </w:r>
      <w:r>
        <w:t>motility</w:t>
      </w:r>
      <w:r>
        <w:rPr>
          <w:spacing w:val="-4"/>
        </w:rPr>
        <w:t xml:space="preserve"> </w:t>
      </w:r>
      <w:r>
        <w:t>and</w:t>
      </w:r>
      <w:r>
        <w:rPr>
          <w:spacing w:val="-2"/>
        </w:rPr>
        <w:t xml:space="preserve"> </w:t>
      </w:r>
      <w:proofErr w:type="spellStart"/>
      <w:r>
        <w:t>orthoptics</w:t>
      </w:r>
      <w:proofErr w:type="spellEnd"/>
      <w:r>
        <w:t>,</w:t>
      </w:r>
      <w:r>
        <w:rPr>
          <w:spacing w:val="-2"/>
        </w:rPr>
        <w:t xml:space="preserve"> </w:t>
      </w:r>
      <w:proofErr w:type="spellStart"/>
      <w:r>
        <w:t>neuro</w:t>
      </w:r>
      <w:proofErr w:type="spellEnd"/>
      <w:r>
        <w:rPr>
          <w:spacing w:val="-2"/>
        </w:rPr>
        <w:t xml:space="preserve"> </w:t>
      </w:r>
      <w:r>
        <w:t xml:space="preserve">and </w:t>
      </w:r>
      <w:proofErr w:type="spellStart"/>
      <w:r>
        <w:t>uveitis</w:t>
      </w:r>
      <w:proofErr w:type="spellEnd"/>
      <w:r>
        <w:t>, optometry.</w:t>
      </w:r>
    </w:p>
    <w:p w:rsidR="00BB570D" w:rsidRDefault="005E39BA">
      <w:pPr>
        <w:pStyle w:val="BodyText"/>
        <w:spacing w:line="264" w:lineRule="exact"/>
      </w:pPr>
      <w:r>
        <w:rPr>
          <w:u w:val="single"/>
        </w:rPr>
        <w:t>Suite</w:t>
      </w:r>
      <w:r>
        <w:rPr>
          <w:spacing w:val="-8"/>
          <w:u w:val="single"/>
        </w:rPr>
        <w:t xml:space="preserve"> </w:t>
      </w:r>
      <w:r>
        <w:rPr>
          <w:u w:val="single"/>
        </w:rPr>
        <w:t>C</w:t>
      </w:r>
      <w:r>
        <w:rPr>
          <w:spacing w:val="-5"/>
          <w:u w:val="single"/>
        </w:rPr>
        <w:t xml:space="preserve"> </w:t>
      </w:r>
      <w:r>
        <w:rPr>
          <w:u w:val="single"/>
        </w:rPr>
        <w:t>Special</w:t>
      </w:r>
      <w:r>
        <w:t>:</w:t>
      </w:r>
      <w:r>
        <w:rPr>
          <w:spacing w:val="-3"/>
        </w:rPr>
        <w:t xml:space="preserve"> </w:t>
      </w:r>
      <w:r>
        <w:t>Rapid</w:t>
      </w:r>
      <w:r>
        <w:rPr>
          <w:spacing w:val="-4"/>
        </w:rPr>
        <w:t xml:space="preserve"> </w:t>
      </w:r>
      <w:r>
        <w:t>access</w:t>
      </w:r>
      <w:r>
        <w:rPr>
          <w:spacing w:val="-4"/>
        </w:rPr>
        <w:t xml:space="preserve"> </w:t>
      </w:r>
      <w:r>
        <w:t>clinic</w:t>
      </w:r>
      <w:r>
        <w:rPr>
          <w:spacing w:val="-6"/>
        </w:rPr>
        <w:t xml:space="preserve"> </w:t>
      </w:r>
      <w:r>
        <w:t>(RAC),</w:t>
      </w:r>
      <w:r>
        <w:rPr>
          <w:spacing w:val="-4"/>
        </w:rPr>
        <w:t xml:space="preserve"> </w:t>
      </w:r>
      <w:r>
        <w:t>IVT</w:t>
      </w:r>
      <w:r>
        <w:rPr>
          <w:spacing w:val="-3"/>
        </w:rPr>
        <w:t xml:space="preserve"> </w:t>
      </w:r>
      <w:r>
        <w:rPr>
          <w:spacing w:val="-2"/>
        </w:rPr>
        <w:t>injections.</w:t>
      </w:r>
    </w:p>
    <w:p w:rsidR="00BB570D" w:rsidRDefault="005E39BA">
      <w:pPr>
        <w:pStyle w:val="BodyText"/>
        <w:spacing w:line="265" w:lineRule="exact"/>
      </w:pPr>
      <w:r>
        <w:rPr>
          <w:u w:val="single"/>
        </w:rPr>
        <w:t>Corridor</w:t>
      </w:r>
      <w:r>
        <w:rPr>
          <w:spacing w:val="-8"/>
          <w:u w:val="single"/>
        </w:rPr>
        <w:t xml:space="preserve"> </w:t>
      </w:r>
      <w:r>
        <w:rPr>
          <w:u w:val="single"/>
        </w:rPr>
        <w:t>B-C:</w:t>
      </w:r>
      <w:r>
        <w:rPr>
          <w:spacing w:val="59"/>
        </w:rPr>
        <w:t xml:space="preserve"> </w:t>
      </w:r>
      <w:r>
        <w:t>imaging</w:t>
      </w:r>
      <w:r>
        <w:rPr>
          <w:spacing w:val="-7"/>
        </w:rPr>
        <w:t xml:space="preserve"> </w:t>
      </w:r>
      <w:r>
        <w:t>services:</w:t>
      </w:r>
      <w:r>
        <w:rPr>
          <w:spacing w:val="-3"/>
        </w:rPr>
        <w:t xml:space="preserve"> </w:t>
      </w:r>
      <w:r>
        <w:t>Fields,</w:t>
      </w:r>
      <w:r>
        <w:rPr>
          <w:spacing w:val="-4"/>
        </w:rPr>
        <w:t xml:space="preserve"> </w:t>
      </w:r>
      <w:r>
        <w:t>OCT,</w:t>
      </w:r>
      <w:r>
        <w:rPr>
          <w:spacing w:val="-4"/>
        </w:rPr>
        <w:t xml:space="preserve"> </w:t>
      </w:r>
      <w:r>
        <w:t>OPTOS,</w:t>
      </w:r>
      <w:r>
        <w:rPr>
          <w:spacing w:val="-4"/>
        </w:rPr>
        <w:t xml:space="preserve"> </w:t>
      </w:r>
      <w:r>
        <w:t>staff</w:t>
      </w:r>
      <w:r>
        <w:rPr>
          <w:spacing w:val="-5"/>
        </w:rPr>
        <w:t xml:space="preserve"> </w:t>
      </w:r>
      <w:r>
        <w:rPr>
          <w:spacing w:val="-2"/>
        </w:rPr>
        <w:t>facilities</w:t>
      </w:r>
    </w:p>
    <w:p w:rsidR="00BB570D" w:rsidRDefault="00BB570D">
      <w:pPr>
        <w:spacing w:line="265" w:lineRule="exact"/>
        <w:sectPr w:rsidR="00BB570D">
          <w:pgSz w:w="12240" w:h="15840"/>
          <w:pgMar w:top="800" w:right="1260" w:bottom="280" w:left="880" w:header="720" w:footer="720" w:gutter="0"/>
          <w:cols w:space="720"/>
        </w:sectPr>
      </w:pPr>
    </w:p>
    <w:p w:rsidR="00BB570D" w:rsidRDefault="005E39BA">
      <w:pPr>
        <w:pStyle w:val="BodyText"/>
        <w:spacing w:before="87"/>
        <w:ind w:right="659"/>
      </w:pPr>
      <w:r>
        <w:lastRenderedPageBreak/>
        <w:t>In</w:t>
      </w:r>
      <w:r>
        <w:rPr>
          <w:spacing w:val="-2"/>
        </w:rPr>
        <w:t xml:space="preserve"> </w:t>
      </w:r>
      <w:r>
        <w:t>addition,</w:t>
      </w:r>
      <w:r>
        <w:rPr>
          <w:spacing w:val="-4"/>
        </w:rPr>
        <w:t xml:space="preserve"> </w:t>
      </w:r>
      <w:r>
        <w:t>Ocular</w:t>
      </w:r>
      <w:r>
        <w:rPr>
          <w:spacing w:val="-2"/>
        </w:rPr>
        <w:t xml:space="preserve"> </w:t>
      </w:r>
      <w:r>
        <w:t>Coherence</w:t>
      </w:r>
      <w:r>
        <w:rPr>
          <w:spacing w:val="-3"/>
        </w:rPr>
        <w:t xml:space="preserve"> </w:t>
      </w:r>
      <w:r>
        <w:t>Tomography</w:t>
      </w:r>
      <w:r>
        <w:rPr>
          <w:spacing w:val="-1"/>
        </w:rPr>
        <w:t xml:space="preserve"> </w:t>
      </w:r>
      <w:r>
        <w:t>(OCT)</w:t>
      </w:r>
      <w:r>
        <w:rPr>
          <w:spacing w:val="-4"/>
        </w:rPr>
        <w:t xml:space="preserve"> </w:t>
      </w:r>
      <w:r>
        <w:t>is</w:t>
      </w:r>
      <w:r>
        <w:rPr>
          <w:spacing w:val="-2"/>
        </w:rPr>
        <w:t xml:space="preserve"> </w:t>
      </w:r>
      <w:r>
        <w:t>in</w:t>
      </w:r>
      <w:r>
        <w:rPr>
          <w:spacing w:val="-2"/>
        </w:rPr>
        <w:t xml:space="preserve"> </w:t>
      </w:r>
      <w:r>
        <w:t>the</w:t>
      </w:r>
      <w:r>
        <w:rPr>
          <w:spacing w:val="-5"/>
        </w:rPr>
        <w:t xml:space="preserve"> </w:t>
      </w:r>
      <w:r>
        <w:t>Ophthalmic</w:t>
      </w:r>
      <w:r>
        <w:rPr>
          <w:spacing w:val="-3"/>
        </w:rPr>
        <w:t xml:space="preserve"> </w:t>
      </w:r>
      <w:r>
        <w:t>Day</w:t>
      </w:r>
      <w:r>
        <w:rPr>
          <w:spacing w:val="-4"/>
        </w:rPr>
        <w:t xml:space="preserve"> </w:t>
      </w:r>
      <w:r>
        <w:t>Case</w:t>
      </w:r>
      <w:r>
        <w:rPr>
          <w:spacing w:val="-3"/>
        </w:rPr>
        <w:t xml:space="preserve"> </w:t>
      </w:r>
      <w:r>
        <w:t>Unit</w:t>
      </w:r>
      <w:r>
        <w:rPr>
          <w:spacing w:val="-1"/>
        </w:rPr>
        <w:t xml:space="preserve"> </w:t>
      </w:r>
      <w:r>
        <w:t>(ODSU) is in main corridor in FCH.</w:t>
      </w:r>
    </w:p>
    <w:p w:rsidR="00BB570D" w:rsidRDefault="00BB570D">
      <w:pPr>
        <w:pStyle w:val="BodyText"/>
        <w:spacing w:before="9"/>
        <w:ind w:left="0"/>
      </w:pPr>
    </w:p>
    <w:p w:rsidR="00BB570D" w:rsidRDefault="005E39BA">
      <w:pPr>
        <w:pStyle w:val="BodyText"/>
        <w:spacing w:line="230" w:lineRule="auto"/>
        <w:ind w:right="554"/>
      </w:pPr>
      <w:r>
        <w:t>The</w:t>
      </w:r>
      <w:r>
        <w:rPr>
          <w:spacing w:val="-4"/>
        </w:rPr>
        <w:t xml:space="preserve"> </w:t>
      </w:r>
      <w:r>
        <w:t>Low</w:t>
      </w:r>
      <w:r>
        <w:rPr>
          <w:spacing w:val="-6"/>
        </w:rPr>
        <w:t xml:space="preserve"> </w:t>
      </w:r>
      <w:r>
        <w:t>Vision</w:t>
      </w:r>
      <w:r>
        <w:rPr>
          <w:spacing w:val="-4"/>
        </w:rPr>
        <w:t xml:space="preserve"> </w:t>
      </w:r>
      <w:r>
        <w:t>multidisciplinary</w:t>
      </w:r>
      <w:r>
        <w:rPr>
          <w:spacing w:val="-2"/>
        </w:rPr>
        <w:t xml:space="preserve"> </w:t>
      </w:r>
      <w:r>
        <w:t>clinics</w:t>
      </w:r>
      <w:r>
        <w:rPr>
          <w:spacing w:val="-3"/>
        </w:rPr>
        <w:t xml:space="preserve"> </w:t>
      </w:r>
      <w:r>
        <w:t>(adult</w:t>
      </w:r>
      <w:r>
        <w:rPr>
          <w:spacing w:val="-2"/>
        </w:rPr>
        <w:t xml:space="preserve"> </w:t>
      </w:r>
      <w:r>
        <w:t>and</w:t>
      </w:r>
      <w:r>
        <w:rPr>
          <w:spacing w:val="-5"/>
        </w:rPr>
        <w:t xml:space="preserve"> </w:t>
      </w:r>
      <w:proofErr w:type="spellStart"/>
      <w:r>
        <w:t>paediatric</w:t>
      </w:r>
      <w:proofErr w:type="spellEnd"/>
      <w:r>
        <w:t>)</w:t>
      </w:r>
      <w:r>
        <w:rPr>
          <w:spacing w:val="-3"/>
        </w:rPr>
        <w:t xml:space="preserve"> </w:t>
      </w:r>
      <w:r>
        <w:t>occur</w:t>
      </w:r>
      <w:r>
        <w:rPr>
          <w:spacing w:val="-3"/>
        </w:rPr>
        <w:t xml:space="preserve"> </w:t>
      </w:r>
      <w:r>
        <w:t>at</w:t>
      </w:r>
      <w:r>
        <w:rPr>
          <w:spacing w:val="-2"/>
        </w:rPr>
        <w:t xml:space="preserve"> </w:t>
      </w:r>
      <w:r>
        <w:t>Forth</w:t>
      </w:r>
      <w:r>
        <w:rPr>
          <w:spacing w:val="-3"/>
        </w:rPr>
        <w:t xml:space="preserve"> </w:t>
      </w:r>
      <w:r>
        <w:t>Valley</w:t>
      </w:r>
      <w:r>
        <w:rPr>
          <w:spacing w:val="-2"/>
        </w:rPr>
        <w:t xml:space="preserve"> </w:t>
      </w:r>
      <w:r>
        <w:t xml:space="preserve">Sensory Centre (FVSC) </w:t>
      </w:r>
      <w:proofErr w:type="spellStart"/>
      <w:r>
        <w:t>Redbrae</w:t>
      </w:r>
      <w:proofErr w:type="spellEnd"/>
      <w:r>
        <w:t xml:space="preserve"> Road, </w:t>
      </w:r>
      <w:proofErr w:type="spellStart"/>
      <w:r>
        <w:t>Camelon</w:t>
      </w:r>
      <w:proofErr w:type="spellEnd"/>
      <w:r>
        <w:rPr>
          <w:spacing w:val="40"/>
        </w:rPr>
        <w:t xml:space="preserve"> </w:t>
      </w:r>
      <w:r>
        <w:t>(</w:t>
      </w:r>
      <w:r>
        <w:rPr>
          <w:i/>
          <w:sz w:val="23"/>
        </w:rPr>
        <w:t>suspended as per Covid-19</w:t>
      </w:r>
      <w:r>
        <w:t>)</w:t>
      </w:r>
    </w:p>
    <w:p w:rsidR="00BB570D" w:rsidRDefault="00BB570D">
      <w:pPr>
        <w:pStyle w:val="BodyText"/>
        <w:ind w:left="0"/>
      </w:pPr>
    </w:p>
    <w:p w:rsidR="00BB570D" w:rsidRDefault="00BB570D">
      <w:pPr>
        <w:pStyle w:val="BodyText"/>
        <w:spacing w:before="196"/>
        <w:ind w:left="0"/>
      </w:pPr>
    </w:p>
    <w:p w:rsidR="00BB570D" w:rsidRDefault="005E39BA">
      <w:pPr>
        <w:pStyle w:val="Heading2"/>
        <w:rPr>
          <w:rFonts w:ascii="Tahoma"/>
          <w:u w:val="none"/>
        </w:rPr>
      </w:pPr>
      <w:r>
        <w:rPr>
          <w:rFonts w:ascii="Tahoma"/>
          <w:spacing w:val="-2"/>
          <w:u w:val="none"/>
        </w:rPr>
        <w:t>THEATRE</w:t>
      </w:r>
    </w:p>
    <w:p w:rsidR="00BB570D" w:rsidRDefault="005E39BA">
      <w:pPr>
        <w:pStyle w:val="BodyText"/>
        <w:spacing w:before="133"/>
      </w:pPr>
      <w:r>
        <w:rPr>
          <w:spacing w:val="-4"/>
          <w:u w:val="single"/>
        </w:rPr>
        <w:t>FCH:</w:t>
      </w:r>
    </w:p>
    <w:p w:rsidR="00BB570D" w:rsidRDefault="005E39BA">
      <w:pPr>
        <w:spacing w:before="123" w:line="343" w:lineRule="auto"/>
        <w:ind w:left="252" w:right="554"/>
      </w:pPr>
      <w:proofErr w:type="gramStart"/>
      <w:r>
        <w:t>Eye</w:t>
      </w:r>
      <w:r>
        <w:rPr>
          <w:spacing w:val="-11"/>
        </w:rPr>
        <w:t xml:space="preserve"> </w:t>
      </w:r>
      <w:r>
        <w:t>surgery</w:t>
      </w:r>
      <w:r>
        <w:rPr>
          <w:spacing w:val="40"/>
        </w:rPr>
        <w:t xml:space="preserve"> </w:t>
      </w:r>
      <w:r>
        <w:t>FCH</w:t>
      </w:r>
      <w:r>
        <w:rPr>
          <w:spacing w:val="-12"/>
        </w:rPr>
        <w:t xml:space="preserve"> </w:t>
      </w:r>
      <w:r>
        <w:t>theatre</w:t>
      </w:r>
      <w:r>
        <w:rPr>
          <w:spacing w:val="-13"/>
        </w:rPr>
        <w:t xml:space="preserve"> </w:t>
      </w:r>
      <w:r>
        <w:t>4</w:t>
      </w:r>
      <w:r>
        <w:rPr>
          <w:spacing w:val="-10"/>
        </w:rPr>
        <w:t xml:space="preserve"> </w:t>
      </w:r>
      <w:r>
        <w:t>or</w:t>
      </w:r>
      <w:r>
        <w:rPr>
          <w:spacing w:val="-10"/>
        </w:rPr>
        <w:t xml:space="preserve"> </w:t>
      </w:r>
      <w:r>
        <w:t>sometimes</w:t>
      </w:r>
      <w:r>
        <w:rPr>
          <w:spacing w:val="-10"/>
        </w:rPr>
        <w:t xml:space="preserve"> </w:t>
      </w:r>
      <w:r>
        <w:t>theatre</w:t>
      </w:r>
      <w:r>
        <w:rPr>
          <w:spacing w:val="40"/>
        </w:rPr>
        <w:t xml:space="preserve"> </w:t>
      </w:r>
      <w:r>
        <w:t>3</w:t>
      </w:r>
      <w:r>
        <w:rPr>
          <w:spacing w:val="-10"/>
        </w:rPr>
        <w:t xml:space="preserve"> </w:t>
      </w:r>
      <w:r>
        <w:t>(</w:t>
      </w:r>
      <w:r>
        <w:rPr>
          <w:i/>
          <w:sz w:val="23"/>
        </w:rPr>
        <w:t>access</w:t>
      </w:r>
      <w:r>
        <w:rPr>
          <w:i/>
          <w:spacing w:val="-13"/>
          <w:sz w:val="23"/>
        </w:rPr>
        <w:t xml:space="preserve"> </w:t>
      </w:r>
      <w:r>
        <w:rPr>
          <w:i/>
          <w:sz w:val="23"/>
        </w:rPr>
        <w:t>via</w:t>
      </w:r>
      <w:r>
        <w:rPr>
          <w:i/>
          <w:spacing w:val="-13"/>
          <w:sz w:val="23"/>
        </w:rPr>
        <w:t xml:space="preserve"> </w:t>
      </w:r>
      <w:r>
        <w:rPr>
          <w:i/>
          <w:sz w:val="23"/>
        </w:rPr>
        <w:t>the</w:t>
      </w:r>
      <w:r>
        <w:rPr>
          <w:i/>
          <w:spacing w:val="-14"/>
          <w:sz w:val="23"/>
        </w:rPr>
        <w:t xml:space="preserve"> </w:t>
      </w:r>
      <w:r>
        <w:rPr>
          <w:i/>
          <w:sz w:val="23"/>
        </w:rPr>
        <w:t>Day</w:t>
      </w:r>
      <w:r>
        <w:rPr>
          <w:i/>
          <w:spacing w:val="-12"/>
          <w:sz w:val="23"/>
        </w:rPr>
        <w:t xml:space="preserve"> </w:t>
      </w:r>
      <w:r>
        <w:rPr>
          <w:i/>
          <w:sz w:val="23"/>
        </w:rPr>
        <w:t>Case</w:t>
      </w:r>
      <w:r>
        <w:rPr>
          <w:i/>
          <w:spacing w:val="-14"/>
          <w:sz w:val="23"/>
        </w:rPr>
        <w:t xml:space="preserve"> </w:t>
      </w:r>
      <w:r>
        <w:rPr>
          <w:i/>
          <w:sz w:val="23"/>
        </w:rPr>
        <w:t>Unit</w:t>
      </w:r>
      <w:r>
        <w:rPr>
          <w:i/>
          <w:spacing w:val="-12"/>
          <w:sz w:val="23"/>
        </w:rPr>
        <w:t xml:space="preserve"> </w:t>
      </w:r>
      <w:r>
        <w:rPr>
          <w:i/>
          <w:sz w:val="23"/>
        </w:rPr>
        <w:t>(ODSU)</w:t>
      </w:r>
      <w:r>
        <w:rPr>
          <w:i/>
          <w:spacing w:val="-13"/>
          <w:sz w:val="23"/>
        </w:rPr>
        <w:t xml:space="preserve"> </w:t>
      </w:r>
      <w:r>
        <w:rPr>
          <w:i/>
          <w:sz w:val="23"/>
        </w:rPr>
        <w:t>in main corridor</w:t>
      </w:r>
      <w:r>
        <w:t>).</w:t>
      </w:r>
      <w:proofErr w:type="gramEnd"/>
    </w:p>
    <w:p w:rsidR="00BB570D" w:rsidRDefault="005E39BA">
      <w:pPr>
        <w:pStyle w:val="BodyText"/>
        <w:spacing w:before="12"/>
      </w:pPr>
      <w:proofErr w:type="spellStart"/>
      <w:r>
        <w:t>Intravitreal</w:t>
      </w:r>
      <w:proofErr w:type="spellEnd"/>
      <w:r>
        <w:rPr>
          <w:spacing w:val="-3"/>
        </w:rPr>
        <w:t xml:space="preserve"> </w:t>
      </w:r>
      <w:r>
        <w:t>Therapy</w:t>
      </w:r>
      <w:r>
        <w:rPr>
          <w:spacing w:val="-4"/>
        </w:rPr>
        <w:t xml:space="preserve"> </w:t>
      </w:r>
      <w:r>
        <w:t>(IVT)</w:t>
      </w:r>
      <w:r>
        <w:rPr>
          <w:spacing w:val="-3"/>
        </w:rPr>
        <w:t xml:space="preserve"> </w:t>
      </w:r>
      <w:r>
        <w:t>is</w:t>
      </w:r>
      <w:r>
        <w:rPr>
          <w:spacing w:val="-3"/>
        </w:rPr>
        <w:t xml:space="preserve"> </w:t>
      </w:r>
      <w:r>
        <w:t>in</w:t>
      </w:r>
      <w:r>
        <w:rPr>
          <w:spacing w:val="-2"/>
        </w:rPr>
        <w:t xml:space="preserve"> </w:t>
      </w:r>
      <w:r>
        <w:t>FCH</w:t>
      </w:r>
      <w:r>
        <w:rPr>
          <w:spacing w:val="-6"/>
        </w:rPr>
        <w:t xml:space="preserve"> </w:t>
      </w:r>
      <w:r>
        <w:t>in</w:t>
      </w:r>
      <w:r>
        <w:rPr>
          <w:spacing w:val="-3"/>
        </w:rPr>
        <w:t xml:space="preserve"> </w:t>
      </w:r>
      <w:r>
        <w:t>the</w:t>
      </w:r>
      <w:r>
        <w:rPr>
          <w:spacing w:val="-4"/>
        </w:rPr>
        <w:t xml:space="preserve"> </w:t>
      </w:r>
      <w:r>
        <w:t>Clean</w:t>
      </w:r>
      <w:r>
        <w:rPr>
          <w:spacing w:val="-3"/>
        </w:rPr>
        <w:t xml:space="preserve"> </w:t>
      </w:r>
      <w:r>
        <w:t>Room,</w:t>
      </w:r>
      <w:r>
        <w:rPr>
          <w:spacing w:val="-1"/>
        </w:rPr>
        <w:t xml:space="preserve"> </w:t>
      </w:r>
      <w:r>
        <w:t>Suite</w:t>
      </w:r>
      <w:r>
        <w:rPr>
          <w:spacing w:val="-4"/>
        </w:rPr>
        <w:t xml:space="preserve"> </w:t>
      </w:r>
      <w:r>
        <w:t>C</w:t>
      </w:r>
      <w:r>
        <w:rPr>
          <w:spacing w:val="-6"/>
        </w:rPr>
        <w:t xml:space="preserve"> </w:t>
      </w:r>
      <w:r>
        <w:t>in</w:t>
      </w:r>
      <w:r>
        <w:rPr>
          <w:spacing w:val="-3"/>
        </w:rPr>
        <w:t xml:space="preserve"> </w:t>
      </w:r>
      <w:r>
        <w:t>OPD</w:t>
      </w:r>
      <w:r>
        <w:rPr>
          <w:spacing w:val="-2"/>
        </w:rPr>
        <w:t xml:space="preserve"> </w:t>
      </w:r>
      <w:r>
        <w:rPr>
          <w:spacing w:val="-5"/>
        </w:rPr>
        <w:t>FCH</w:t>
      </w:r>
    </w:p>
    <w:p w:rsidR="00BB570D" w:rsidRDefault="005E39BA">
      <w:pPr>
        <w:pStyle w:val="BodyText"/>
        <w:spacing w:before="131"/>
      </w:pPr>
      <w:r>
        <w:rPr>
          <w:spacing w:val="-4"/>
          <w:u w:val="single"/>
        </w:rPr>
        <w:t>FVRH</w:t>
      </w:r>
    </w:p>
    <w:p w:rsidR="00BB570D" w:rsidRDefault="005E39BA">
      <w:pPr>
        <w:pStyle w:val="BodyText"/>
        <w:spacing w:before="1"/>
        <w:ind w:right="842"/>
      </w:pPr>
      <w:r>
        <w:t>General</w:t>
      </w:r>
      <w:r>
        <w:rPr>
          <w:spacing w:val="-2"/>
        </w:rPr>
        <w:t xml:space="preserve"> </w:t>
      </w:r>
      <w:proofErr w:type="spellStart"/>
      <w:r>
        <w:t>anaesthetic</w:t>
      </w:r>
      <w:proofErr w:type="spellEnd"/>
      <w:r>
        <w:rPr>
          <w:spacing w:val="-3"/>
        </w:rPr>
        <w:t xml:space="preserve"> </w:t>
      </w:r>
      <w:r>
        <w:t>Ophthalmology</w:t>
      </w:r>
      <w:r>
        <w:rPr>
          <w:spacing w:val="-4"/>
        </w:rPr>
        <w:t xml:space="preserve"> </w:t>
      </w:r>
      <w:r>
        <w:t>normally</w:t>
      </w:r>
      <w:r>
        <w:rPr>
          <w:spacing w:val="-4"/>
        </w:rPr>
        <w:t xml:space="preserve"> </w:t>
      </w:r>
      <w:r>
        <w:t>occurs</w:t>
      </w:r>
      <w:r>
        <w:rPr>
          <w:spacing w:val="-2"/>
        </w:rPr>
        <w:t xml:space="preserve"> </w:t>
      </w:r>
      <w:r>
        <w:t>in</w:t>
      </w:r>
      <w:r>
        <w:rPr>
          <w:spacing w:val="-2"/>
        </w:rPr>
        <w:t xml:space="preserve"> </w:t>
      </w:r>
      <w:r>
        <w:t>Theatres</w:t>
      </w:r>
      <w:r>
        <w:rPr>
          <w:spacing w:val="-2"/>
        </w:rPr>
        <w:t xml:space="preserve"> </w:t>
      </w:r>
      <w:r>
        <w:t>in</w:t>
      </w:r>
      <w:r>
        <w:rPr>
          <w:spacing w:val="40"/>
        </w:rPr>
        <w:t xml:space="preserve"> </w:t>
      </w:r>
      <w:r>
        <w:t>FVRH</w:t>
      </w:r>
      <w:r>
        <w:rPr>
          <w:spacing w:val="-7"/>
        </w:rPr>
        <w:t xml:space="preserve"> </w:t>
      </w:r>
      <w:r>
        <w:t>on</w:t>
      </w:r>
      <w:r>
        <w:rPr>
          <w:spacing w:val="40"/>
        </w:rPr>
        <w:t xml:space="preserve"> </w:t>
      </w:r>
      <w:r>
        <w:t xml:space="preserve">Tuesday </w:t>
      </w:r>
      <w:r>
        <w:rPr>
          <w:spacing w:val="-2"/>
        </w:rPr>
        <w:t>mornings.</w:t>
      </w:r>
    </w:p>
    <w:p w:rsidR="00BB570D" w:rsidRDefault="005E39BA">
      <w:pPr>
        <w:pStyle w:val="BodyText"/>
        <w:ind w:right="554"/>
      </w:pPr>
      <w:r>
        <w:t>General</w:t>
      </w:r>
      <w:r>
        <w:rPr>
          <w:spacing w:val="-3"/>
        </w:rPr>
        <w:t xml:space="preserve"> </w:t>
      </w:r>
      <w:proofErr w:type="spellStart"/>
      <w:r>
        <w:t>anaesthetic</w:t>
      </w:r>
      <w:proofErr w:type="spellEnd"/>
      <w:r>
        <w:rPr>
          <w:spacing w:val="-4"/>
        </w:rPr>
        <w:t xml:space="preserve"> </w:t>
      </w:r>
      <w:proofErr w:type="spellStart"/>
      <w:proofErr w:type="gramStart"/>
      <w:r>
        <w:t>Lacrimal</w:t>
      </w:r>
      <w:proofErr w:type="spellEnd"/>
      <w:proofErr w:type="gramEnd"/>
      <w:r>
        <w:rPr>
          <w:spacing w:val="-3"/>
        </w:rPr>
        <w:t xml:space="preserve"> </w:t>
      </w:r>
      <w:r>
        <w:t>surgery</w:t>
      </w:r>
      <w:r>
        <w:rPr>
          <w:spacing w:val="-2"/>
        </w:rPr>
        <w:t xml:space="preserve"> </w:t>
      </w:r>
      <w:r>
        <w:t>(Joint</w:t>
      </w:r>
      <w:r>
        <w:rPr>
          <w:spacing w:val="-4"/>
        </w:rPr>
        <w:t xml:space="preserve"> </w:t>
      </w:r>
      <w:r>
        <w:t>ENT</w:t>
      </w:r>
      <w:r>
        <w:rPr>
          <w:spacing w:val="-4"/>
        </w:rPr>
        <w:t xml:space="preserve"> </w:t>
      </w:r>
      <w:r>
        <w:t>and</w:t>
      </w:r>
      <w:r>
        <w:rPr>
          <w:spacing w:val="-2"/>
        </w:rPr>
        <w:t xml:space="preserve"> </w:t>
      </w:r>
      <w:r>
        <w:t>Ophthalmology)</w:t>
      </w:r>
      <w:r>
        <w:rPr>
          <w:spacing w:val="40"/>
        </w:rPr>
        <w:t xml:space="preserve"> </w:t>
      </w:r>
      <w:r>
        <w:t>normally</w:t>
      </w:r>
      <w:r>
        <w:rPr>
          <w:spacing w:val="-2"/>
        </w:rPr>
        <w:t xml:space="preserve"> </w:t>
      </w:r>
      <w:r>
        <w:t>occurs</w:t>
      </w:r>
      <w:r>
        <w:rPr>
          <w:spacing w:val="-3"/>
        </w:rPr>
        <w:t xml:space="preserve"> </w:t>
      </w:r>
      <w:r>
        <w:t>in Theatre 5,</w:t>
      </w:r>
      <w:r>
        <w:rPr>
          <w:spacing w:val="40"/>
        </w:rPr>
        <w:t xml:space="preserve"> </w:t>
      </w:r>
      <w:r>
        <w:t>FVRH</w:t>
      </w:r>
      <w:r>
        <w:rPr>
          <w:spacing w:val="40"/>
        </w:rPr>
        <w:t xml:space="preserve"> </w:t>
      </w:r>
      <w:r>
        <w:t>on Wednesday mornings.</w:t>
      </w:r>
    </w:p>
    <w:p w:rsidR="00BB570D" w:rsidRDefault="005E39BA">
      <w:pPr>
        <w:pStyle w:val="BodyText"/>
        <w:spacing w:before="265"/>
        <w:ind w:right="554"/>
      </w:pPr>
      <w:r>
        <w:t>Due</w:t>
      </w:r>
      <w:r>
        <w:rPr>
          <w:spacing w:val="-4"/>
        </w:rPr>
        <w:t xml:space="preserve"> </w:t>
      </w:r>
      <w:r>
        <w:t>to</w:t>
      </w:r>
      <w:r>
        <w:rPr>
          <w:spacing w:val="-2"/>
        </w:rPr>
        <w:t xml:space="preserve"> </w:t>
      </w:r>
      <w:r>
        <w:t>current</w:t>
      </w:r>
      <w:r>
        <w:rPr>
          <w:spacing w:val="-2"/>
        </w:rPr>
        <w:t xml:space="preserve"> </w:t>
      </w:r>
      <w:r>
        <w:t>circumstances</w:t>
      </w:r>
      <w:r>
        <w:rPr>
          <w:spacing w:val="-3"/>
        </w:rPr>
        <w:t xml:space="preserve"> </w:t>
      </w:r>
      <w:r>
        <w:t>regarding</w:t>
      </w:r>
      <w:r>
        <w:rPr>
          <w:spacing w:val="-2"/>
        </w:rPr>
        <w:t xml:space="preserve"> </w:t>
      </w:r>
      <w:r>
        <w:t>elective</w:t>
      </w:r>
      <w:r>
        <w:rPr>
          <w:spacing w:val="-4"/>
        </w:rPr>
        <w:t xml:space="preserve"> </w:t>
      </w:r>
      <w:r>
        <w:t>operations</w:t>
      </w:r>
      <w:r>
        <w:rPr>
          <w:spacing w:val="-3"/>
        </w:rPr>
        <w:t xml:space="preserve"> </w:t>
      </w:r>
      <w:r>
        <w:t>theatres</w:t>
      </w:r>
      <w:r>
        <w:rPr>
          <w:spacing w:val="-3"/>
        </w:rPr>
        <w:t xml:space="preserve"> </w:t>
      </w:r>
      <w:r>
        <w:t>and</w:t>
      </w:r>
      <w:r>
        <w:rPr>
          <w:spacing w:val="-5"/>
        </w:rPr>
        <w:t xml:space="preserve"> </w:t>
      </w:r>
      <w:r>
        <w:t>times</w:t>
      </w:r>
      <w:r>
        <w:rPr>
          <w:spacing w:val="-3"/>
        </w:rPr>
        <w:t xml:space="preserve"> </w:t>
      </w:r>
      <w:r>
        <w:t>may</w:t>
      </w:r>
      <w:r>
        <w:rPr>
          <w:spacing w:val="-2"/>
        </w:rPr>
        <w:t xml:space="preserve"> </w:t>
      </w:r>
      <w:r>
        <w:t>change check beforehand</w:t>
      </w:r>
    </w:p>
    <w:p w:rsidR="00BB570D" w:rsidRDefault="00BB570D">
      <w:pPr>
        <w:pStyle w:val="BodyText"/>
        <w:ind w:left="0"/>
      </w:pPr>
    </w:p>
    <w:p w:rsidR="00BB570D" w:rsidRDefault="005E39BA">
      <w:pPr>
        <w:pStyle w:val="Heading2"/>
        <w:ind w:left="317"/>
        <w:rPr>
          <w:rFonts w:ascii="Tahoma"/>
          <w:u w:val="none"/>
        </w:rPr>
      </w:pPr>
      <w:r>
        <w:rPr>
          <w:rFonts w:ascii="Tahoma"/>
          <w:u w:val="none"/>
        </w:rPr>
        <w:t>CONSULTANT</w:t>
      </w:r>
      <w:r>
        <w:rPr>
          <w:rFonts w:ascii="Tahoma"/>
          <w:spacing w:val="-9"/>
          <w:u w:val="none"/>
        </w:rPr>
        <w:t xml:space="preserve"> </w:t>
      </w:r>
      <w:r>
        <w:rPr>
          <w:rFonts w:ascii="Tahoma"/>
          <w:spacing w:val="-4"/>
          <w:u w:val="none"/>
        </w:rPr>
        <w:t>ROTA</w:t>
      </w:r>
    </w:p>
    <w:p w:rsidR="00BB570D" w:rsidRDefault="005E39BA">
      <w:pPr>
        <w:pStyle w:val="BodyText"/>
        <w:spacing w:before="1"/>
        <w:ind w:right="596"/>
      </w:pPr>
      <w:r>
        <w:t>There is very complex 7</w:t>
      </w:r>
      <w:r>
        <w:rPr>
          <w:spacing w:val="-3"/>
        </w:rPr>
        <w:t xml:space="preserve"> </w:t>
      </w:r>
      <w:r>
        <w:t>week cycle consultant</w:t>
      </w:r>
      <w:r>
        <w:rPr>
          <w:spacing w:val="40"/>
        </w:rPr>
        <w:t xml:space="preserve"> </w:t>
      </w:r>
      <w:proofErr w:type="spellStart"/>
      <w:r>
        <w:t>rota</w:t>
      </w:r>
      <w:proofErr w:type="spellEnd"/>
      <w:r>
        <w:t xml:space="preserve"> – and advance notice</w:t>
      </w:r>
      <w:r>
        <w:rPr>
          <w:spacing w:val="-1"/>
        </w:rPr>
        <w:t xml:space="preserve"> </w:t>
      </w:r>
      <w:r>
        <w:t>of a timetable when your attachment may start at any week in not realistic – it has been tried unsuccessfully – especially when annual leave, study leave and public holidays are added to the mix. It is best t</w:t>
      </w:r>
      <w:r>
        <w:t>o</w:t>
      </w:r>
      <w:r>
        <w:rPr>
          <w:spacing w:val="-2"/>
        </w:rPr>
        <w:t xml:space="preserve"> </w:t>
      </w:r>
      <w:r>
        <w:t>check</w:t>
      </w:r>
      <w:r>
        <w:rPr>
          <w:spacing w:val="-2"/>
        </w:rPr>
        <w:t xml:space="preserve"> </w:t>
      </w:r>
      <w:r>
        <w:t>with</w:t>
      </w:r>
      <w:r>
        <w:rPr>
          <w:spacing w:val="-6"/>
        </w:rPr>
        <w:t xml:space="preserve"> </w:t>
      </w:r>
      <w:r>
        <w:t>you</w:t>
      </w:r>
      <w:r>
        <w:rPr>
          <w:spacing w:val="-3"/>
        </w:rPr>
        <w:t xml:space="preserve"> </w:t>
      </w:r>
      <w:r>
        <w:t>Undergraduate</w:t>
      </w:r>
      <w:r>
        <w:rPr>
          <w:spacing w:val="-4"/>
        </w:rPr>
        <w:t xml:space="preserve"> </w:t>
      </w:r>
      <w:r>
        <w:t>Clinical</w:t>
      </w:r>
      <w:r>
        <w:rPr>
          <w:spacing w:val="-3"/>
        </w:rPr>
        <w:t xml:space="preserve"> </w:t>
      </w:r>
      <w:r>
        <w:t>Supervisor,</w:t>
      </w:r>
      <w:r>
        <w:rPr>
          <w:spacing w:val="-2"/>
        </w:rPr>
        <w:t xml:space="preserve"> </w:t>
      </w:r>
      <w:r>
        <w:t>the</w:t>
      </w:r>
      <w:r>
        <w:rPr>
          <w:spacing w:val="-4"/>
        </w:rPr>
        <w:t xml:space="preserve"> </w:t>
      </w:r>
      <w:r>
        <w:t>nurses,</w:t>
      </w:r>
      <w:r>
        <w:rPr>
          <w:spacing w:val="-2"/>
        </w:rPr>
        <w:t xml:space="preserve"> </w:t>
      </w:r>
      <w:proofErr w:type="spellStart"/>
      <w:r>
        <w:t>rota</w:t>
      </w:r>
      <w:proofErr w:type="spellEnd"/>
      <w:r>
        <w:rPr>
          <w:spacing w:val="-3"/>
        </w:rPr>
        <w:t xml:space="preserve"> </w:t>
      </w:r>
      <w:r>
        <w:t>website</w:t>
      </w:r>
      <w:r>
        <w:rPr>
          <w:spacing w:val="-4"/>
        </w:rPr>
        <w:t xml:space="preserve"> </w:t>
      </w:r>
      <w:r>
        <w:t>and</w:t>
      </w:r>
      <w:r>
        <w:rPr>
          <w:spacing w:val="-2"/>
        </w:rPr>
        <w:t xml:space="preserve"> </w:t>
      </w:r>
      <w:r>
        <w:t>staff</w:t>
      </w:r>
      <w:r>
        <w:rPr>
          <w:spacing w:val="-3"/>
        </w:rPr>
        <w:t xml:space="preserve"> </w:t>
      </w:r>
      <w:r>
        <w:t>in</w:t>
      </w:r>
      <w:r>
        <w:rPr>
          <w:spacing w:val="-6"/>
        </w:rPr>
        <w:t xml:space="preserve"> </w:t>
      </w:r>
      <w:r>
        <w:t>clinic when you start to create a viable study plan.</w:t>
      </w:r>
    </w:p>
    <w:p w:rsidR="00BB570D" w:rsidRDefault="005E39BA">
      <w:pPr>
        <w:pStyle w:val="BodyText"/>
        <w:spacing w:line="265" w:lineRule="exact"/>
      </w:pPr>
      <w:r>
        <w:t>You</w:t>
      </w:r>
      <w:r>
        <w:rPr>
          <w:spacing w:val="-3"/>
        </w:rPr>
        <w:t xml:space="preserve"> </w:t>
      </w:r>
      <w:r>
        <w:t>can</w:t>
      </w:r>
      <w:r>
        <w:rPr>
          <w:spacing w:val="-3"/>
        </w:rPr>
        <w:t xml:space="preserve"> </w:t>
      </w:r>
      <w:r>
        <w:t>access</w:t>
      </w:r>
      <w:r>
        <w:rPr>
          <w:spacing w:val="-3"/>
        </w:rPr>
        <w:t xml:space="preserve"> </w:t>
      </w:r>
      <w:r>
        <w:t>the</w:t>
      </w:r>
      <w:r>
        <w:rPr>
          <w:spacing w:val="-4"/>
        </w:rPr>
        <w:t xml:space="preserve"> </w:t>
      </w:r>
      <w:r>
        <w:t>consultant’s</w:t>
      </w:r>
      <w:r>
        <w:rPr>
          <w:spacing w:val="-3"/>
        </w:rPr>
        <w:t xml:space="preserve"> </w:t>
      </w:r>
      <w:proofErr w:type="spellStart"/>
      <w:r>
        <w:t>rota</w:t>
      </w:r>
      <w:proofErr w:type="spellEnd"/>
      <w:r>
        <w:rPr>
          <w:spacing w:val="-6"/>
        </w:rPr>
        <w:t xml:space="preserve"> </w:t>
      </w:r>
      <w:r>
        <w:t>to</w:t>
      </w:r>
      <w:r>
        <w:rPr>
          <w:spacing w:val="-2"/>
        </w:rPr>
        <w:t xml:space="preserve"> </w:t>
      </w:r>
      <w:r>
        <w:t>see</w:t>
      </w:r>
      <w:r>
        <w:rPr>
          <w:spacing w:val="-4"/>
        </w:rPr>
        <w:t xml:space="preserve"> </w:t>
      </w:r>
      <w:r>
        <w:t>what</w:t>
      </w:r>
      <w:r>
        <w:rPr>
          <w:spacing w:val="-4"/>
        </w:rPr>
        <w:t xml:space="preserve"> </w:t>
      </w:r>
      <w:r>
        <w:t>activities</w:t>
      </w:r>
      <w:r>
        <w:rPr>
          <w:spacing w:val="-3"/>
        </w:rPr>
        <w:t xml:space="preserve"> </w:t>
      </w:r>
      <w:r>
        <w:t>are</w:t>
      </w:r>
      <w:r>
        <w:rPr>
          <w:spacing w:val="-4"/>
        </w:rPr>
        <w:t xml:space="preserve"> </w:t>
      </w:r>
      <w:r>
        <w:t>on</w:t>
      </w:r>
      <w:r>
        <w:rPr>
          <w:spacing w:val="-6"/>
        </w:rPr>
        <w:t xml:space="preserve"> </w:t>
      </w:r>
      <w:r>
        <w:t>by</w:t>
      </w:r>
      <w:r>
        <w:rPr>
          <w:spacing w:val="-2"/>
        </w:rPr>
        <w:t xml:space="preserve"> </w:t>
      </w:r>
      <w:r>
        <w:t>logging</w:t>
      </w:r>
      <w:r>
        <w:rPr>
          <w:spacing w:val="-2"/>
        </w:rPr>
        <w:t xml:space="preserve"> </w:t>
      </w:r>
      <w:r>
        <w:t>on</w:t>
      </w:r>
      <w:r>
        <w:rPr>
          <w:spacing w:val="-2"/>
        </w:rPr>
        <w:t xml:space="preserve"> </w:t>
      </w:r>
      <w:r>
        <w:rPr>
          <w:spacing w:val="-5"/>
        </w:rPr>
        <w:t>to:</w:t>
      </w:r>
    </w:p>
    <w:p w:rsidR="00BB570D" w:rsidRDefault="00BB570D">
      <w:pPr>
        <w:spacing w:before="265"/>
        <w:ind w:left="252" w:right="6838"/>
        <w:rPr>
          <w:b/>
        </w:rPr>
      </w:pPr>
      <w:hyperlink r:id="rId15">
        <w:r w:rsidR="005E39BA">
          <w:rPr>
            <w:color w:val="0000FF"/>
            <w:spacing w:val="-2"/>
            <w:u w:val="single" w:color="0000FF"/>
          </w:rPr>
          <w:t>http://eyerota.yolasite.com</w:t>
        </w:r>
      </w:hyperlink>
      <w:r w:rsidR="005E39BA">
        <w:rPr>
          <w:color w:val="0000FF"/>
          <w:spacing w:val="-2"/>
        </w:rPr>
        <w:t xml:space="preserve"> </w:t>
      </w:r>
      <w:r w:rsidR="005E39BA">
        <w:t>Username:</w:t>
      </w:r>
      <w:r w:rsidR="005E39BA">
        <w:rPr>
          <w:spacing w:val="-18"/>
        </w:rPr>
        <w:t xml:space="preserve"> </w:t>
      </w:r>
      <w:r w:rsidR="005E39BA">
        <w:rPr>
          <w:b/>
        </w:rPr>
        <w:t xml:space="preserve">ophthalmology </w:t>
      </w:r>
      <w:r w:rsidR="005E39BA">
        <w:t>Password:</w:t>
      </w:r>
      <w:r w:rsidR="005E39BA">
        <w:rPr>
          <w:spacing w:val="40"/>
        </w:rPr>
        <w:t xml:space="preserve"> </w:t>
      </w:r>
      <w:proofErr w:type="spellStart"/>
      <w:r w:rsidR="005E39BA">
        <w:rPr>
          <w:b/>
        </w:rPr>
        <w:t>rota</w:t>
      </w:r>
      <w:proofErr w:type="spellEnd"/>
    </w:p>
    <w:p w:rsidR="00BB570D" w:rsidRDefault="00BB570D">
      <w:pPr>
        <w:pStyle w:val="BodyText"/>
        <w:spacing w:before="1"/>
        <w:ind w:left="0"/>
        <w:rPr>
          <w:b/>
        </w:rPr>
      </w:pPr>
    </w:p>
    <w:p w:rsidR="00BB570D" w:rsidRDefault="005E39BA">
      <w:pPr>
        <w:pStyle w:val="BodyText"/>
      </w:pPr>
      <w:r>
        <w:t>Daily</w:t>
      </w:r>
      <w:r>
        <w:rPr>
          <w:spacing w:val="-6"/>
        </w:rPr>
        <w:t xml:space="preserve"> </w:t>
      </w:r>
      <w:r>
        <w:t>Rota</w:t>
      </w:r>
      <w:r>
        <w:rPr>
          <w:spacing w:val="-4"/>
        </w:rPr>
        <w:t xml:space="preserve"> </w:t>
      </w:r>
      <w:r>
        <w:t>is</w:t>
      </w:r>
      <w:r>
        <w:rPr>
          <w:spacing w:val="-4"/>
        </w:rPr>
        <w:t xml:space="preserve"> </w:t>
      </w:r>
      <w:r>
        <w:t>published</w:t>
      </w:r>
      <w:r>
        <w:rPr>
          <w:spacing w:val="-3"/>
        </w:rPr>
        <w:t xml:space="preserve"> </w:t>
      </w:r>
      <w:r>
        <w:t>and</w:t>
      </w:r>
      <w:r>
        <w:rPr>
          <w:spacing w:val="-3"/>
        </w:rPr>
        <w:t xml:space="preserve"> </w:t>
      </w:r>
      <w:r>
        <w:t>available</w:t>
      </w:r>
      <w:r>
        <w:rPr>
          <w:spacing w:val="-5"/>
        </w:rPr>
        <w:t xml:space="preserve"> </w:t>
      </w:r>
      <w:r>
        <w:t>in</w:t>
      </w:r>
      <w:r>
        <w:rPr>
          <w:spacing w:val="-7"/>
        </w:rPr>
        <w:t xml:space="preserve"> </w:t>
      </w:r>
      <w:r>
        <w:t>the</w:t>
      </w:r>
      <w:r>
        <w:rPr>
          <w:spacing w:val="-5"/>
        </w:rPr>
        <w:t xml:space="preserve"> </w:t>
      </w:r>
      <w:r>
        <w:t>coffee</w:t>
      </w:r>
      <w:r>
        <w:rPr>
          <w:spacing w:val="-4"/>
        </w:rPr>
        <w:t xml:space="preserve"> room</w:t>
      </w:r>
    </w:p>
    <w:p w:rsidR="00BB570D" w:rsidRDefault="005E39BA">
      <w:pPr>
        <w:pStyle w:val="Heading2"/>
        <w:spacing w:before="265"/>
        <w:rPr>
          <w:rFonts w:ascii="Tahoma"/>
          <w:u w:val="none"/>
        </w:rPr>
      </w:pPr>
      <w:r>
        <w:rPr>
          <w:rFonts w:ascii="Tahoma"/>
          <w:spacing w:val="-2"/>
          <w:u w:val="none"/>
        </w:rPr>
        <w:t>ASSESSMENTS</w:t>
      </w:r>
    </w:p>
    <w:p w:rsidR="00BB570D" w:rsidRDefault="005E39BA">
      <w:pPr>
        <w:pStyle w:val="BodyText"/>
        <w:spacing w:before="265"/>
        <w:ind w:left="283"/>
      </w:pPr>
      <w:r>
        <w:rPr>
          <w:spacing w:val="-5"/>
        </w:rPr>
        <w:t>A)</w:t>
      </w:r>
    </w:p>
    <w:p w:rsidR="00BB570D" w:rsidRDefault="005E39BA">
      <w:pPr>
        <w:pStyle w:val="BodyText"/>
        <w:spacing w:line="360" w:lineRule="auto"/>
        <w:ind w:left="283" w:right="554"/>
      </w:pPr>
      <w:r>
        <w:t>Students will be asked to present one case as a brief written case history with a discussion highlighting</w:t>
      </w:r>
      <w:r>
        <w:rPr>
          <w:spacing w:val="-5"/>
        </w:rPr>
        <w:t xml:space="preserve"> </w:t>
      </w:r>
      <w:r>
        <w:t>themed</w:t>
      </w:r>
      <w:r>
        <w:rPr>
          <w:spacing w:val="-2"/>
        </w:rPr>
        <w:t xml:space="preserve"> </w:t>
      </w:r>
      <w:r>
        <w:t>from</w:t>
      </w:r>
      <w:r>
        <w:rPr>
          <w:spacing w:val="-5"/>
        </w:rPr>
        <w:t xml:space="preserve"> </w:t>
      </w:r>
      <w:r>
        <w:t>GMC</w:t>
      </w:r>
      <w:r>
        <w:rPr>
          <w:spacing w:val="-3"/>
        </w:rPr>
        <w:t xml:space="preserve"> </w:t>
      </w:r>
      <w:r>
        <w:t>good</w:t>
      </w:r>
      <w:r>
        <w:rPr>
          <w:spacing w:val="-2"/>
        </w:rPr>
        <w:t xml:space="preserve"> </w:t>
      </w:r>
      <w:r>
        <w:t>medical</w:t>
      </w:r>
      <w:r>
        <w:rPr>
          <w:spacing w:val="-5"/>
        </w:rPr>
        <w:t xml:space="preserve"> </w:t>
      </w:r>
      <w:r>
        <w:t>practice</w:t>
      </w:r>
      <w:r>
        <w:rPr>
          <w:spacing w:val="-4"/>
        </w:rPr>
        <w:t xml:space="preserve"> </w:t>
      </w:r>
      <w:r>
        <w:t>domains.</w:t>
      </w:r>
      <w:r>
        <w:rPr>
          <w:spacing w:val="40"/>
        </w:rPr>
        <w:t xml:space="preserve"> </w:t>
      </w:r>
      <w:r>
        <w:t>An</w:t>
      </w:r>
      <w:r>
        <w:rPr>
          <w:spacing w:val="-5"/>
        </w:rPr>
        <w:t xml:space="preserve"> </w:t>
      </w:r>
      <w:r>
        <w:t>oral</w:t>
      </w:r>
      <w:r>
        <w:rPr>
          <w:spacing w:val="-3"/>
        </w:rPr>
        <w:t xml:space="preserve"> </w:t>
      </w:r>
      <w:r>
        <w:t>presentation</w:t>
      </w:r>
      <w:r>
        <w:rPr>
          <w:spacing w:val="-3"/>
        </w:rPr>
        <w:t xml:space="preserve"> </w:t>
      </w:r>
      <w:r>
        <w:t>is</w:t>
      </w:r>
      <w:r>
        <w:rPr>
          <w:spacing w:val="-3"/>
        </w:rPr>
        <w:t xml:space="preserve"> </w:t>
      </w:r>
      <w:r>
        <w:t>helpful for discussion.</w:t>
      </w:r>
      <w:r>
        <w:rPr>
          <w:spacing w:val="40"/>
        </w:rPr>
        <w:t xml:space="preserve"> </w:t>
      </w:r>
      <w:r>
        <w:t>Videoconferencing can be used.</w:t>
      </w:r>
      <w:r>
        <w:rPr>
          <w:spacing w:val="40"/>
        </w:rPr>
        <w:t xml:space="preserve"> </w:t>
      </w:r>
      <w:r>
        <w:t xml:space="preserve">Please submit case to </w:t>
      </w:r>
      <w:hyperlink r:id="rId16">
        <w:r>
          <w:rPr>
            <w:color w:val="0000FF"/>
            <w:u w:val="single" w:color="0000FF"/>
          </w:rPr>
          <w:t>megan.johnson@nhs.scot</w:t>
        </w:r>
      </w:hyperlink>
      <w:r>
        <w:rPr>
          <w:color w:val="0000FF"/>
        </w:rPr>
        <w:t xml:space="preserve"> </w:t>
      </w:r>
      <w:r>
        <w:t xml:space="preserve">or </w:t>
      </w:r>
      <w:hyperlink r:id="rId17">
        <w:r>
          <w:rPr>
            <w:color w:val="0000FF"/>
            <w:u w:val="single" w:color="0000FF"/>
          </w:rPr>
          <w:t>stephen.burgess@nhs.scot</w:t>
        </w:r>
      </w:hyperlink>
      <w:r>
        <w:rPr>
          <w:color w:val="0000FF"/>
        </w:rPr>
        <w:t xml:space="preserve"> </w:t>
      </w:r>
      <w:proofErr w:type="gramStart"/>
      <w:r>
        <w:t>whomever</w:t>
      </w:r>
      <w:proofErr w:type="gramEnd"/>
      <w:r>
        <w:t xml:space="preserve"> is your supervisor, assessment request via e-portfolio as a “</w:t>
      </w:r>
      <w:proofErr w:type="spellStart"/>
      <w:r>
        <w:rPr>
          <w:b/>
        </w:rPr>
        <w:t>CbD</w:t>
      </w:r>
      <w:proofErr w:type="spellEnd"/>
      <w:r>
        <w:t>”.</w:t>
      </w:r>
      <w:r>
        <w:rPr>
          <w:spacing w:val="40"/>
        </w:rPr>
        <w:t xml:space="preserve"> </w:t>
      </w:r>
      <w:proofErr w:type="spellStart"/>
      <w:r>
        <w:t>MiniCex</w:t>
      </w:r>
      <w:proofErr w:type="spellEnd"/>
      <w:r>
        <w:t xml:space="preserve"> needs arrangement with supe</w:t>
      </w:r>
      <w:r>
        <w:t>rvisor, unless you can arrange individual elements as you do each session.</w:t>
      </w:r>
    </w:p>
    <w:p w:rsidR="00BB570D" w:rsidRDefault="005E39BA">
      <w:pPr>
        <w:pStyle w:val="BodyText"/>
        <w:spacing w:before="1"/>
        <w:ind w:right="6347"/>
      </w:pPr>
      <w:r>
        <w:rPr>
          <w:u w:val="single"/>
        </w:rPr>
        <w:t>For</w:t>
      </w:r>
      <w:r>
        <w:rPr>
          <w:spacing w:val="-8"/>
          <w:u w:val="single"/>
        </w:rPr>
        <w:t xml:space="preserve"> </w:t>
      </w:r>
      <w:r>
        <w:rPr>
          <w:u w:val="single"/>
        </w:rPr>
        <w:t>example,</w:t>
      </w:r>
      <w:r>
        <w:rPr>
          <w:spacing w:val="-9"/>
          <w:u w:val="single"/>
        </w:rPr>
        <w:t xml:space="preserve"> </w:t>
      </w:r>
      <w:r>
        <w:rPr>
          <w:u w:val="single"/>
        </w:rPr>
        <w:t>but</w:t>
      </w:r>
      <w:r>
        <w:rPr>
          <w:spacing w:val="-8"/>
          <w:u w:val="single"/>
        </w:rPr>
        <w:t xml:space="preserve"> </w:t>
      </w:r>
      <w:r>
        <w:rPr>
          <w:u w:val="single"/>
        </w:rPr>
        <w:t>not</w:t>
      </w:r>
      <w:r>
        <w:rPr>
          <w:spacing w:val="-7"/>
          <w:u w:val="single"/>
        </w:rPr>
        <w:t xml:space="preserve"> </w:t>
      </w:r>
      <w:r>
        <w:rPr>
          <w:u w:val="single"/>
        </w:rPr>
        <w:t>limited</w:t>
      </w:r>
      <w:r>
        <w:rPr>
          <w:spacing w:val="-7"/>
          <w:u w:val="single"/>
        </w:rPr>
        <w:t xml:space="preserve"> </w:t>
      </w:r>
      <w:r>
        <w:rPr>
          <w:u w:val="single"/>
        </w:rPr>
        <w:t>to:</w:t>
      </w:r>
      <w:r>
        <w:t xml:space="preserve"> Cataract patient</w:t>
      </w:r>
    </w:p>
    <w:p w:rsidR="00BB570D" w:rsidRDefault="005E39BA">
      <w:pPr>
        <w:pStyle w:val="BodyText"/>
        <w:spacing w:line="265" w:lineRule="exact"/>
      </w:pPr>
      <w:r>
        <w:t>Sudden</w:t>
      </w:r>
      <w:r>
        <w:rPr>
          <w:spacing w:val="-4"/>
        </w:rPr>
        <w:t xml:space="preserve"> </w:t>
      </w:r>
      <w:r>
        <w:t>Visual</w:t>
      </w:r>
      <w:r>
        <w:rPr>
          <w:spacing w:val="-3"/>
        </w:rPr>
        <w:t xml:space="preserve"> </w:t>
      </w:r>
      <w:r>
        <w:rPr>
          <w:spacing w:val="-4"/>
        </w:rPr>
        <w:t>Loss</w:t>
      </w:r>
    </w:p>
    <w:p w:rsidR="00BB570D" w:rsidRDefault="00BB570D">
      <w:pPr>
        <w:spacing w:line="265" w:lineRule="exact"/>
        <w:sectPr w:rsidR="00BB570D">
          <w:pgSz w:w="12240" w:h="15840"/>
          <w:pgMar w:top="480" w:right="1260" w:bottom="280" w:left="880" w:header="720" w:footer="720" w:gutter="0"/>
          <w:cols w:space="720"/>
        </w:sectPr>
      </w:pPr>
    </w:p>
    <w:p w:rsidR="00BB570D" w:rsidRDefault="005E39BA">
      <w:pPr>
        <w:pStyle w:val="BodyText"/>
        <w:spacing w:before="87"/>
        <w:ind w:right="8232"/>
      </w:pPr>
      <w:r>
        <w:lastRenderedPageBreak/>
        <w:t>Acute</w:t>
      </w:r>
      <w:r>
        <w:rPr>
          <w:spacing w:val="-10"/>
        </w:rPr>
        <w:t xml:space="preserve"> </w:t>
      </w:r>
      <w:r>
        <w:t>Red</w:t>
      </w:r>
      <w:r>
        <w:rPr>
          <w:spacing w:val="-8"/>
        </w:rPr>
        <w:t xml:space="preserve"> </w:t>
      </w:r>
      <w:r>
        <w:t>Eye 3</w:t>
      </w:r>
      <w:r>
        <w:rPr>
          <w:position w:val="8"/>
          <w:sz w:val="14"/>
        </w:rPr>
        <w:t>rd</w:t>
      </w:r>
      <w:r>
        <w:rPr>
          <w:spacing w:val="21"/>
          <w:position w:val="8"/>
          <w:sz w:val="14"/>
        </w:rPr>
        <w:t xml:space="preserve"> </w:t>
      </w:r>
      <w:r>
        <w:t>nerve</w:t>
      </w:r>
      <w:r>
        <w:rPr>
          <w:spacing w:val="-4"/>
        </w:rPr>
        <w:t xml:space="preserve"> </w:t>
      </w:r>
      <w:r>
        <w:rPr>
          <w:spacing w:val="-2"/>
        </w:rPr>
        <w:t>palsy</w:t>
      </w:r>
    </w:p>
    <w:p w:rsidR="00BB570D" w:rsidRDefault="005E39BA">
      <w:pPr>
        <w:pStyle w:val="BodyText"/>
        <w:ind w:right="554"/>
      </w:pPr>
      <w:r>
        <w:t>Other</w:t>
      </w:r>
      <w:r>
        <w:rPr>
          <w:spacing w:val="-3"/>
        </w:rPr>
        <w:t xml:space="preserve"> </w:t>
      </w:r>
      <w:r>
        <w:t>interesting</w:t>
      </w:r>
      <w:r>
        <w:rPr>
          <w:spacing w:val="-2"/>
        </w:rPr>
        <w:t xml:space="preserve"> </w:t>
      </w:r>
      <w:r>
        <w:t>cases</w:t>
      </w:r>
      <w:r>
        <w:rPr>
          <w:spacing w:val="-3"/>
        </w:rPr>
        <w:t xml:space="preserve"> </w:t>
      </w:r>
      <w:r>
        <w:t>as</w:t>
      </w:r>
      <w:r>
        <w:rPr>
          <w:spacing w:val="-3"/>
        </w:rPr>
        <w:t xml:space="preserve"> </w:t>
      </w:r>
      <w:r>
        <w:t>may</w:t>
      </w:r>
      <w:r>
        <w:rPr>
          <w:spacing w:val="-2"/>
        </w:rPr>
        <w:t xml:space="preserve"> </w:t>
      </w:r>
      <w:r>
        <w:t>be</w:t>
      </w:r>
      <w:r>
        <w:rPr>
          <w:spacing w:val="-4"/>
        </w:rPr>
        <w:t xml:space="preserve"> </w:t>
      </w:r>
      <w:r>
        <w:t>encountered</w:t>
      </w:r>
      <w:r>
        <w:rPr>
          <w:spacing w:val="-2"/>
        </w:rPr>
        <w:t xml:space="preserve"> </w:t>
      </w:r>
      <w:r>
        <w:t>are</w:t>
      </w:r>
      <w:r>
        <w:rPr>
          <w:spacing w:val="-4"/>
        </w:rPr>
        <w:t xml:space="preserve"> </w:t>
      </w:r>
      <w:r>
        <w:t>acceptable</w:t>
      </w:r>
      <w:r>
        <w:rPr>
          <w:spacing w:val="-3"/>
        </w:rPr>
        <w:t xml:space="preserve"> </w:t>
      </w:r>
      <w:r>
        <w:t>–</w:t>
      </w:r>
      <w:r>
        <w:rPr>
          <w:spacing w:val="-3"/>
        </w:rPr>
        <w:t xml:space="preserve"> </w:t>
      </w:r>
      <w:r>
        <w:t>but</w:t>
      </w:r>
      <w:r>
        <w:rPr>
          <w:spacing w:val="-4"/>
        </w:rPr>
        <w:t xml:space="preserve"> </w:t>
      </w:r>
      <w:r>
        <w:t>discuss</w:t>
      </w:r>
      <w:r>
        <w:rPr>
          <w:spacing w:val="-3"/>
        </w:rPr>
        <w:t xml:space="preserve"> </w:t>
      </w:r>
      <w:r>
        <w:t>with</w:t>
      </w:r>
      <w:r>
        <w:rPr>
          <w:spacing w:val="-4"/>
        </w:rPr>
        <w:t xml:space="preserve"> </w:t>
      </w:r>
      <w:r>
        <w:t>Clinical supervisor in advance if uncertain.</w:t>
      </w:r>
    </w:p>
    <w:p w:rsidR="00BB570D" w:rsidRDefault="005E39BA">
      <w:pPr>
        <w:pStyle w:val="BodyText"/>
        <w:spacing w:before="265"/>
      </w:pPr>
      <w:r>
        <w:rPr>
          <w:spacing w:val="-5"/>
        </w:rPr>
        <w:t>B)</w:t>
      </w:r>
    </w:p>
    <w:p w:rsidR="00BB570D" w:rsidRDefault="005E39BA">
      <w:pPr>
        <w:pStyle w:val="BodyText"/>
        <w:spacing w:before="1"/>
      </w:pPr>
      <w:r>
        <w:rPr>
          <w:u w:val="single"/>
        </w:rPr>
        <w:t>Clinical</w:t>
      </w:r>
      <w:r>
        <w:rPr>
          <w:spacing w:val="-7"/>
          <w:u w:val="single"/>
        </w:rPr>
        <w:t xml:space="preserve"> </w:t>
      </w:r>
      <w:r>
        <w:rPr>
          <w:u w:val="single"/>
        </w:rPr>
        <w:t>Skills</w:t>
      </w:r>
      <w:r>
        <w:rPr>
          <w:spacing w:val="-4"/>
          <w:u w:val="single"/>
        </w:rPr>
        <w:t xml:space="preserve"> </w:t>
      </w:r>
      <w:r>
        <w:rPr>
          <w:u w:val="single"/>
        </w:rPr>
        <w:t>demonstrated:</w:t>
      </w:r>
      <w:r>
        <w:rPr>
          <w:spacing w:val="61"/>
          <w:u w:val="single"/>
        </w:rPr>
        <w:t xml:space="preserve"> </w:t>
      </w:r>
      <w:r>
        <w:t>(this</w:t>
      </w:r>
      <w:r>
        <w:rPr>
          <w:spacing w:val="-4"/>
        </w:rPr>
        <w:t xml:space="preserve"> </w:t>
      </w:r>
      <w:r>
        <w:t>can</w:t>
      </w:r>
      <w:r>
        <w:rPr>
          <w:spacing w:val="-5"/>
        </w:rPr>
        <w:t xml:space="preserve"> </w:t>
      </w:r>
      <w:r>
        <w:t>be</w:t>
      </w:r>
      <w:r>
        <w:rPr>
          <w:spacing w:val="-5"/>
        </w:rPr>
        <w:t xml:space="preserve"> </w:t>
      </w:r>
      <w:r>
        <w:t>assessed</w:t>
      </w:r>
      <w:r>
        <w:rPr>
          <w:spacing w:val="-3"/>
        </w:rPr>
        <w:t xml:space="preserve"> </w:t>
      </w:r>
      <w:r>
        <w:t>as</w:t>
      </w:r>
      <w:r>
        <w:rPr>
          <w:spacing w:val="-5"/>
        </w:rPr>
        <w:t xml:space="preserve"> </w:t>
      </w:r>
      <w:r>
        <w:t>a</w:t>
      </w:r>
      <w:r>
        <w:rPr>
          <w:spacing w:val="-7"/>
        </w:rPr>
        <w:t xml:space="preserve"> </w:t>
      </w:r>
      <w:r>
        <w:rPr>
          <w:b/>
        </w:rPr>
        <w:t>mini-</w:t>
      </w:r>
      <w:proofErr w:type="spellStart"/>
      <w:r>
        <w:rPr>
          <w:b/>
        </w:rPr>
        <w:t>Cex</w:t>
      </w:r>
      <w:proofErr w:type="spellEnd"/>
      <w:r>
        <w:rPr>
          <w:b/>
          <w:spacing w:val="-1"/>
        </w:rPr>
        <w:t xml:space="preserve"> </w:t>
      </w:r>
      <w:r>
        <w:t>on</w:t>
      </w:r>
      <w:r>
        <w:rPr>
          <w:spacing w:val="-4"/>
        </w:rPr>
        <w:t xml:space="preserve"> </w:t>
      </w:r>
      <w:proofErr w:type="spellStart"/>
      <w:r>
        <w:rPr>
          <w:spacing w:val="-2"/>
        </w:rPr>
        <w:t>ePortfolio</w:t>
      </w:r>
      <w:proofErr w:type="spellEnd"/>
      <w:r>
        <w:rPr>
          <w:spacing w:val="-2"/>
        </w:rPr>
        <w:t>).</w:t>
      </w:r>
    </w:p>
    <w:p w:rsidR="00BB570D" w:rsidRDefault="005E39BA">
      <w:pPr>
        <w:pStyle w:val="Heading1"/>
        <w:spacing w:before="264" w:line="230" w:lineRule="auto"/>
        <w:ind w:right="842"/>
      </w:pPr>
      <w:r>
        <w:rPr>
          <w:spacing w:val="-2"/>
        </w:rPr>
        <w:t>Dr</w:t>
      </w:r>
      <w:r>
        <w:rPr>
          <w:spacing w:val="-16"/>
        </w:rPr>
        <w:t xml:space="preserve"> </w:t>
      </w:r>
      <w:r>
        <w:rPr>
          <w:spacing w:val="-2"/>
        </w:rPr>
        <w:t>Johnson</w:t>
      </w:r>
      <w:r>
        <w:rPr>
          <w:spacing w:val="-16"/>
        </w:rPr>
        <w:t xml:space="preserve"> </w:t>
      </w:r>
      <w:r>
        <w:rPr>
          <w:spacing w:val="-2"/>
        </w:rPr>
        <w:t>will/may</w:t>
      </w:r>
      <w:r>
        <w:rPr>
          <w:spacing w:val="28"/>
        </w:rPr>
        <w:t xml:space="preserve"> </w:t>
      </w:r>
      <w:r>
        <w:rPr>
          <w:spacing w:val="-2"/>
        </w:rPr>
        <w:t>do</w:t>
      </w:r>
      <w:r>
        <w:rPr>
          <w:spacing w:val="-16"/>
        </w:rPr>
        <w:t xml:space="preserve"> </w:t>
      </w:r>
      <w:r>
        <w:rPr>
          <w:spacing w:val="-2"/>
        </w:rPr>
        <w:t>a</w:t>
      </w:r>
      <w:r>
        <w:rPr>
          <w:spacing w:val="-16"/>
        </w:rPr>
        <w:t xml:space="preserve"> </w:t>
      </w:r>
      <w:r>
        <w:rPr>
          <w:spacing w:val="-2"/>
        </w:rPr>
        <w:t>tutorial</w:t>
      </w:r>
      <w:r>
        <w:rPr>
          <w:spacing w:val="-16"/>
        </w:rPr>
        <w:t xml:space="preserve"> </w:t>
      </w:r>
      <w:r>
        <w:rPr>
          <w:spacing w:val="-2"/>
        </w:rPr>
        <w:t>session</w:t>
      </w:r>
      <w:r>
        <w:rPr>
          <w:spacing w:val="-16"/>
        </w:rPr>
        <w:t xml:space="preserve"> </w:t>
      </w:r>
      <w:r>
        <w:rPr>
          <w:spacing w:val="-2"/>
        </w:rPr>
        <w:t>(in</w:t>
      </w:r>
      <w:r>
        <w:rPr>
          <w:spacing w:val="-16"/>
        </w:rPr>
        <w:t xml:space="preserve"> </w:t>
      </w:r>
      <w:r>
        <w:rPr>
          <w:spacing w:val="-2"/>
        </w:rPr>
        <w:t>person</w:t>
      </w:r>
      <w:r>
        <w:rPr>
          <w:spacing w:val="-16"/>
        </w:rPr>
        <w:t xml:space="preserve"> </w:t>
      </w:r>
      <w:r>
        <w:rPr>
          <w:spacing w:val="-2"/>
        </w:rPr>
        <w:t>or</w:t>
      </w:r>
      <w:r>
        <w:rPr>
          <w:spacing w:val="-16"/>
        </w:rPr>
        <w:t xml:space="preserve"> </w:t>
      </w:r>
      <w:r>
        <w:rPr>
          <w:spacing w:val="-2"/>
        </w:rPr>
        <w:t>online)</w:t>
      </w:r>
      <w:r>
        <w:rPr>
          <w:spacing w:val="-16"/>
        </w:rPr>
        <w:t xml:space="preserve"> </w:t>
      </w:r>
      <w:r>
        <w:rPr>
          <w:spacing w:val="-2"/>
        </w:rPr>
        <w:t>to</w:t>
      </w:r>
      <w:r>
        <w:rPr>
          <w:spacing w:val="-16"/>
        </w:rPr>
        <w:t xml:space="preserve"> </w:t>
      </w:r>
      <w:r>
        <w:rPr>
          <w:spacing w:val="-2"/>
        </w:rPr>
        <w:t>cover</w:t>
      </w:r>
      <w:r>
        <w:rPr>
          <w:spacing w:val="-16"/>
        </w:rPr>
        <w:t xml:space="preserve"> </w:t>
      </w:r>
      <w:r>
        <w:rPr>
          <w:spacing w:val="-2"/>
        </w:rPr>
        <w:t>these</w:t>
      </w:r>
      <w:r>
        <w:rPr>
          <w:spacing w:val="-16"/>
        </w:rPr>
        <w:t xml:space="preserve"> </w:t>
      </w:r>
      <w:r>
        <w:rPr>
          <w:spacing w:val="-2"/>
        </w:rPr>
        <w:t>skills</w:t>
      </w:r>
      <w:r>
        <w:rPr>
          <w:spacing w:val="-16"/>
        </w:rPr>
        <w:t xml:space="preserve"> </w:t>
      </w:r>
      <w:r>
        <w:rPr>
          <w:spacing w:val="-2"/>
        </w:rPr>
        <w:t>but</w:t>
      </w:r>
      <w:r>
        <w:rPr>
          <w:spacing w:val="-16"/>
        </w:rPr>
        <w:t xml:space="preserve"> </w:t>
      </w:r>
      <w:r>
        <w:rPr>
          <w:spacing w:val="-2"/>
        </w:rPr>
        <w:t xml:space="preserve">they </w:t>
      </w:r>
      <w:r>
        <w:t xml:space="preserve">can be </w:t>
      </w:r>
      <w:proofErr w:type="spellStart"/>
      <w:r>
        <w:t>practised</w:t>
      </w:r>
      <w:proofErr w:type="spellEnd"/>
      <w:r>
        <w:t xml:space="preserve"> elsewhere</w:t>
      </w:r>
    </w:p>
    <w:p w:rsidR="00BB570D" w:rsidRDefault="005E39BA">
      <w:pPr>
        <w:pStyle w:val="ListParagraph"/>
        <w:numPr>
          <w:ilvl w:val="0"/>
          <w:numId w:val="1"/>
        </w:numPr>
        <w:tabs>
          <w:tab w:val="left" w:pos="972"/>
        </w:tabs>
        <w:spacing w:line="263" w:lineRule="exact"/>
        <w:ind w:hanging="360"/>
      </w:pPr>
      <w:r>
        <w:t>Elements</w:t>
      </w:r>
      <w:r>
        <w:rPr>
          <w:spacing w:val="-5"/>
        </w:rPr>
        <w:t xml:space="preserve"> </w:t>
      </w:r>
      <w:r>
        <w:t>of</w:t>
      </w:r>
      <w:r>
        <w:rPr>
          <w:spacing w:val="-4"/>
        </w:rPr>
        <w:t xml:space="preserve"> </w:t>
      </w:r>
      <w:r>
        <w:t>an</w:t>
      </w:r>
      <w:r>
        <w:rPr>
          <w:spacing w:val="-7"/>
        </w:rPr>
        <w:t xml:space="preserve"> </w:t>
      </w:r>
      <w:r>
        <w:t>ophthalmic</w:t>
      </w:r>
      <w:r>
        <w:rPr>
          <w:spacing w:val="-5"/>
        </w:rPr>
        <w:t xml:space="preserve"> </w:t>
      </w:r>
      <w:r>
        <w:rPr>
          <w:spacing w:val="-2"/>
        </w:rPr>
        <w:t>History</w:t>
      </w:r>
    </w:p>
    <w:p w:rsidR="00BB570D" w:rsidRDefault="005E39BA">
      <w:pPr>
        <w:pStyle w:val="ListParagraph"/>
        <w:numPr>
          <w:ilvl w:val="0"/>
          <w:numId w:val="1"/>
        </w:numPr>
        <w:tabs>
          <w:tab w:val="left" w:pos="972"/>
        </w:tabs>
        <w:spacing w:line="237" w:lineRule="auto"/>
        <w:ind w:right="630" w:hanging="360"/>
      </w:pPr>
      <w:r>
        <w:t>Visual</w:t>
      </w:r>
      <w:r>
        <w:rPr>
          <w:spacing w:val="-4"/>
        </w:rPr>
        <w:t xml:space="preserve"> </w:t>
      </w:r>
      <w:r>
        <w:t>acuity</w:t>
      </w:r>
      <w:r>
        <w:rPr>
          <w:spacing w:val="40"/>
        </w:rPr>
        <w:t xml:space="preserve"> </w:t>
      </w:r>
      <w:r>
        <w:rPr>
          <w:i/>
          <w:sz w:val="23"/>
        </w:rPr>
        <w:t>i.e.</w:t>
      </w:r>
      <w:r>
        <w:rPr>
          <w:i/>
          <w:spacing w:val="-6"/>
          <w:sz w:val="23"/>
        </w:rPr>
        <w:t xml:space="preserve"> </w:t>
      </w:r>
      <w:proofErr w:type="spellStart"/>
      <w:r>
        <w:t>Snellen</w:t>
      </w:r>
      <w:proofErr w:type="spellEnd"/>
      <w:r>
        <w:rPr>
          <w:spacing w:val="-4"/>
        </w:rPr>
        <w:t xml:space="preserve"> </w:t>
      </w:r>
      <w:r>
        <w:t>+</w:t>
      </w:r>
      <w:r>
        <w:rPr>
          <w:spacing w:val="-3"/>
        </w:rPr>
        <w:t xml:space="preserve"> </w:t>
      </w:r>
      <w:r>
        <w:t>pinhole,</w:t>
      </w:r>
      <w:r>
        <w:rPr>
          <w:spacing w:val="-6"/>
        </w:rPr>
        <w:t xml:space="preserve"> </w:t>
      </w:r>
      <w:r>
        <w:t>+</w:t>
      </w:r>
      <w:r>
        <w:rPr>
          <w:spacing w:val="-3"/>
        </w:rPr>
        <w:t xml:space="preserve"> </w:t>
      </w:r>
      <w:r>
        <w:t>identify</w:t>
      </w:r>
      <w:r>
        <w:rPr>
          <w:spacing w:val="-3"/>
        </w:rPr>
        <w:t xml:space="preserve"> </w:t>
      </w:r>
      <w:r>
        <w:t>spectacles</w:t>
      </w:r>
      <w:r>
        <w:rPr>
          <w:spacing w:val="-4"/>
        </w:rPr>
        <w:t xml:space="preserve"> </w:t>
      </w:r>
      <w:r>
        <w:t>e.g.</w:t>
      </w:r>
      <w:r>
        <w:rPr>
          <w:spacing w:val="-3"/>
        </w:rPr>
        <w:t xml:space="preserve"> </w:t>
      </w:r>
      <w:r>
        <w:t>myopic</w:t>
      </w:r>
      <w:r>
        <w:rPr>
          <w:spacing w:val="-7"/>
        </w:rPr>
        <w:t xml:space="preserve"> </w:t>
      </w:r>
      <w:proofErr w:type="spellStart"/>
      <w:r>
        <w:t>vs</w:t>
      </w:r>
      <w:proofErr w:type="spellEnd"/>
      <w:r>
        <w:rPr>
          <w:spacing w:val="-4"/>
        </w:rPr>
        <w:t xml:space="preserve"> </w:t>
      </w:r>
      <w:proofErr w:type="spellStart"/>
      <w:r>
        <w:t>hypermetropic</w:t>
      </w:r>
      <w:proofErr w:type="spellEnd"/>
      <w:r>
        <w:t xml:space="preserve"> </w:t>
      </w:r>
      <w:r>
        <w:rPr>
          <w:spacing w:val="-2"/>
        </w:rPr>
        <w:t>astigmatism</w:t>
      </w:r>
    </w:p>
    <w:p w:rsidR="00BB570D" w:rsidRDefault="005E39BA">
      <w:pPr>
        <w:pStyle w:val="ListParagraph"/>
        <w:numPr>
          <w:ilvl w:val="0"/>
          <w:numId w:val="1"/>
        </w:numPr>
        <w:tabs>
          <w:tab w:val="left" w:pos="972"/>
        </w:tabs>
        <w:spacing w:before="1" w:line="235" w:lineRule="auto"/>
        <w:ind w:right="686" w:hanging="360"/>
      </w:pPr>
      <w:r>
        <w:t>Anatomy</w:t>
      </w:r>
      <w:r>
        <w:rPr>
          <w:spacing w:val="-2"/>
        </w:rPr>
        <w:t xml:space="preserve"> </w:t>
      </w:r>
      <w:r>
        <w:t>of</w:t>
      </w:r>
      <w:r>
        <w:rPr>
          <w:spacing w:val="-3"/>
        </w:rPr>
        <w:t xml:space="preserve"> </w:t>
      </w:r>
      <w:r>
        <w:t>anterior</w:t>
      </w:r>
      <w:r>
        <w:rPr>
          <w:spacing w:val="-3"/>
        </w:rPr>
        <w:t xml:space="preserve"> </w:t>
      </w:r>
      <w:r>
        <w:t>segment</w:t>
      </w:r>
      <w:r>
        <w:rPr>
          <w:spacing w:val="-2"/>
        </w:rPr>
        <w:t xml:space="preserve"> </w:t>
      </w:r>
      <w:r>
        <w:t>and</w:t>
      </w:r>
      <w:r>
        <w:rPr>
          <w:spacing w:val="-2"/>
        </w:rPr>
        <w:t xml:space="preserve"> </w:t>
      </w:r>
      <w:r>
        <w:t>retina:</w:t>
      </w:r>
      <w:r>
        <w:rPr>
          <w:spacing w:val="-4"/>
        </w:rPr>
        <w:t xml:space="preserve"> </w:t>
      </w:r>
      <w:r>
        <w:t>cornea,</w:t>
      </w:r>
      <w:r>
        <w:rPr>
          <w:spacing w:val="-2"/>
        </w:rPr>
        <w:t xml:space="preserve"> </w:t>
      </w:r>
      <w:r>
        <w:t>sclera,</w:t>
      </w:r>
      <w:r>
        <w:rPr>
          <w:spacing w:val="-2"/>
        </w:rPr>
        <w:t xml:space="preserve"> </w:t>
      </w:r>
      <w:r>
        <w:t>anterior</w:t>
      </w:r>
      <w:r>
        <w:rPr>
          <w:spacing w:val="-3"/>
        </w:rPr>
        <w:t xml:space="preserve"> </w:t>
      </w:r>
      <w:r>
        <w:t>chamber,</w:t>
      </w:r>
      <w:r>
        <w:rPr>
          <w:spacing w:val="-2"/>
        </w:rPr>
        <w:t xml:space="preserve"> </w:t>
      </w:r>
      <w:r>
        <w:t>iris,</w:t>
      </w:r>
      <w:r>
        <w:rPr>
          <w:spacing w:val="-2"/>
        </w:rPr>
        <w:t xml:space="preserve"> </w:t>
      </w:r>
      <w:r>
        <w:t>retina</w:t>
      </w:r>
      <w:r>
        <w:rPr>
          <w:spacing w:val="-6"/>
        </w:rPr>
        <w:t xml:space="preserve"> </w:t>
      </w:r>
      <w:r>
        <w:t>, Macula; ± slit lamp</w:t>
      </w:r>
    </w:p>
    <w:p w:rsidR="00BB570D" w:rsidRDefault="005E39BA">
      <w:pPr>
        <w:pStyle w:val="ListParagraph"/>
        <w:numPr>
          <w:ilvl w:val="0"/>
          <w:numId w:val="1"/>
        </w:numPr>
        <w:tabs>
          <w:tab w:val="left" w:pos="972"/>
        </w:tabs>
        <w:spacing w:before="2" w:line="273" w:lineRule="auto"/>
        <w:ind w:right="1087"/>
      </w:pPr>
      <w:r>
        <w:t>Pupils</w:t>
      </w:r>
      <w:r>
        <w:rPr>
          <w:spacing w:val="-4"/>
        </w:rPr>
        <w:t xml:space="preserve"> </w:t>
      </w:r>
      <w:r>
        <w:t>testing:</w:t>
      </w:r>
      <w:r>
        <w:rPr>
          <w:spacing w:val="-4"/>
        </w:rPr>
        <w:t xml:space="preserve"> </w:t>
      </w:r>
      <w:r>
        <w:t>light</w:t>
      </w:r>
      <w:r>
        <w:rPr>
          <w:spacing w:val="-3"/>
        </w:rPr>
        <w:t xml:space="preserve"> </w:t>
      </w:r>
      <w:r>
        <w:t>and</w:t>
      </w:r>
      <w:r>
        <w:rPr>
          <w:spacing w:val="-7"/>
        </w:rPr>
        <w:t xml:space="preserve"> </w:t>
      </w:r>
      <w:r>
        <w:t>near</w:t>
      </w:r>
      <w:r>
        <w:rPr>
          <w:spacing w:val="-4"/>
        </w:rPr>
        <w:t xml:space="preserve"> </w:t>
      </w:r>
      <w:r>
        <w:t>response;</w:t>
      </w:r>
      <w:r>
        <w:rPr>
          <w:spacing w:val="-2"/>
        </w:rPr>
        <w:t xml:space="preserve"> </w:t>
      </w:r>
      <w:r>
        <w:t>RAPD,</w:t>
      </w:r>
      <w:r>
        <w:rPr>
          <w:spacing w:val="-5"/>
        </w:rPr>
        <w:t xml:space="preserve"> </w:t>
      </w:r>
      <w:r>
        <w:t>near</w:t>
      </w:r>
      <w:r>
        <w:rPr>
          <w:spacing w:val="-4"/>
        </w:rPr>
        <w:t xml:space="preserve"> </w:t>
      </w:r>
      <w:proofErr w:type="spellStart"/>
      <w:r>
        <w:t>synkinesis</w:t>
      </w:r>
      <w:proofErr w:type="spellEnd"/>
      <w:r>
        <w:rPr>
          <w:spacing w:val="-4"/>
        </w:rPr>
        <w:t xml:space="preserve"> </w:t>
      </w:r>
      <w:r>
        <w:t xml:space="preserve">(“accommodation”), drugs affecting pupil size, </w:t>
      </w:r>
      <w:proofErr w:type="spellStart"/>
      <w:r>
        <w:t>mydriatics</w:t>
      </w:r>
      <w:proofErr w:type="spellEnd"/>
      <w:r>
        <w:t xml:space="preserve"> + </w:t>
      </w:r>
      <w:proofErr w:type="spellStart"/>
      <w:r>
        <w:t>cycloplegics</w:t>
      </w:r>
      <w:proofErr w:type="spellEnd"/>
    </w:p>
    <w:p w:rsidR="00BB570D" w:rsidRDefault="005E39BA">
      <w:pPr>
        <w:pStyle w:val="ListParagraph"/>
        <w:numPr>
          <w:ilvl w:val="0"/>
          <w:numId w:val="1"/>
        </w:numPr>
        <w:tabs>
          <w:tab w:val="left" w:pos="972"/>
        </w:tabs>
        <w:spacing w:before="203" w:line="264" w:lineRule="exact"/>
        <w:ind w:hanging="360"/>
      </w:pPr>
      <w:r>
        <w:t>Confrontation</w:t>
      </w:r>
      <w:r>
        <w:rPr>
          <w:spacing w:val="-5"/>
        </w:rPr>
        <w:t xml:space="preserve"> </w:t>
      </w:r>
      <w:r>
        <w:t>Fields</w:t>
      </w:r>
      <w:r>
        <w:rPr>
          <w:spacing w:val="-5"/>
        </w:rPr>
        <w:t xml:space="preserve"> </w:t>
      </w:r>
      <w:r>
        <w:t>(neurology</w:t>
      </w:r>
      <w:r>
        <w:rPr>
          <w:spacing w:val="-5"/>
        </w:rPr>
        <w:t xml:space="preserve"> </w:t>
      </w:r>
      <w:proofErr w:type="spellStart"/>
      <w:r>
        <w:t>vs</w:t>
      </w:r>
      <w:proofErr w:type="spellEnd"/>
      <w:r>
        <w:rPr>
          <w:spacing w:val="-4"/>
        </w:rPr>
        <w:t xml:space="preserve"> </w:t>
      </w:r>
      <w:r>
        <w:rPr>
          <w:spacing w:val="-2"/>
        </w:rPr>
        <w:t>ophthalmic</w:t>
      </w:r>
    </w:p>
    <w:p w:rsidR="00BB570D" w:rsidRDefault="005E39BA">
      <w:pPr>
        <w:pStyle w:val="Heading1"/>
        <w:numPr>
          <w:ilvl w:val="0"/>
          <w:numId w:val="1"/>
        </w:numPr>
        <w:tabs>
          <w:tab w:val="left" w:pos="972"/>
          <w:tab w:val="left" w:pos="4572"/>
        </w:tabs>
        <w:spacing w:line="271" w:lineRule="exact"/>
        <w:ind w:hanging="359"/>
      </w:pPr>
      <w:r>
        <w:rPr>
          <w:spacing w:val="-6"/>
        </w:rPr>
        <w:t>Direct</w:t>
      </w:r>
      <w:r>
        <w:rPr>
          <w:spacing w:val="2"/>
        </w:rPr>
        <w:t xml:space="preserve"> </w:t>
      </w:r>
      <w:r>
        <w:rPr>
          <w:spacing w:val="-6"/>
        </w:rPr>
        <w:t>ophthalmoscope;</w:t>
      </w:r>
      <w:r>
        <w:t xml:space="preserve"> </w:t>
      </w:r>
      <w:r>
        <w:rPr>
          <w:spacing w:val="-6"/>
        </w:rPr>
        <w:t>technique</w:t>
      </w:r>
      <w:r>
        <w:tab/>
      </w:r>
      <w:r>
        <w:rPr>
          <w:spacing w:val="-4"/>
        </w:rPr>
        <w:t>(suspended</w:t>
      </w:r>
      <w:r>
        <w:rPr>
          <w:spacing w:val="-14"/>
        </w:rPr>
        <w:t xml:space="preserve"> </w:t>
      </w:r>
      <w:r>
        <w:rPr>
          <w:spacing w:val="-4"/>
        </w:rPr>
        <w:t>by</w:t>
      </w:r>
      <w:r>
        <w:rPr>
          <w:spacing w:val="-14"/>
        </w:rPr>
        <w:t xml:space="preserve"> </w:t>
      </w:r>
      <w:r>
        <w:rPr>
          <w:spacing w:val="-4"/>
        </w:rPr>
        <w:t>Covid</w:t>
      </w:r>
      <w:r>
        <w:rPr>
          <w:spacing w:val="-4"/>
        </w:rPr>
        <w:t>-19</w:t>
      </w:r>
      <w:r>
        <w:rPr>
          <w:spacing w:val="-14"/>
        </w:rPr>
        <w:t xml:space="preserve"> </w:t>
      </w:r>
      <w:r>
        <w:rPr>
          <w:spacing w:val="-4"/>
        </w:rPr>
        <w:t>until</w:t>
      </w:r>
      <w:r>
        <w:rPr>
          <w:spacing w:val="-13"/>
        </w:rPr>
        <w:t xml:space="preserve"> </w:t>
      </w:r>
      <w:r>
        <w:rPr>
          <w:spacing w:val="-4"/>
        </w:rPr>
        <w:t>further</w:t>
      </w:r>
      <w:r>
        <w:rPr>
          <w:spacing w:val="-13"/>
        </w:rPr>
        <w:t xml:space="preserve"> </w:t>
      </w:r>
      <w:r>
        <w:rPr>
          <w:spacing w:val="-4"/>
        </w:rPr>
        <w:t>notice)</w:t>
      </w:r>
    </w:p>
    <w:p w:rsidR="00BB570D" w:rsidRDefault="005E39BA">
      <w:pPr>
        <w:pStyle w:val="ListParagraph"/>
        <w:numPr>
          <w:ilvl w:val="0"/>
          <w:numId w:val="1"/>
        </w:numPr>
        <w:tabs>
          <w:tab w:val="left" w:pos="972"/>
        </w:tabs>
        <w:spacing w:line="268" w:lineRule="exact"/>
        <w:ind w:hanging="360"/>
      </w:pPr>
      <w:r>
        <w:t>Emergencies</w:t>
      </w:r>
      <w:r>
        <w:rPr>
          <w:spacing w:val="-9"/>
        </w:rPr>
        <w:t xml:space="preserve"> </w:t>
      </w:r>
      <w:r>
        <w:t>–</w:t>
      </w:r>
      <w:r>
        <w:rPr>
          <w:spacing w:val="-6"/>
        </w:rPr>
        <w:t xml:space="preserve"> </w:t>
      </w:r>
      <w:r>
        <w:t>Chemical,</w:t>
      </w:r>
      <w:r>
        <w:rPr>
          <w:spacing w:val="-6"/>
        </w:rPr>
        <w:t xml:space="preserve"> </w:t>
      </w:r>
      <w:proofErr w:type="spellStart"/>
      <w:r>
        <w:t>papilloedema</w:t>
      </w:r>
      <w:proofErr w:type="spellEnd"/>
      <w:r>
        <w:t>,</w:t>
      </w:r>
      <w:r>
        <w:rPr>
          <w:spacing w:val="-8"/>
        </w:rPr>
        <w:t xml:space="preserve"> </w:t>
      </w:r>
      <w:r>
        <w:t>trauma,</w:t>
      </w:r>
      <w:r>
        <w:rPr>
          <w:spacing w:val="-9"/>
        </w:rPr>
        <w:t xml:space="preserve"> </w:t>
      </w:r>
      <w:r>
        <w:t>GCA,</w:t>
      </w:r>
      <w:r>
        <w:rPr>
          <w:spacing w:val="-5"/>
        </w:rPr>
        <w:t xml:space="preserve"> </w:t>
      </w:r>
      <w:r>
        <w:t>Postoperative</w:t>
      </w:r>
      <w:r>
        <w:rPr>
          <w:spacing w:val="-7"/>
        </w:rPr>
        <w:t xml:space="preserve"> </w:t>
      </w:r>
      <w:proofErr w:type="spellStart"/>
      <w:r>
        <w:rPr>
          <w:spacing w:val="-2"/>
        </w:rPr>
        <w:t>endophthalmitis</w:t>
      </w:r>
      <w:proofErr w:type="spellEnd"/>
    </w:p>
    <w:p w:rsidR="00BB570D" w:rsidRDefault="005E39BA">
      <w:pPr>
        <w:pStyle w:val="ListParagraph"/>
        <w:numPr>
          <w:ilvl w:val="0"/>
          <w:numId w:val="1"/>
        </w:numPr>
        <w:tabs>
          <w:tab w:val="left" w:pos="972"/>
        </w:tabs>
        <w:spacing w:before="261"/>
        <w:ind w:right="947" w:hanging="360"/>
      </w:pPr>
      <w:r>
        <w:t>Simple</w:t>
      </w:r>
      <w:r>
        <w:rPr>
          <w:spacing w:val="-7"/>
        </w:rPr>
        <w:t xml:space="preserve"> </w:t>
      </w:r>
      <w:r>
        <w:t>Pharmacology:</w:t>
      </w:r>
      <w:r>
        <w:rPr>
          <w:spacing w:val="-4"/>
        </w:rPr>
        <w:t xml:space="preserve"> </w:t>
      </w:r>
      <w:r>
        <w:t>(Local</w:t>
      </w:r>
      <w:r>
        <w:rPr>
          <w:spacing w:val="-6"/>
        </w:rPr>
        <w:t xml:space="preserve"> </w:t>
      </w:r>
      <w:proofErr w:type="spellStart"/>
      <w:r>
        <w:t>Anaesthetic</w:t>
      </w:r>
      <w:proofErr w:type="spellEnd"/>
      <w:r>
        <w:t>;</w:t>
      </w:r>
      <w:r>
        <w:rPr>
          <w:spacing w:val="-5"/>
        </w:rPr>
        <w:t xml:space="preserve"> </w:t>
      </w:r>
      <w:r>
        <w:t>pupil</w:t>
      </w:r>
      <w:r>
        <w:rPr>
          <w:spacing w:val="-8"/>
        </w:rPr>
        <w:t xml:space="preserve"> </w:t>
      </w:r>
      <w:r>
        <w:t>manipulation,</w:t>
      </w:r>
      <w:r>
        <w:rPr>
          <w:spacing w:val="-5"/>
        </w:rPr>
        <w:t xml:space="preserve"> </w:t>
      </w:r>
      <w:r>
        <w:t>topical</w:t>
      </w:r>
      <w:r>
        <w:rPr>
          <w:spacing w:val="-6"/>
        </w:rPr>
        <w:t xml:space="preserve"> </w:t>
      </w:r>
      <w:r>
        <w:t xml:space="preserve">antimicrobials/ </w:t>
      </w:r>
      <w:proofErr w:type="spellStart"/>
      <w:r>
        <w:t>antivirals</w:t>
      </w:r>
      <w:proofErr w:type="spellEnd"/>
      <w:r>
        <w:t>; steroids - topical &amp; systemic</w:t>
      </w:r>
    </w:p>
    <w:p w:rsidR="00BB570D" w:rsidRDefault="005E39BA">
      <w:pPr>
        <w:pStyle w:val="BodyText"/>
        <w:spacing w:before="263"/>
      </w:pPr>
      <w:r>
        <w:rPr>
          <w:sz w:val="20"/>
        </w:rPr>
        <w:t>C)</w:t>
      </w:r>
      <w:r>
        <w:rPr>
          <w:spacing w:val="1"/>
          <w:sz w:val="20"/>
        </w:rPr>
        <w:t xml:space="preserve"> </w:t>
      </w:r>
      <w:r>
        <w:t>Attendance</w:t>
      </w:r>
      <w:r>
        <w:rPr>
          <w:spacing w:val="-6"/>
        </w:rPr>
        <w:t xml:space="preserve"> </w:t>
      </w:r>
      <w:r>
        <w:t>at</w:t>
      </w:r>
      <w:r>
        <w:rPr>
          <w:spacing w:val="-4"/>
        </w:rPr>
        <w:t xml:space="preserve"> </w:t>
      </w:r>
      <w:r>
        <w:t>clinical</w:t>
      </w:r>
      <w:r>
        <w:rPr>
          <w:spacing w:val="-6"/>
        </w:rPr>
        <w:t xml:space="preserve"> </w:t>
      </w:r>
      <w:r>
        <w:rPr>
          <w:spacing w:val="-2"/>
        </w:rPr>
        <w:t>opportunities</w:t>
      </w:r>
    </w:p>
    <w:p w:rsidR="00BB570D" w:rsidRDefault="005E39BA">
      <w:pPr>
        <w:pStyle w:val="BodyText"/>
        <w:spacing w:before="1"/>
      </w:pPr>
      <w:r>
        <w:t>You</w:t>
      </w:r>
      <w:r>
        <w:rPr>
          <w:spacing w:val="-5"/>
        </w:rPr>
        <w:t xml:space="preserve"> </w:t>
      </w:r>
      <w:r>
        <w:t>may</w:t>
      </w:r>
      <w:r>
        <w:rPr>
          <w:spacing w:val="-4"/>
        </w:rPr>
        <w:t xml:space="preserve"> </w:t>
      </w:r>
      <w:r>
        <w:t>be</w:t>
      </w:r>
      <w:r>
        <w:rPr>
          <w:spacing w:val="-4"/>
        </w:rPr>
        <w:t xml:space="preserve"> </w:t>
      </w:r>
      <w:r>
        <w:t>given</w:t>
      </w:r>
      <w:r>
        <w:rPr>
          <w:spacing w:val="-2"/>
        </w:rPr>
        <w:t xml:space="preserve"> </w:t>
      </w:r>
      <w:r>
        <w:t>a</w:t>
      </w:r>
      <w:r>
        <w:rPr>
          <w:spacing w:val="-6"/>
        </w:rPr>
        <w:t xml:space="preserve"> </w:t>
      </w:r>
      <w:r>
        <w:t>timetable</w:t>
      </w:r>
      <w:r>
        <w:rPr>
          <w:spacing w:val="-3"/>
        </w:rPr>
        <w:t xml:space="preserve"> </w:t>
      </w:r>
      <w:r>
        <w:t>based</w:t>
      </w:r>
      <w:r>
        <w:rPr>
          <w:spacing w:val="-5"/>
        </w:rPr>
        <w:t xml:space="preserve"> </w:t>
      </w:r>
      <w:r>
        <w:t>on</w:t>
      </w:r>
      <w:r>
        <w:rPr>
          <w:spacing w:val="-2"/>
        </w:rPr>
        <w:t xml:space="preserve"> </w:t>
      </w:r>
      <w:r>
        <w:t>our</w:t>
      </w:r>
      <w:r>
        <w:rPr>
          <w:spacing w:val="-3"/>
        </w:rPr>
        <w:t xml:space="preserve"> </w:t>
      </w:r>
      <w:r>
        <w:t>7</w:t>
      </w:r>
      <w:r>
        <w:rPr>
          <w:spacing w:val="-4"/>
        </w:rPr>
        <w:t xml:space="preserve"> </w:t>
      </w:r>
      <w:r>
        <w:t>week</w:t>
      </w:r>
      <w:r>
        <w:rPr>
          <w:spacing w:val="-2"/>
        </w:rPr>
        <w:t xml:space="preserve"> </w:t>
      </w:r>
      <w:r>
        <w:t>cycle,</w:t>
      </w:r>
      <w:r>
        <w:rPr>
          <w:spacing w:val="-1"/>
        </w:rPr>
        <w:t xml:space="preserve"> </w:t>
      </w:r>
      <w:r>
        <w:t>but</w:t>
      </w:r>
      <w:r>
        <w:rPr>
          <w:spacing w:val="-4"/>
        </w:rPr>
        <w:t xml:space="preserve"> </w:t>
      </w:r>
      <w:r>
        <w:t>it</w:t>
      </w:r>
      <w:r>
        <w:rPr>
          <w:spacing w:val="-1"/>
        </w:rPr>
        <w:t xml:space="preserve"> </w:t>
      </w:r>
      <w:r>
        <w:t>may</w:t>
      </w:r>
      <w:r>
        <w:rPr>
          <w:spacing w:val="-4"/>
        </w:rPr>
        <w:t xml:space="preserve"> </w:t>
      </w:r>
      <w:r>
        <w:t>be</w:t>
      </w:r>
      <w:r>
        <w:rPr>
          <w:spacing w:val="-4"/>
        </w:rPr>
        <w:t xml:space="preserve"> </w:t>
      </w:r>
      <w:r>
        <w:t>necessary</w:t>
      </w:r>
      <w:r>
        <w:rPr>
          <w:spacing w:val="-1"/>
        </w:rPr>
        <w:t xml:space="preserve"> </w:t>
      </w:r>
      <w:r>
        <w:t>to</w:t>
      </w:r>
      <w:r>
        <w:rPr>
          <w:spacing w:val="-2"/>
        </w:rPr>
        <w:t xml:space="preserve"> </w:t>
      </w:r>
      <w:r>
        <w:t>tweak</w:t>
      </w:r>
      <w:r>
        <w:rPr>
          <w:spacing w:val="-1"/>
        </w:rPr>
        <w:t xml:space="preserve"> </w:t>
      </w:r>
      <w:r>
        <w:rPr>
          <w:spacing w:val="-5"/>
        </w:rPr>
        <w:t>it.</w:t>
      </w:r>
    </w:p>
    <w:p w:rsidR="00BB570D" w:rsidRDefault="005E39BA">
      <w:pPr>
        <w:pStyle w:val="BodyText"/>
        <w:spacing w:before="1" w:line="265" w:lineRule="exact"/>
        <w:ind w:left="972"/>
      </w:pPr>
      <w:r>
        <w:t>Please</w:t>
      </w:r>
      <w:r>
        <w:rPr>
          <w:spacing w:val="-5"/>
        </w:rPr>
        <w:t xml:space="preserve"> </w:t>
      </w:r>
      <w:r>
        <w:t>discuss</w:t>
      </w:r>
      <w:r>
        <w:rPr>
          <w:spacing w:val="-3"/>
        </w:rPr>
        <w:t xml:space="preserve"> </w:t>
      </w:r>
      <w:r>
        <w:t>this</w:t>
      </w:r>
      <w:r>
        <w:rPr>
          <w:spacing w:val="-5"/>
        </w:rPr>
        <w:t xml:space="preserve"> </w:t>
      </w:r>
      <w:r>
        <w:t>at</w:t>
      </w:r>
      <w:r>
        <w:rPr>
          <w:spacing w:val="-3"/>
        </w:rPr>
        <w:t xml:space="preserve"> </w:t>
      </w:r>
      <w:r>
        <w:t>induction</w:t>
      </w:r>
      <w:r>
        <w:rPr>
          <w:spacing w:val="-3"/>
        </w:rPr>
        <w:t xml:space="preserve"> </w:t>
      </w:r>
      <w:r>
        <w:t>to</w:t>
      </w:r>
      <w:r>
        <w:rPr>
          <w:spacing w:val="-5"/>
        </w:rPr>
        <w:t xml:space="preserve"> </w:t>
      </w:r>
      <w:r>
        <w:t>the</w:t>
      </w:r>
      <w:r>
        <w:rPr>
          <w:spacing w:val="-4"/>
        </w:rPr>
        <w:t xml:space="preserve"> </w:t>
      </w:r>
      <w:r>
        <w:rPr>
          <w:spacing w:val="-2"/>
        </w:rPr>
        <w:t>department.</w:t>
      </w:r>
    </w:p>
    <w:p w:rsidR="00BB570D" w:rsidRDefault="005E39BA">
      <w:pPr>
        <w:pStyle w:val="BodyText"/>
        <w:ind w:left="972" w:right="539" w:hanging="721"/>
      </w:pPr>
      <w:r>
        <w:t>Detailed below is a list of clinical activities that occur within the department, but some happen less</w:t>
      </w:r>
      <w:r>
        <w:rPr>
          <w:spacing w:val="-3"/>
        </w:rPr>
        <w:t xml:space="preserve"> </w:t>
      </w:r>
      <w:r>
        <w:t>frequently</w:t>
      </w:r>
      <w:r>
        <w:rPr>
          <w:spacing w:val="-2"/>
        </w:rPr>
        <w:t xml:space="preserve"> </w:t>
      </w:r>
      <w:r>
        <w:t>than</w:t>
      </w:r>
      <w:r>
        <w:rPr>
          <w:spacing w:val="-3"/>
        </w:rPr>
        <w:t xml:space="preserve"> </w:t>
      </w:r>
      <w:r>
        <w:t>others</w:t>
      </w:r>
      <w:r>
        <w:rPr>
          <w:spacing w:val="-3"/>
        </w:rPr>
        <w:t xml:space="preserve"> </w:t>
      </w:r>
      <w:r>
        <w:t>and</w:t>
      </w:r>
      <w:r>
        <w:rPr>
          <w:spacing w:val="-2"/>
        </w:rPr>
        <w:t xml:space="preserve"> </w:t>
      </w:r>
      <w:r>
        <w:t>some</w:t>
      </w:r>
      <w:r>
        <w:rPr>
          <w:spacing w:val="-4"/>
        </w:rPr>
        <w:t xml:space="preserve"> </w:t>
      </w:r>
      <w:r>
        <w:t>are</w:t>
      </w:r>
      <w:r>
        <w:rPr>
          <w:spacing w:val="-4"/>
        </w:rPr>
        <w:t xml:space="preserve"> </w:t>
      </w:r>
      <w:r>
        <w:t>only</w:t>
      </w:r>
      <w:r>
        <w:rPr>
          <w:spacing w:val="-2"/>
        </w:rPr>
        <w:t xml:space="preserve"> </w:t>
      </w:r>
      <w:r>
        <w:t>infrequent.</w:t>
      </w:r>
      <w:r>
        <w:rPr>
          <w:spacing w:val="40"/>
        </w:rPr>
        <w:t xml:space="preserve"> </w:t>
      </w:r>
      <w:r>
        <w:t>Annual</w:t>
      </w:r>
      <w:r>
        <w:rPr>
          <w:spacing w:val="-3"/>
        </w:rPr>
        <w:t xml:space="preserve"> </w:t>
      </w:r>
      <w:r>
        <w:t>leave,</w:t>
      </w:r>
      <w:r>
        <w:rPr>
          <w:spacing w:val="-2"/>
        </w:rPr>
        <w:t xml:space="preserve"> </w:t>
      </w:r>
      <w:r>
        <w:t>sickness,</w:t>
      </w:r>
      <w:r>
        <w:rPr>
          <w:spacing w:val="-2"/>
        </w:rPr>
        <w:t xml:space="preserve"> </w:t>
      </w:r>
      <w:r>
        <w:t>study leave etc may reduce these.</w:t>
      </w:r>
      <w:r>
        <w:rPr>
          <w:spacing w:val="80"/>
        </w:rPr>
        <w:t xml:space="preserve"> </w:t>
      </w:r>
      <w:r>
        <w:t xml:space="preserve">It is difficult to cover everything in 2½ </w:t>
      </w:r>
      <w:r>
        <w:t>weeks, but please try and cover at least the essentials.</w:t>
      </w:r>
    </w:p>
    <w:p w:rsidR="00BB570D" w:rsidRDefault="005E39BA">
      <w:pPr>
        <w:pStyle w:val="BodyText"/>
        <w:spacing w:before="1"/>
        <w:ind w:left="972" w:right="608" w:hanging="721"/>
      </w:pPr>
      <w:r>
        <w:t xml:space="preserve">General clinics may </w:t>
      </w:r>
      <w:proofErr w:type="spellStart"/>
      <w:r>
        <w:t>harbour</w:t>
      </w:r>
      <w:proofErr w:type="spellEnd"/>
      <w:r>
        <w:t xml:space="preserve"> a variety of conditions.</w:t>
      </w:r>
      <w:r>
        <w:rPr>
          <w:spacing w:val="40"/>
        </w:rPr>
        <w:t xml:space="preserve"> </w:t>
      </w:r>
      <w:r>
        <w:t>All ophthalmology consultants train in all specialties,</w:t>
      </w:r>
      <w:r>
        <w:rPr>
          <w:spacing w:val="-1"/>
        </w:rPr>
        <w:t xml:space="preserve"> </w:t>
      </w:r>
      <w:r>
        <w:t>but</w:t>
      </w:r>
      <w:r>
        <w:rPr>
          <w:spacing w:val="-3"/>
        </w:rPr>
        <w:t xml:space="preserve"> </w:t>
      </w:r>
      <w:r>
        <w:t>may</w:t>
      </w:r>
      <w:r>
        <w:rPr>
          <w:spacing w:val="-1"/>
        </w:rPr>
        <w:t xml:space="preserve"> </w:t>
      </w:r>
      <w:r>
        <w:t>then</w:t>
      </w:r>
      <w:r>
        <w:rPr>
          <w:spacing w:val="-5"/>
        </w:rPr>
        <w:t xml:space="preserve"> </w:t>
      </w:r>
      <w:r>
        <w:t>focus</w:t>
      </w:r>
      <w:r>
        <w:rPr>
          <w:spacing w:val="-2"/>
        </w:rPr>
        <w:t xml:space="preserve"> </w:t>
      </w:r>
      <w:r>
        <w:t>on</w:t>
      </w:r>
      <w:r>
        <w:rPr>
          <w:spacing w:val="-2"/>
        </w:rPr>
        <w:t xml:space="preserve"> </w:t>
      </w:r>
      <w:r>
        <w:t>a</w:t>
      </w:r>
      <w:r>
        <w:rPr>
          <w:spacing w:val="-2"/>
        </w:rPr>
        <w:t xml:space="preserve"> </w:t>
      </w:r>
      <w:r>
        <w:t>few</w:t>
      </w:r>
      <w:r>
        <w:rPr>
          <w:spacing w:val="-2"/>
        </w:rPr>
        <w:t xml:space="preserve"> </w:t>
      </w:r>
      <w:r>
        <w:t>areas.</w:t>
      </w:r>
      <w:r>
        <w:rPr>
          <w:spacing w:val="40"/>
        </w:rPr>
        <w:t xml:space="preserve"> </w:t>
      </w:r>
      <w:r>
        <w:t>Cataract</w:t>
      </w:r>
      <w:r>
        <w:rPr>
          <w:spacing w:val="-1"/>
        </w:rPr>
        <w:t xml:space="preserve"> </w:t>
      </w:r>
      <w:r>
        <w:t>patient</w:t>
      </w:r>
      <w:r>
        <w:rPr>
          <w:spacing w:val="-1"/>
        </w:rPr>
        <w:t xml:space="preserve"> </w:t>
      </w:r>
      <w:r>
        <w:t>will</w:t>
      </w:r>
      <w:r>
        <w:rPr>
          <w:spacing w:val="-4"/>
        </w:rPr>
        <w:t xml:space="preserve"> </w:t>
      </w:r>
      <w:r>
        <w:t>be</w:t>
      </w:r>
      <w:r>
        <w:rPr>
          <w:spacing w:val="-3"/>
        </w:rPr>
        <w:t xml:space="preserve"> </w:t>
      </w:r>
      <w:r>
        <w:t>seen</w:t>
      </w:r>
      <w:r>
        <w:rPr>
          <w:spacing w:val="-2"/>
        </w:rPr>
        <w:t xml:space="preserve"> </w:t>
      </w:r>
      <w:r>
        <w:t>by</w:t>
      </w:r>
      <w:r>
        <w:rPr>
          <w:spacing w:val="-1"/>
        </w:rPr>
        <w:t xml:space="preserve"> </w:t>
      </w:r>
      <w:r>
        <w:t>all,</w:t>
      </w:r>
      <w:r>
        <w:rPr>
          <w:spacing w:val="-4"/>
        </w:rPr>
        <w:t xml:space="preserve"> </w:t>
      </w:r>
      <w:r>
        <w:t>but not necessari</w:t>
      </w:r>
      <w:r>
        <w:t xml:space="preserve">ly in a </w:t>
      </w:r>
      <w:proofErr w:type="spellStart"/>
      <w:r>
        <w:t>specialised</w:t>
      </w:r>
      <w:proofErr w:type="spellEnd"/>
      <w:r>
        <w:t xml:space="preserve"> clinic.</w:t>
      </w:r>
      <w:r>
        <w:rPr>
          <w:spacing w:val="80"/>
        </w:rPr>
        <w:t xml:space="preserve"> </w:t>
      </w:r>
      <w:r>
        <w:t xml:space="preserve">AHPs (nursing, optometrists, and </w:t>
      </w:r>
      <w:proofErr w:type="spellStart"/>
      <w:r>
        <w:t>orthoptists</w:t>
      </w:r>
      <w:proofErr w:type="spellEnd"/>
      <w:r>
        <w:t xml:space="preserve">) may have doctor style clinics in addition to their own discipline, which widens opportunity. We have no </w:t>
      </w:r>
      <w:proofErr w:type="spellStart"/>
      <w:r>
        <w:t>vitreoretinal</w:t>
      </w:r>
      <w:proofErr w:type="spellEnd"/>
      <w:r>
        <w:t>, oncology or orbital surgical units as these are provided region</w:t>
      </w:r>
      <w:r>
        <w:t>ally.</w:t>
      </w:r>
    </w:p>
    <w:p w:rsidR="00BB570D" w:rsidRDefault="005E39BA">
      <w:pPr>
        <w:pStyle w:val="BodyText"/>
        <w:ind w:left="972" w:right="554" w:hanging="720"/>
      </w:pPr>
      <w:r>
        <w:t>Rapid</w:t>
      </w:r>
      <w:r>
        <w:rPr>
          <w:spacing w:val="-1"/>
        </w:rPr>
        <w:t xml:space="preserve"> </w:t>
      </w:r>
      <w:r>
        <w:t>Access</w:t>
      </w:r>
      <w:r>
        <w:rPr>
          <w:spacing w:val="-2"/>
        </w:rPr>
        <w:t xml:space="preserve"> </w:t>
      </w:r>
      <w:r>
        <w:t>clinic</w:t>
      </w:r>
      <w:r>
        <w:rPr>
          <w:spacing w:val="-3"/>
        </w:rPr>
        <w:t xml:space="preserve"> </w:t>
      </w:r>
      <w:r>
        <w:t>is</w:t>
      </w:r>
      <w:r>
        <w:rPr>
          <w:spacing w:val="-2"/>
        </w:rPr>
        <w:t xml:space="preserve"> </w:t>
      </w:r>
      <w:r>
        <w:t>done</w:t>
      </w:r>
      <w:r>
        <w:rPr>
          <w:spacing w:val="-3"/>
        </w:rPr>
        <w:t xml:space="preserve"> </w:t>
      </w:r>
      <w:r>
        <w:t>by</w:t>
      </w:r>
      <w:r>
        <w:rPr>
          <w:spacing w:val="-1"/>
        </w:rPr>
        <w:t xml:space="preserve"> </w:t>
      </w:r>
      <w:r>
        <w:t>the</w:t>
      </w:r>
      <w:r>
        <w:rPr>
          <w:spacing w:val="-5"/>
        </w:rPr>
        <w:t xml:space="preserve"> </w:t>
      </w:r>
      <w:r>
        <w:t>on</w:t>
      </w:r>
      <w:r>
        <w:rPr>
          <w:spacing w:val="-2"/>
        </w:rPr>
        <w:t xml:space="preserve"> </w:t>
      </w:r>
      <w:r>
        <w:t>call</w:t>
      </w:r>
      <w:r>
        <w:rPr>
          <w:spacing w:val="-2"/>
        </w:rPr>
        <w:t xml:space="preserve"> </w:t>
      </w:r>
      <w:r>
        <w:t>consultant</w:t>
      </w:r>
      <w:r>
        <w:rPr>
          <w:spacing w:val="-1"/>
        </w:rPr>
        <w:t xml:space="preserve"> </w:t>
      </w:r>
      <w:r>
        <w:t>of</w:t>
      </w:r>
      <w:r>
        <w:rPr>
          <w:spacing w:val="-2"/>
        </w:rPr>
        <w:t xml:space="preserve"> </w:t>
      </w:r>
      <w:r>
        <w:t>the</w:t>
      </w:r>
      <w:r>
        <w:rPr>
          <w:spacing w:val="-3"/>
        </w:rPr>
        <w:t xml:space="preserve"> </w:t>
      </w:r>
      <w:r>
        <w:t>week</w:t>
      </w:r>
      <w:r>
        <w:rPr>
          <w:spacing w:val="-3"/>
        </w:rPr>
        <w:t xml:space="preserve"> </w:t>
      </w:r>
      <w:r>
        <w:t>on</w:t>
      </w:r>
      <w:r>
        <w:rPr>
          <w:spacing w:val="-2"/>
        </w:rPr>
        <w:t xml:space="preserve"> </w:t>
      </w:r>
      <w:r>
        <w:t>a</w:t>
      </w:r>
      <w:r>
        <w:rPr>
          <w:spacing w:val="-2"/>
        </w:rPr>
        <w:t xml:space="preserve"> </w:t>
      </w:r>
      <w:r>
        <w:t>7</w:t>
      </w:r>
      <w:r>
        <w:rPr>
          <w:spacing w:val="-2"/>
        </w:rPr>
        <w:t xml:space="preserve"> </w:t>
      </w:r>
      <w:r>
        <w:t>week</w:t>
      </w:r>
      <w:r>
        <w:rPr>
          <w:spacing w:val="-1"/>
        </w:rPr>
        <w:t xml:space="preserve"> </w:t>
      </w:r>
      <w:r>
        <w:t>cycle.</w:t>
      </w:r>
      <w:r>
        <w:rPr>
          <w:spacing w:val="40"/>
        </w:rPr>
        <w:t xml:space="preserve"> </w:t>
      </w:r>
      <w:r>
        <w:t>It</w:t>
      </w:r>
      <w:r>
        <w:rPr>
          <w:spacing w:val="-1"/>
        </w:rPr>
        <w:t xml:space="preserve"> </w:t>
      </w:r>
      <w:r>
        <w:t>probably offers the best opportunity to see red eye and sudden visual loss patients. It can be quite busy, but happens every afternoon and weekend mornings.</w:t>
      </w:r>
    </w:p>
    <w:p w:rsidR="00BB570D" w:rsidRDefault="005E39BA">
      <w:pPr>
        <w:pStyle w:val="BodyText"/>
        <w:spacing w:before="265"/>
        <w:ind w:left="972" w:right="554" w:hanging="721"/>
        <w:jc w:val="both"/>
      </w:pPr>
      <w:r>
        <w:t>Assessment:</w:t>
      </w:r>
      <w:r>
        <w:rPr>
          <w:spacing w:val="40"/>
        </w:rPr>
        <w:t xml:space="preserve"> </w:t>
      </w:r>
      <w:r>
        <w:t>there is a 2</w:t>
      </w:r>
      <w:r>
        <w:rPr>
          <w:spacing w:val="-1"/>
        </w:rPr>
        <w:t xml:space="preserve"> </w:t>
      </w:r>
      <w:r>
        <w:t>week matrix in the workbook to</w:t>
      </w:r>
      <w:r>
        <w:rPr>
          <w:spacing w:val="-1"/>
        </w:rPr>
        <w:t xml:space="preserve"> </w:t>
      </w:r>
      <w:r>
        <w:t>get signed by supervising clinician to verify</w:t>
      </w:r>
      <w:r>
        <w:rPr>
          <w:spacing w:val="-2"/>
        </w:rPr>
        <w:t xml:space="preserve"> </w:t>
      </w:r>
      <w:r>
        <w:t>attendance</w:t>
      </w:r>
      <w:r>
        <w:rPr>
          <w:spacing w:val="-4"/>
        </w:rPr>
        <w:t xml:space="preserve"> </w:t>
      </w:r>
      <w:r>
        <w:t>and</w:t>
      </w:r>
      <w:r>
        <w:rPr>
          <w:spacing w:val="-2"/>
        </w:rPr>
        <w:t xml:space="preserve"> </w:t>
      </w:r>
      <w:r>
        <w:t>educational</w:t>
      </w:r>
      <w:r>
        <w:rPr>
          <w:spacing w:val="-3"/>
        </w:rPr>
        <w:t xml:space="preserve"> </w:t>
      </w:r>
      <w:r>
        <w:t>spread</w:t>
      </w:r>
      <w:r>
        <w:rPr>
          <w:spacing w:val="-2"/>
        </w:rPr>
        <w:t xml:space="preserve"> </w:t>
      </w:r>
      <w:r>
        <w:t>of</w:t>
      </w:r>
      <w:r>
        <w:rPr>
          <w:spacing w:val="-6"/>
        </w:rPr>
        <w:t xml:space="preserve"> </w:t>
      </w:r>
      <w:r>
        <w:t>topics.</w:t>
      </w:r>
      <w:r>
        <w:rPr>
          <w:spacing w:val="-2"/>
        </w:rPr>
        <w:t xml:space="preserve"> </w:t>
      </w:r>
      <w:r>
        <w:t>Submit</w:t>
      </w:r>
      <w:r>
        <w:rPr>
          <w:spacing w:val="-4"/>
        </w:rPr>
        <w:t xml:space="preserve"> </w:t>
      </w:r>
      <w:r>
        <w:t>“</w:t>
      </w:r>
      <w:r>
        <w:rPr>
          <w:b/>
        </w:rPr>
        <w:t>end</w:t>
      </w:r>
      <w:r>
        <w:rPr>
          <w:b/>
          <w:spacing w:val="-5"/>
        </w:rPr>
        <w:t xml:space="preserve"> </w:t>
      </w:r>
      <w:r>
        <w:rPr>
          <w:b/>
        </w:rPr>
        <w:t>of</w:t>
      </w:r>
      <w:r>
        <w:rPr>
          <w:b/>
          <w:spacing w:val="-4"/>
        </w:rPr>
        <w:t xml:space="preserve"> </w:t>
      </w:r>
      <w:r>
        <w:rPr>
          <w:b/>
        </w:rPr>
        <w:t>block</w:t>
      </w:r>
      <w:r>
        <w:rPr>
          <w:b/>
          <w:spacing w:val="-7"/>
        </w:rPr>
        <w:t xml:space="preserve"> </w:t>
      </w:r>
      <w:proofErr w:type="gramStart"/>
      <w:r>
        <w:rPr>
          <w:b/>
        </w:rPr>
        <w:t xml:space="preserve">assessment </w:t>
      </w:r>
      <w:r>
        <w:t>”</w:t>
      </w:r>
      <w:proofErr w:type="gramEnd"/>
      <w:r>
        <w:t xml:space="preserve"> to </w:t>
      </w:r>
      <w:proofErr w:type="spellStart"/>
      <w:r>
        <w:t>ePortfolio</w:t>
      </w:r>
      <w:proofErr w:type="spellEnd"/>
      <w:r>
        <w:t>.</w:t>
      </w:r>
    </w:p>
    <w:p w:rsidR="00BB570D" w:rsidRDefault="00BB570D">
      <w:pPr>
        <w:jc w:val="both"/>
        <w:sectPr w:rsidR="00BB570D">
          <w:pgSz w:w="12240" w:h="15840"/>
          <w:pgMar w:top="480" w:right="1260" w:bottom="280" w:left="880" w:header="720" w:footer="720" w:gutter="0"/>
          <w:cols w:space="720"/>
        </w:sectPr>
      </w:pPr>
    </w:p>
    <w:tbl>
      <w:tblPr>
        <w:tblW w:w="0" w:type="auto"/>
        <w:tblInd w:w="8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256"/>
        <w:gridCol w:w="2184"/>
        <w:gridCol w:w="2196"/>
        <w:gridCol w:w="2167"/>
      </w:tblGrid>
      <w:tr w:rsidR="00BB570D">
        <w:trPr>
          <w:trHeight w:val="265"/>
        </w:trPr>
        <w:tc>
          <w:tcPr>
            <w:tcW w:w="2256" w:type="dxa"/>
          </w:tcPr>
          <w:p w:rsidR="00BB570D" w:rsidRDefault="005E39BA">
            <w:pPr>
              <w:pStyle w:val="TableParagraph"/>
              <w:spacing w:line="246" w:lineRule="exact"/>
              <w:ind w:left="107"/>
              <w:rPr>
                <w:b/>
              </w:rPr>
            </w:pPr>
            <w:r>
              <w:rPr>
                <w:b/>
                <w:spacing w:val="-2"/>
                <w:u w:val="single"/>
              </w:rPr>
              <w:lastRenderedPageBreak/>
              <w:t>Opportunity</w:t>
            </w:r>
          </w:p>
        </w:tc>
        <w:tc>
          <w:tcPr>
            <w:tcW w:w="2184" w:type="dxa"/>
          </w:tcPr>
          <w:p w:rsidR="00BB570D" w:rsidRDefault="005E39BA">
            <w:pPr>
              <w:pStyle w:val="TableParagraph"/>
              <w:spacing w:line="246" w:lineRule="exact"/>
              <w:ind w:left="13" w:right="2"/>
              <w:jc w:val="center"/>
              <w:rPr>
                <w:b/>
              </w:rPr>
            </w:pPr>
            <w:r>
              <w:rPr>
                <w:b/>
                <w:spacing w:val="-2"/>
                <w:u w:val="single"/>
              </w:rPr>
              <w:t>Essential</w:t>
            </w:r>
          </w:p>
        </w:tc>
        <w:tc>
          <w:tcPr>
            <w:tcW w:w="2196" w:type="dxa"/>
          </w:tcPr>
          <w:p w:rsidR="00BB570D" w:rsidRDefault="005E39BA">
            <w:pPr>
              <w:pStyle w:val="TableParagraph"/>
              <w:spacing w:line="246" w:lineRule="exact"/>
              <w:ind w:left="15"/>
              <w:jc w:val="center"/>
              <w:rPr>
                <w:b/>
              </w:rPr>
            </w:pPr>
            <w:r>
              <w:rPr>
                <w:b/>
                <w:spacing w:val="-2"/>
                <w:u w:val="single"/>
              </w:rPr>
              <w:t>Desirable</w:t>
            </w:r>
          </w:p>
        </w:tc>
        <w:tc>
          <w:tcPr>
            <w:tcW w:w="2167" w:type="dxa"/>
          </w:tcPr>
          <w:p w:rsidR="00BB570D" w:rsidRDefault="005E39BA">
            <w:pPr>
              <w:pStyle w:val="TableParagraph"/>
              <w:spacing w:line="246" w:lineRule="exact"/>
              <w:ind w:left="12"/>
              <w:jc w:val="center"/>
              <w:rPr>
                <w:b/>
              </w:rPr>
            </w:pPr>
            <w:r>
              <w:rPr>
                <w:b/>
                <w:u w:val="single"/>
              </w:rPr>
              <w:t>Of</w:t>
            </w:r>
            <w:r>
              <w:rPr>
                <w:b/>
                <w:spacing w:val="-1"/>
                <w:u w:val="single"/>
              </w:rPr>
              <w:t xml:space="preserve"> </w:t>
            </w:r>
            <w:r>
              <w:rPr>
                <w:b/>
                <w:spacing w:val="-2"/>
                <w:u w:val="single"/>
              </w:rPr>
              <w:t>interest</w:t>
            </w:r>
          </w:p>
        </w:tc>
      </w:tr>
      <w:tr w:rsidR="00BB570D">
        <w:trPr>
          <w:trHeight w:val="530"/>
        </w:trPr>
        <w:tc>
          <w:tcPr>
            <w:tcW w:w="2256" w:type="dxa"/>
          </w:tcPr>
          <w:p w:rsidR="00BB570D" w:rsidRDefault="005E39BA">
            <w:pPr>
              <w:pStyle w:val="TableParagraph"/>
              <w:spacing w:line="264" w:lineRule="exact"/>
              <w:ind w:left="107"/>
            </w:pPr>
            <w:r>
              <w:rPr>
                <w:spacing w:val="-2"/>
              </w:rPr>
              <w:t xml:space="preserve">Cataract </w:t>
            </w:r>
            <w:proofErr w:type="spellStart"/>
            <w:r>
              <w:rPr>
                <w:spacing w:val="-2"/>
              </w:rPr>
              <w:t>Clinic&amp;Theatre</w:t>
            </w:r>
            <w:proofErr w:type="spellEnd"/>
          </w:p>
        </w:tc>
        <w:tc>
          <w:tcPr>
            <w:tcW w:w="2184" w:type="dxa"/>
          </w:tcPr>
          <w:p w:rsidR="00BB570D" w:rsidRDefault="005E39BA">
            <w:pPr>
              <w:pStyle w:val="TableParagraph"/>
              <w:ind w:left="13"/>
              <w:jc w:val="center"/>
            </w:pPr>
            <w:r>
              <w:rPr>
                <w:spacing w:val="-10"/>
              </w:rPr>
              <w:t>X</w:t>
            </w:r>
          </w:p>
        </w:tc>
        <w:tc>
          <w:tcPr>
            <w:tcW w:w="2196" w:type="dxa"/>
          </w:tcPr>
          <w:p w:rsidR="00BB570D" w:rsidRDefault="00BB570D">
            <w:pPr>
              <w:pStyle w:val="TableParagraph"/>
              <w:rPr>
                <w:rFonts w:ascii="Times New Roman"/>
              </w:rPr>
            </w:pPr>
          </w:p>
        </w:tc>
        <w:tc>
          <w:tcPr>
            <w:tcW w:w="2167" w:type="dxa"/>
          </w:tcPr>
          <w:p w:rsidR="00BB570D" w:rsidRDefault="00BB570D">
            <w:pPr>
              <w:pStyle w:val="TableParagraph"/>
              <w:rPr>
                <w:rFonts w:ascii="Times New Roman"/>
              </w:rPr>
            </w:pPr>
          </w:p>
        </w:tc>
      </w:tr>
      <w:tr w:rsidR="00BB570D">
        <w:trPr>
          <w:trHeight w:val="532"/>
        </w:trPr>
        <w:tc>
          <w:tcPr>
            <w:tcW w:w="2256" w:type="dxa"/>
          </w:tcPr>
          <w:p w:rsidR="00BB570D" w:rsidRDefault="005E39BA">
            <w:pPr>
              <w:pStyle w:val="TableParagraph"/>
              <w:spacing w:line="266" w:lineRule="exact"/>
              <w:ind w:left="107" w:right="139"/>
            </w:pPr>
            <w:r>
              <w:t>Rapid</w:t>
            </w:r>
            <w:r>
              <w:rPr>
                <w:spacing w:val="-18"/>
              </w:rPr>
              <w:t xml:space="preserve"> </w:t>
            </w:r>
            <w:r>
              <w:t>Access</w:t>
            </w:r>
            <w:r>
              <w:rPr>
                <w:spacing w:val="-17"/>
              </w:rPr>
              <w:t xml:space="preserve"> </w:t>
            </w:r>
            <w:r>
              <w:t xml:space="preserve">Clinic </w:t>
            </w:r>
            <w:r>
              <w:rPr>
                <w:spacing w:val="-6"/>
              </w:rPr>
              <w:t>x2</w:t>
            </w:r>
          </w:p>
        </w:tc>
        <w:tc>
          <w:tcPr>
            <w:tcW w:w="2184" w:type="dxa"/>
          </w:tcPr>
          <w:p w:rsidR="00BB570D" w:rsidRDefault="005E39BA">
            <w:pPr>
              <w:pStyle w:val="TableParagraph"/>
              <w:ind w:left="13"/>
              <w:jc w:val="center"/>
            </w:pPr>
            <w:r>
              <w:rPr>
                <w:spacing w:val="-10"/>
              </w:rPr>
              <w:t>X</w:t>
            </w:r>
          </w:p>
        </w:tc>
        <w:tc>
          <w:tcPr>
            <w:tcW w:w="2196" w:type="dxa"/>
          </w:tcPr>
          <w:p w:rsidR="00BB570D" w:rsidRDefault="00BB570D">
            <w:pPr>
              <w:pStyle w:val="TableParagraph"/>
              <w:rPr>
                <w:rFonts w:ascii="Times New Roman"/>
              </w:rPr>
            </w:pPr>
          </w:p>
        </w:tc>
        <w:tc>
          <w:tcPr>
            <w:tcW w:w="2167" w:type="dxa"/>
          </w:tcPr>
          <w:p w:rsidR="00BB570D" w:rsidRDefault="00BB570D">
            <w:pPr>
              <w:pStyle w:val="TableParagraph"/>
              <w:rPr>
                <w:rFonts w:ascii="Times New Roman"/>
              </w:rPr>
            </w:pPr>
          </w:p>
        </w:tc>
      </w:tr>
      <w:tr w:rsidR="00BB570D">
        <w:trPr>
          <w:trHeight w:val="263"/>
        </w:trPr>
        <w:tc>
          <w:tcPr>
            <w:tcW w:w="2256" w:type="dxa"/>
          </w:tcPr>
          <w:p w:rsidR="00BB570D" w:rsidRDefault="005E39BA">
            <w:pPr>
              <w:pStyle w:val="TableParagraph"/>
              <w:spacing w:line="244" w:lineRule="exact"/>
              <w:ind w:left="107"/>
            </w:pPr>
            <w:r>
              <w:t>Glaucoma</w:t>
            </w:r>
            <w:r>
              <w:rPr>
                <w:spacing w:val="-7"/>
              </w:rPr>
              <w:t xml:space="preserve"> </w:t>
            </w:r>
            <w:r>
              <w:rPr>
                <w:spacing w:val="-2"/>
              </w:rPr>
              <w:t>Clinic</w:t>
            </w:r>
          </w:p>
        </w:tc>
        <w:tc>
          <w:tcPr>
            <w:tcW w:w="2184" w:type="dxa"/>
          </w:tcPr>
          <w:p w:rsidR="00BB570D" w:rsidRDefault="005E39BA">
            <w:pPr>
              <w:pStyle w:val="TableParagraph"/>
              <w:spacing w:line="244" w:lineRule="exact"/>
              <w:ind w:left="13"/>
              <w:jc w:val="center"/>
            </w:pPr>
            <w:r>
              <w:rPr>
                <w:spacing w:val="-10"/>
              </w:rPr>
              <w:t>X</w:t>
            </w:r>
          </w:p>
        </w:tc>
        <w:tc>
          <w:tcPr>
            <w:tcW w:w="2196" w:type="dxa"/>
          </w:tcPr>
          <w:p w:rsidR="00BB570D" w:rsidRDefault="00BB570D">
            <w:pPr>
              <w:pStyle w:val="TableParagraph"/>
              <w:rPr>
                <w:rFonts w:ascii="Times New Roman"/>
                <w:sz w:val="18"/>
              </w:rPr>
            </w:pPr>
          </w:p>
        </w:tc>
        <w:tc>
          <w:tcPr>
            <w:tcW w:w="2167" w:type="dxa"/>
          </w:tcPr>
          <w:p w:rsidR="00BB570D" w:rsidRDefault="00BB570D">
            <w:pPr>
              <w:pStyle w:val="TableParagraph"/>
              <w:rPr>
                <w:rFonts w:ascii="Times New Roman"/>
                <w:sz w:val="18"/>
              </w:rPr>
            </w:pPr>
          </w:p>
        </w:tc>
      </w:tr>
      <w:tr w:rsidR="00BB570D">
        <w:trPr>
          <w:trHeight w:val="266"/>
        </w:trPr>
        <w:tc>
          <w:tcPr>
            <w:tcW w:w="2256" w:type="dxa"/>
          </w:tcPr>
          <w:p w:rsidR="00BB570D" w:rsidRDefault="005E39BA">
            <w:pPr>
              <w:pStyle w:val="TableParagraph"/>
              <w:spacing w:line="246" w:lineRule="exact"/>
              <w:ind w:left="107"/>
            </w:pPr>
            <w:r>
              <w:t>Macula</w:t>
            </w:r>
            <w:r>
              <w:rPr>
                <w:spacing w:val="-7"/>
              </w:rPr>
              <w:t xml:space="preserve"> </w:t>
            </w:r>
            <w:r>
              <w:rPr>
                <w:spacing w:val="-2"/>
              </w:rPr>
              <w:t>Clinic</w:t>
            </w:r>
          </w:p>
        </w:tc>
        <w:tc>
          <w:tcPr>
            <w:tcW w:w="2184" w:type="dxa"/>
          </w:tcPr>
          <w:p w:rsidR="00BB570D" w:rsidRDefault="005E39BA">
            <w:pPr>
              <w:pStyle w:val="TableParagraph"/>
              <w:spacing w:line="246" w:lineRule="exact"/>
              <w:ind w:left="13"/>
              <w:jc w:val="center"/>
            </w:pPr>
            <w:r>
              <w:rPr>
                <w:spacing w:val="-10"/>
              </w:rPr>
              <w:t>X</w:t>
            </w:r>
          </w:p>
        </w:tc>
        <w:tc>
          <w:tcPr>
            <w:tcW w:w="2196" w:type="dxa"/>
          </w:tcPr>
          <w:p w:rsidR="00BB570D" w:rsidRDefault="00BB570D">
            <w:pPr>
              <w:pStyle w:val="TableParagraph"/>
              <w:rPr>
                <w:rFonts w:ascii="Times New Roman"/>
                <w:sz w:val="18"/>
              </w:rPr>
            </w:pPr>
          </w:p>
        </w:tc>
        <w:tc>
          <w:tcPr>
            <w:tcW w:w="2167" w:type="dxa"/>
          </w:tcPr>
          <w:p w:rsidR="00BB570D" w:rsidRDefault="00BB570D">
            <w:pPr>
              <w:pStyle w:val="TableParagraph"/>
              <w:rPr>
                <w:rFonts w:ascii="Times New Roman"/>
                <w:sz w:val="18"/>
              </w:rPr>
            </w:pPr>
          </w:p>
        </w:tc>
      </w:tr>
      <w:tr w:rsidR="00BB570D">
        <w:trPr>
          <w:trHeight w:val="532"/>
        </w:trPr>
        <w:tc>
          <w:tcPr>
            <w:tcW w:w="2256" w:type="dxa"/>
          </w:tcPr>
          <w:p w:rsidR="00BB570D" w:rsidRDefault="005E39BA">
            <w:pPr>
              <w:pStyle w:val="TableParagraph"/>
              <w:spacing w:line="266" w:lineRule="exact"/>
              <w:ind w:left="107"/>
            </w:pPr>
            <w:r>
              <w:t>Diabetic</w:t>
            </w:r>
            <w:r>
              <w:rPr>
                <w:spacing w:val="-18"/>
              </w:rPr>
              <w:t xml:space="preserve"> </w:t>
            </w:r>
            <w:r>
              <w:t>clinic</w:t>
            </w:r>
            <w:r>
              <w:rPr>
                <w:spacing w:val="-17"/>
              </w:rPr>
              <w:t xml:space="preserve"> </w:t>
            </w:r>
            <w:r>
              <w:t xml:space="preserve">/ </w:t>
            </w:r>
            <w:r>
              <w:rPr>
                <w:spacing w:val="-2"/>
              </w:rPr>
              <w:t>Screening</w:t>
            </w:r>
          </w:p>
        </w:tc>
        <w:tc>
          <w:tcPr>
            <w:tcW w:w="2184" w:type="dxa"/>
          </w:tcPr>
          <w:p w:rsidR="00BB570D" w:rsidRDefault="005E39BA">
            <w:pPr>
              <w:pStyle w:val="TableParagraph"/>
              <w:ind w:left="13"/>
              <w:jc w:val="center"/>
            </w:pPr>
            <w:r>
              <w:rPr>
                <w:spacing w:val="-10"/>
              </w:rPr>
              <w:t>X</w:t>
            </w:r>
          </w:p>
        </w:tc>
        <w:tc>
          <w:tcPr>
            <w:tcW w:w="2196" w:type="dxa"/>
          </w:tcPr>
          <w:p w:rsidR="00BB570D" w:rsidRDefault="00BB570D">
            <w:pPr>
              <w:pStyle w:val="TableParagraph"/>
              <w:rPr>
                <w:rFonts w:ascii="Times New Roman"/>
              </w:rPr>
            </w:pPr>
          </w:p>
        </w:tc>
        <w:tc>
          <w:tcPr>
            <w:tcW w:w="2167" w:type="dxa"/>
          </w:tcPr>
          <w:p w:rsidR="00BB570D" w:rsidRDefault="00BB570D">
            <w:pPr>
              <w:pStyle w:val="TableParagraph"/>
              <w:rPr>
                <w:rFonts w:ascii="Times New Roman"/>
              </w:rPr>
            </w:pPr>
          </w:p>
        </w:tc>
      </w:tr>
      <w:tr w:rsidR="00BB570D">
        <w:trPr>
          <w:trHeight w:val="530"/>
        </w:trPr>
        <w:tc>
          <w:tcPr>
            <w:tcW w:w="2256" w:type="dxa"/>
          </w:tcPr>
          <w:p w:rsidR="00BB570D" w:rsidRDefault="005E39BA">
            <w:pPr>
              <w:pStyle w:val="TableParagraph"/>
              <w:spacing w:line="264" w:lineRule="exact"/>
              <w:ind w:left="107"/>
            </w:pPr>
            <w:r>
              <w:t>Cornea</w:t>
            </w:r>
            <w:r>
              <w:rPr>
                <w:spacing w:val="-18"/>
              </w:rPr>
              <w:t xml:space="preserve"> </w:t>
            </w:r>
            <w:r>
              <w:t>External Diseases Clinic</w:t>
            </w:r>
          </w:p>
        </w:tc>
        <w:tc>
          <w:tcPr>
            <w:tcW w:w="2184" w:type="dxa"/>
          </w:tcPr>
          <w:p w:rsidR="00BB570D" w:rsidRDefault="005E39BA">
            <w:pPr>
              <w:pStyle w:val="TableParagraph"/>
              <w:ind w:left="13"/>
              <w:jc w:val="center"/>
            </w:pPr>
            <w:r>
              <w:rPr>
                <w:spacing w:val="-10"/>
              </w:rPr>
              <w:t>X</w:t>
            </w:r>
          </w:p>
        </w:tc>
        <w:tc>
          <w:tcPr>
            <w:tcW w:w="2196" w:type="dxa"/>
          </w:tcPr>
          <w:p w:rsidR="00BB570D" w:rsidRDefault="00BB570D">
            <w:pPr>
              <w:pStyle w:val="TableParagraph"/>
              <w:rPr>
                <w:rFonts w:ascii="Times New Roman"/>
              </w:rPr>
            </w:pPr>
          </w:p>
        </w:tc>
        <w:tc>
          <w:tcPr>
            <w:tcW w:w="2167" w:type="dxa"/>
          </w:tcPr>
          <w:p w:rsidR="00BB570D" w:rsidRDefault="00BB570D">
            <w:pPr>
              <w:pStyle w:val="TableParagraph"/>
              <w:rPr>
                <w:rFonts w:ascii="Times New Roman"/>
              </w:rPr>
            </w:pPr>
          </w:p>
        </w:tc>
      </w:tr>
      <w:tr w:rsidR="00BB570D">
        <w:trPr>
          <w:trHeight w:val="532"/>
        </w:trPr>
        <w:tc>
          <w:tcPr>
            <w:tcW w:w="2256" w:type="dxa"/>
          </w:tcPr>
          <w:p w:rsidR="00BB570D" w:rsidRDefault="005E39BA">
            <w:pPr>
              <w:pStyle w:val="TableParagraph"/>
              <w:spacing w:line="266" w:lineRule="exact"/>
              <w:ind w:left="107" w:right="139"/>
            </w:pPr>
            <w:proofErr w:type="spellStart"/>
            <w:r>
              <w:t>Paediatric</w:t>
            </w:r>
            <w:proofErr w:type="spellEnd"/>
            <w:r>
              <w:rPr>
                <w:spacing w:val="-18"/>
              </w:rPr>
              <w:t xml:space="preserve"> </w:t>
            </w:r>
            <w:r>
              <w:t xml:space="preserve">/ </w:t>
            </w:r>
            <w:proofErr w:type="spellStart"/>
            <w:r>
              <w:rPr>
                <w:spacing w:val="-2"/>
              </w:rPr>
              <w:t>Orthoptist</w:t>
            </w:r>
            <w:proofErr w:type="spellEnd"/>
          </w:p>
        </w:tc>
        <w:tc>
          <w:tcPr>
            <w:tcW w:w="2184" w:type="dxa"/>
          </w:tcPr>
          <w:p w:rsidR="00BB570D" w:rsidRDefault="005E39BA">
            <w:pPr>
              <w:pStyle w:val="TableParagraph"/>
              <w:ind w:left="13"/>
              <w:jc w:val="center"/>
            </w:pPr>
            <w:r>
              <w:rPr>
                <w:spacing w:val="-10"/>
              </w:rPr>
              <w:t>X</w:t>
            </w:r>
          </w:p>
        </w:tc>
        <w:tc>
          <w:tcPr>
            <w:tcW w:w="2196" w:type="dxa"/>
          </w:tcPr>
          <w:p w:rsidR="00BB570D" w:rsidRDefault="00BB570D">
            <w:pPr>
              <w:pStyle w:val="TableParagraph"/>
              <w:rPr>
                <w:rFonts w:ascii="Times New Roman"/>
              </w:rPr>
            </w:pPr>
          </w:p>
        </w:tc>
        <w:tc>
          <w:tcPr>
            <w:tcW w:w="2167" w:type="dxa"/>
          </w:tcPr>
          <w:p w:rsidR="00BB570D" w:rsidRDefault="00BB570D">
            <w:pPr>
              <w:pStyle w:val="TableParagraph"/>
              <w:rPr>
                <w:rFonts w:ascii="Times New Roman"/>
              </w:rPr>
            </w:pPr>
          </w:p>
        </w:tc>
      </w:tr>
      <w:tr w:rsidR="00BB570D">
        <w:trPr>
          <w:trHeight w:val="263"/>
        </w:trPr>
        <w:tc>
          <w:tcPr>
            <w:tcW w:w="2256" w:type="dxa"/>
          </w:tcPr>
          <w:p w:rsidR="00BB570D" w:rsidRDefault="005E39BA">
            <w:pPr>
              <w:pStyle w:val="TableParagraph"/>
              <w:spacing w:line="244" w:lineRule="exact"/>
              <w:ind w:left="107"/>
            </w:pPr>
            <w:r>
              <w:t>IVT</w:t>
            </w:r>
            <w:r>
              <w:rPr>
                <w:spacing w:val="-2"/>
              </w:rPr>
              <w:t xml:space="preserve"> injection</w:t>
            </w:r>
          </w:p>
        </w:tc>
        <w:tc>
          <w:tcPr>
            <w:tcW w:w="2184" w:type="dxa"/>
          </w:tcPr>
          <w:p w:rsidR="00BB570D" w:rsidRDefault="00BB570D">
            <w:pPr>
              <w:pStyle w:val="TableParagraph"/>
              <w:rPr>
                <w:rFonts w:ascii="Times New Roman"/>
                <w:sz w:val="18"/>
              </w:rPr>
            </w:pPr>
          </w:p>
        </w:tc>
        <w:tc>
          <w:tcPr>
            <w:tcW w:w="2196" w:type="dxa"/>
          </w:tcPr>
          <w:p w:rsidR="00BB570D" w:rsidRDefault="005E39BA">
            <w:pPr>
              <w:pStyle w:val="TableParagraph"/>
              <w:spacing w:line="244" w:lineRule="exact"/>
              <w:ind w:left="15"/>
              <w:jc w:val="center"/>
            </w:pPr>
            <w:r>
              <w:rPr>
                <w:spacing w:val="-10"/>
              </w:rPr>
              <w:t>X</w:t>
            </w:r>
          </w:p>
        </w:tc>
        <w:tc>
          <w:tcPr>
            <w:tcW w:w="2167" w:type="dxa"/>
          </w:tcPr>
          <w:p w:rsidR="00BB570D" w:rsidRDefault="00BB570D">
            <w:pPr>
              <w:pStyle w:val="TableParagraph"/>
              <w:rPr>
                <w:rFonts w:ascii="Times New Roman"/>
                <w:sz w:val="18"/>
              </w:rPr>
            </w:pPr>
          </w:p>
        </w:tc>
      </w:tr>
      <w:tr w:rsidR="00BB570D">
        <w:trPr>
          <w:trHeight w:val="532"/>
        </w:trPr>
        <w:tc>
          <w:tcPr>
            <w:tcW w:w="2256" w:type="dxa"/>
          </w:tcPr>
          <w:p w:rsidR="00BB570D" w:rsidRDefault="005E39BA">
            <w:pPr>
              <w:pStyle w:val="TableParagraph"/>
              <w:spacing w:line="266" w:lineRule="exact"/>
              <w:ind w:left="107" w:right="139"/>
            </w:pPr>
            <w:r>
              <w:t xml:space="preserve">One stop </w:t>
            </w:r>
            <w:proofErr w:type="spellStart"/>
            <w:r>
              <w:t>Oculoplastic</w:t>
            </w:r>
            <w:proofErr w:type="spellEnd"/>
            <w:r>
              <w:rPr>
                <w:spacing w:val="-18"/>
              </w:rPr>
              <w:t xml:space="preserve"> </w:t>
            </w:r>
            <w:r>
              <w:t>list</w:t>
            </w:r>
          </w:p>
        </w:tc>
        <w:tc>
          <w:tcPr>
            <w:tcW w:w="2184" w:type="dxa"/>
          </w:tcPr>
          <w:p w:rsidR="00BB570D" w:rsidRDefault="00BB570D">
            <w:pPr>
              <w:pStyle w:val="TableParagraph"/>
              <w:rPr>
                <w:rFonts w:ascii="Times New Roman"/>
              </w:rPr>
            </w:pPr>
          </w:p>
        </w:tc>
        <w:tc>
          <w:tcPr>
            <w:tcW w:w="2196" w:type="dxa"/>
          </w:tcPr>
          <w:p w:rsidR="00BB570D" w:rsidRDefault="005E39BA">
            <w:pPr>
              <w:pStyle w:val="TableParagraph"/>
              <w:ind w:left="15"/>
              <w:jc w:val="center"/>
            </w:pPr>
            <w:r>
              <w:rPr>
                <w:spacing w:val="-10"/>
              </w:rPr>
              <w:t>X</w:t>
            </w:r>
          </w:p>
        </w:tc>
        <w:tc>
          <w:tcPr>
            <w:tcW w:w="2167" w:type="dxa"/>
          </w:tcPr>
          <w:p w:rsidR="00BB570D" w:rsidRDefault="00BB570D">
            <w:pPr>
              <w:pStyle w:val="TableParagraph"/>
              <w:rPr>
                <w:rFonts w:ascii="Times New Roman"/>
              </w:rPr>
            </w:pPr>
          </w:p>
        </w:tc>
      </w:tr>
      <w:tr w:rsidR="00BB570D">
        <w:trPr>
          <w:trHeight w:val="266"/>
        </w:trPr>
        <w:tc>
          <w:tcPr>
            <w:tcW w:w="2256" w:type="dxa"/>
          </w:tcPr>
          <w:p w:rsidR="00BB570D" w:rsidRDefault="005E39BA">
            <w:pPr>
              <w:pStyle w:val="TableParagraph"/>
              <w:spacing w:line="246" w:lineRule="exact"/>
              <w:ind w:left="107"/>
            </w:pPr>
            <w:r>
              <w:t>Thyroid</w:t>
            </w:r>
            <w:r>
              <w:rPr>
                <w:spacing w:val="-7"/>
              </w:rPr>
              <w:t xml:space="preserve"> </w:t>
            </w:r>
            <w:r>
              <w:rPr>
                <w:spacing w:val="-2"/>
              </w:rPr>
              <w:t>clinic</w:t>
            </w:r>
          </w:p>
        </w:tc>
        <w:tc>
          <w:tcPr>
            <w:tcW w:w="2184" w:type="dxa"/>
          </w:tcPr>
          <w:p w:rsidR="00BB570D" w:rsidRDefault="00BB570D">
            <w:pPr>
              <w:pStyle w:val="TableParagraph"/>
              <w:rPr>
                <w:rFonts w:ascii="Times New Roman"/>
                <w:sz w:val="18"/>
              </w:rPr>
            </w:pPr>
          </w:p>
        </w:tc>
        <w:tc>
          <w:tcPr>
            <w:tcW w:w="2196" w:type="dxa"/>
          </w:tcPr>
          <w:p w:rsidR="00BB570D" w:rsidRDefault="005E39BA">
            <w:pPr>
              <w:pStyle w:val="TableParagraph"/>
              <w:spacing w:line="246" w:lineRule="exact"/>
              <w:ind w:left="15"/>
              <w:jc w:val="center"/>
            </w:pPr>
            <w:r>
              <w:rPr>
                <w:spacing w:val="-10"/>
              </w:rPr>
              <w:t>X</w:t>
            </w:r>
          </w:p>
        </w:tc>
        <w:tc>
          <w:tcPr>
            <w:tcW w:w="2167" w:type="dxa"/>
          </w:tcPr>
          <w:p w:rsidR="00BB570D" w:rsidRDefault="00BB570D">
            <w:pPr>
              <w:pStyle w:val="TableParagraph"/>
              <w:rPr>
                <w:rFonts w:ascii="Times New Roman"/>
                <w:sz w:val="18"/>
              </w:rPr>
            </w:pPr>
          </w:p>
        </w:tc>
      </w:tr>
      <w:tr w:rsidR="00BB570D">
        <w:trPr>
          <w:trHeight w:val="263"/>
        </w:trPr>
        <w:tc>
          <w:tcPr>
            <w:tcW w:w="2256" w:type="dxa"/>
          </w:tcPr>
          <w:p w:rsidR="00BB570D" w:rsidRDefault="005E39BA">
            <w:pPr>
              <w:pStyle w:val="TableParagraph"/>
              <w:spacing w:line="244" w:lineRule="exact"/>
              <w:ind w:left="107"/>
            </w:pPr>
            <w:r>
              <w:t>Ocular</w:t>
            </w:r>
            <w:r>
              <w:rPr>
                <w:spacing w:val="-8"/>
              </w:rPr>
              <w:t xml:space="preserve"> </w:t>
            </w:r>
            <w:r>
              <w:rPr>
                <w:spacing w:val="-2"/>
              </w:rPr>
              <w:t>motility</w:t>
            </w:r>
          </w:p>
        </w:tc>
        <w:tc>
          <w:tcPr>
            <w:tcW w:w="2184" w:type="dxa"/>
          </w:tcPr>
          <w:p w:rsidR="00BB570D" w:rsidRDefault="00BB570D">
            <w:pPr>
              <w:pStyle w:val="TableParagraph"/>
              <w:rPr>
                <w:rFonts w:ascii="Times New Roman"/>
                <w:sz w:val="18"/>
              </w:rPr>
            </w:pPr>
          </w:p>
        </w:tc>
        <w:tc>
          <w:tcPr>
            <w:tcW w:w="2196" w:type="dxa"/>
          </w:tcPr>
          <w:p w:rsidR="00BB570D" w:rsidRDefault="005E39BA">
            <w:pPr>
              <w:pStyle w:val="TableParagraph"/>
              <w:spacing w:line="244" w:lineRule="exact"/>
              <w:ind w:left="15"/>
              <w:jc w:val="center"/>
            </w:pPr>
            <w:r>
              <w:rPr>
                <w:spacing w:val="-10"/>
              </w:rPr>
              <w:t>X</w:t>
            </w:r>
          </w:p>
        </w:tc>
        <w:tc>
          <w:tcPr>
            <w:tcW w:w="2167" w:type="dxa"/>
          </w:tcPr>
          <w:p w:rsidR="00BB570D" w:rsidRDefault="00BB570D">
            <w:pPr>
              <w:pStyle w:val="TableParagraph"/>
              <w:rPr>
                <w:rFonts w:ascii="Times New Roman"/>
                <w:sz w:val="18"/>
              </w:rPr>
            </w:pPr>
          </w:p>
        </w:tc>
      </w:tr>
      <w:tr w:rsidR="00BB570D">
        <w:trPr>
          <w:trHeight w:val="265"/>
        </w:trPr>
        <w:tc>
          <w:tcPr>
            <w:tcW w:w="2256" w:type="dxa"/>
          </w:tcPr>
          <w:p w:rsidR="00BB570D" w:rsidRDefault="005E39BA">
            <w:pPr>
              <w:pStyle w:val="TableParagraph"/>
              <w:spacing w:line="245" w:lineRule="exact"/>
              <w:ind w:left="107"/>
            </w:pPr>
            <w:r>
              <w:t>Low</w:t>
            </w:r>
            <w:r>
              <w:rPr>
                <w:spacing w:val="-3"/>
              </w:rPr>
              <w:t xml:space="preserve"> </w:t>
            </w:r>
            <w:r>
              <w:t>Vision</w:t>
            </w:r>
            <w:r>
              <w:rPr>
                <w:spacing w:val="-2"/>
              </w:rPr>
              <w:t xml:space="preserve"> [FVSC]</w:t>
            </w:r>
          </w:p>
        </w:tc>
        <w:tc>
          <w:tcPr>
            <w:tcW w:w="2184" w:type="dxa"/>
          </w:tcPr>
          <w:p w:rsidR="00BB570D" w:rsidRDefault="00BB570D">
            <w:pPr>
              <w:pStyle w:val="TableParagraph"/>
              <w:rPr>
                <w:rFonts w:ascii="Times New Roman"/>
                <w:sz w:val="18"/>
              </w:rPr>
            </w:pPr>
          </w:p>
        </w:tc>
        <w:tc>
          <w:tcPr>
            <w:tcW w:w="2196" w:type="dxa"/>
          </w:tcPr>
          <w:p w:rsidR="00BB570D" w:rsidRDefault="00BB570D">
            <w:pPr>
              <w:pStyle w:val="TableParagraph"/>
              <w:rPr>
                <w:rFonts w:ascii="Times New Roman"/>
                <w:sz w:val="18"/>
              </w:rPr>
            </w:pPr>
          </w:p>
        </w:tc>
        <w:tc>
          <w:tcPr>
            <w:tcW w:w="2167" w:type="dxa"/>
          </w:tcPr>
          <w:p w:rsidR="00BB570D" w:rsidRDefault="005E39BA">
            <w:pPr>
              <w:pStyle w:val="TableParagraph"/>
              <w:spacing w:line="245" w:lineRule="exact"/>
              <w:ind w:left="12" w:right="2"/>
              <w:jc w:val="center"/>
            </w:pPr>
            <w:r>
              <w:rPr>
                <w:spacing w:val="-10"/>
              </w:rPr>
              <w:t>X</w:t>
            </w:r>
          </w:p>
        </w:tc>
      </w:tr>
      <w:tr w:rsidR="00BB570D">
        <w:trPr>
          <w:trHeight w:val="266"/>
        </w:trPr>
        <w:tc>
          <w:tcPr>
            <w:tcW w:w="2256" w:type="dxa"/>
          </w:tcPr>
          <w:p w:rsidR="00BB570D" w:rsidRDefault="005E39BA">
            <w:pPr>
              <w:pStyle w:val="TableParagraph"/>
              <w:spacing w:line="246" w:lineRule="exact"/>
              <w:ind w:left="107"/>
            </w:pPr>
            <w:proofErr w:type="spellStart"/>
            <w:r>
              <w:t>Dystonia</w:t>
            </w:r>
            <w:proofErr w:type="spellEnd"/>
            <w:r>
              <w:rPr>
                <w:spacing w:val="-3"/>
              </w:rPr>
              <w:t xml:space="preserve"> </w:t>
            </w:r>
            <w:r>
              <w:t>&amp;</w:t>
            </w:r>
            <w:r>
              <w:rPr>
                <w:spacing w:val="-3"/>
              </w:rPr>
              <w:t xml:space="preserve"> </w:t>
            </w:r>
            <w:r>
              <w:rPr>
                <w:spacing w:val="-2"/>
              </w:rPr>
              <w:t>Botox®</w:t>
            </w:r>
          </w:p>
        </w:tc>
        <w:tc>
          <w:tcPr>
            <w:tcW w:w="2184" w:type="dxa"/>
          </w:tcPr>
          <w:p w:rsidR="00BB570D" w:rsidRDefault="00BB570D">
            <w:pPr>
              <w:pStyle w:val="TableParagraph"/>
              <w:rPr>
                <w:rFonts w:ascii="Times New Roman"/>
                <w:sz w:val="18"/>
              </w:rPr>
            </w:pPr>
          </w:p>
        </w:tc>
        <w:tc>
          <w:tcPr>
            <w:tcW w:w="2196" w:type="dxa"/>
          </w:tcPr>
          <w:p w:rsidR="00BB570D" w:rsidRDefault="00BB570D">
            <w:pPr>
              <w:pStyle w:val="TableParagraph"/>
              <w:rPr>
                <w:rFonts w:ascii="Times New Roman"/>
                <w:sz w:val="18"/>
              </w:rPr>
            </w:pPr>
          </w:p>
        </w:tc>
        <w:tc>
          <w:tcPr>
            <w:tcW w:w="2167" w:type="dxa"/>
          </w:tcPr>
          <w:p w:rsidR="00BB570D" w:rsidRDefault="005E39BA">
            <w:pPr>
              <w:pStyle w:val="TableParagraph"/>
              <w:spacing w:line="246" w:lineRule="exact"/>
              <w:ind w:left="12" w:right="2"/>
              <w:jc w:val="center"/>
            </w:pPr>
            <w:r>
              <w:rPr>
                <w:spacing w:val="-10"/>
              </w:rPr>
              <w:t>X</w:t>
            </w:r>
          </w:p>
        </w:tc>
      </w:tr>
      <w:tr w:rsidR="00BB570D">
        <w:trPr>
          <w:trHeight w:val="266"/>
        </w:trPr>
        <w:tc>
          <w:tcPr>
            <w:tcW w:w="2256" w:type="dxa"/>
          </w:tcPr>
          <w:p w:rsidR="00BB570D" w:rsidRDefault="005E39BA">
            <w:pPr>
              <w:pStyle w:val="TableParagraph"/>
              <w:spacing w:line="246" w:lineRule="exact"/>
              <w:ind w:left="107"/>
            </w:pPr>
            <w:proofErr w:type="spellStart"/>
            <w:r>
              <w:rPr>
                <w:spacing w:val="-2"/>
              </w:rPr>
              <w:t>Uveitis</w:t>
            </w:r>
            <w:proofErr w:type="spellEnd"/>
          </w:p>
        </w:tc>
        <w:tc>
          <w:tcPr>
            <w:tcW w:w="2184" w:type="dxa"/>
          </w:tcPr>
          <w:p w:rsidR="00BB570D" w:rsidRDefault="00BB570D">
            <w:pPr>
              <w:pStyle w:val="TableParagraph"/>
              <w:rPr>
                <w:rFonts w:ascii="Times New Roman"/>
                <w:sz w:val="18"/>
              </w:rPr>
            </w:pPr>
          </w:p>
        </w:tc>
        <w:tc>
          <w:tcPr>
            <w:tcW w:w="2196" w:type="dxa"/>
          </w:tcPr>
          <w:p w:rsidR="00BB570D" w:rsidRDefault="005E39BA">
            <w:pPr>
              <w:pStyle w:val="TableParagraph"/>
              <w:spacing w:line="246" w:lineRule="exact"/>
              <w:ind w:left="15"/>
              <w:jc w:val="center"/>
            </w:pPr>
            <w:r>
              <w:rPr>
                <w:spacing w:val="-10"/>
              </w:rPr>
              <w:t>X</w:t>
            </w:r>
          </w:p>
        </w:tc>
        <w:tc>
          <w:tcPr>
            <w:tcW w:w="2167" w:type="dxa"/>
          </w:tcPr>
          <w:p w:rsidR="00BB570D" w:rsidRDefault="00BB570D">
            <w:pPr>
              <w:pStyle w:val="TableParagraph"/>
              <w:rPr>
                <w:rFonts w:ascii="Times New Roman"/>
                <w:sz w:val="18"/>
              </w:rPr>
            </w:pPr>
          </w:p>
        </w:tc>
      </w:tr>
      <w:tr w:rsidR="00BB570D">
        <w:trPr>
          <w:trHeight w:val="265"/>
        </w:trPr>
        <w:tc>
          <w:tcPr>
            <w:tcW w:w="2256" w:type="dxa"/>
          </w:tcPr>
          <w:p w:rsidR="00BB570D" w:rsidRDefault="005E39BA">
            <w:pPr>
              <w:pStyle w:val="TableParagraph"/>
              <w:spacing w:line="245" w:lineRule="exact"/>
              <w:ind w:left="107"/>
            </w:pPr>
            <w:proofErr w:type="spellStart"/>
            <w:r>
              <w:t>Lacrimal</w:t>
            </w:r>
            <w:proofErr w:type="spellEnd"/>
            <w:r>
              <w:rPr>
                <w:spacing w:val="-7"/>
              </w:rPr>
              <w:t xml:space="preserve"> </w:t>
            </w:r>
            <w:r>
              <w:rPr>
                <w:spacing w:val="-2"/>
              </w:rPr>
              <w:t>Surgery</w:t>
            </w:r>
          </w:p>
        </w:tc>
        <w:tc>
          <w:tcPr>
            <w:tcW w:w="2184" w:type="dxa"/>
          </w:tcPr>
          <w:p w:rsidR="00BB570D" w:rsidRDefault="00BB570D">
            <w:pPr>
              <w:pStyle w:val="TableParagraph"/>
              <w:rPr>
                <w:rFonts w:ascii="Times New Roman"/>
                <w:sz w:val="18"/>
              </w:rPr>
            </w:pPr>
          </w:p>
        </w:tc>
        <w:tc>
          <w:tcPr>
            <w:tcW w:w="2196" w:type="dxa"/>
          </w:tcPr>
          <w:p w:rsidR="00BB570D" w:rsidRDefault="005E39BA">
            <w:pPr>
              <w:pStyle w:val="TableParagraph"/>
              <w:spacing w:line="245" w:lineRule="exact"/>
              <w:ind w:left="15"/>
              <w:jc w:val="center"/>
            </w:pPr>
            <w:r>
              <w:rPr>
                <w:spacing w:val="-10"/>
              </w:rPr>
              <w:t>X</w:t>
            </w:r>
          </w:p>
        </w:tc>
        <w:tc>
          <w:tcPr>
            <w:tcW w:w="2167" w:type="dxa"/>
          </w:tcPr>
          <w:p w:rsidR="00BB570D" w:rsidRDefault="00BB570D">
            <w:pPr>
              <w:pStyle w:val="TableParagraph"/>
              <w:rPr>
                <w:rFonts w:ascii="Times New Roman"/>
                <w:sz w:val="18"/>
              </w:rPr>
            </w:pPr>
          </w:p>
        </w:tc>
      </w:tr>
      <w:tr w:rsidR="00BB570D">
        <w:trPr>
          <w:trHeight w:val="266"/>
        </w:trPr>
        <w:tc>
          <w:tcPr>
            <w:tcW w:w="2256" w:type="dxa"/>
          </w:tcPr>
          <w:p w:rsidR="00BB570D" w:rsidRDefault="005E39BA">
            <w:pPr>
              <w:pStyle w:val="TableParagraph"/>
              <w:spacing w:line="246" w:lineRule="exact"/>
              <w:ind w:left="107"/>
            </w:pPr>
            <w:proofErr w:type="spellStart"/>
            <w:r>
              <w:t>Lacrimal</w:t>
            </w:r>
            <w:proofErr w:type="spellEnd"/>
            <w:r>
              <w:rPr>
                <w:spacing w:val="-9"/>
              </w:rPr>
              <w:t xml:space="preserve"> </w:t>
            </w:r>
            <w:r>
              <w:rPr>
                <w:spacing w:val="-2"/>
              </w:rPr>
              <w:t>Clinic</w:t>
            </w:r>
          </w:p>
        </w:tc>
        <w:tc>
          <w:tcPr>
            <w:tcW w:w="2184" w:type="dxa"/>
          </w:tcPr>
          <w:p w:rsidR="00BB570D" w:rsidRDefault="00BB570D">
            <w:pPr>
              <w:pStyle w:val="TableParagraph"/>
              <w:rPr>
                <w:rFonts w:ascii="Times New Roman"/>
                <w:sz w:val="18"/>
              </w:rPr>
            </w:pPr>
          </w:p>
        </w:tc>
        <w:tc>
          <w:tcPr>
            <w:tcW w:w="2196" w:type="dxa"/>
          </w:tcPr>
          <w:p w:rsidR="00BB570D" w:rsidRDefault="005E39BA">
            <w:pPr>
              <w:pStyle w:val="TableParagraph"/>
              <w:spacing w:line="246" w:lineRule="exact"/>
              <w:ind w:left="15"/>
              <w:jc w:val="center"/>
            </w:pPr>
            <w:r>
              <w:rPr>
                <w:spacing w:val="-10"/>
              </w:rPr>
              <w:t>X</w:t>
            </w:r>
          </w:p>
        </w:tc>
        <w:tc>
          <w:tcPr>
            <w:tcW w:w="2167" w:type="dxa"/>
          </w:tcPr>
          <w:p w:rsidR="00BB570D" w:rsidRDefault="00BB570D">
            <w:pPr>
              <w:pStyle w:val="TableParagraph"/>
              <w:rPr>
                <w:rFonts w:ascii="Times New Roman"/>
                <w:sz w:val="18"/>
              </w:rPr>
            </w:pPr>
          </w:p>
        </w:tc>
      </w:tr>
      <w:tr w:rsidR="00BB570D">
        <w:trPr>
          <w:trHeight w:val="263"/>
        </w:trPr>
        <w:tc>
          <w:tcPr>
            <w:tcW w:w="2256" w:type="dxa"/>
          </w:tcPr>
          <w:p w:rsidR="00BB570D" w:rsidRDefault="005E39BA">
            <w:pPr>
              <w:pStyle w:val="TableParagraph"/>
              <w:spacing w:line="244" w:lineRule="exact"/>
              <w:ind w:left="107"/>
            </w:pPr>
            <w:r>
              <w:t>General</w:t>
            </w:r>
            <w:r>
              <w:rPr>
                <w:spacing w:val="-6"/>
              </w:rPr>
              <w:t xml:space="preserve"> </w:t>
            </w:r>
            <w:r>
              <w:rPr>
                <w:spacing w:val="-2"/>
              </w:rPr>
              <w:t>Clinic</w:t>
            </w:r>
          </w:p>
        </w:tc>
        <w:tc>
          <w:tcPr>
            <w:tcW w:w="2184" w:type="dxa"/>
          </w:tcPr>
          <w:p w:rsidR="00BB570D" w:rsidRDefault="005E39BA">
            <w:pPr>
              <w:pStyle w:val="TableParagraph"/>
              <w:spacing w:line="244" w:lineRule="exact"/>
              <w:ind w:left="13"/>
              <w:jc w:val="center"/>
            </w:pPr>
            <w:r>
              <w:rPr>
                <w:spacing w:val="-10"/>
              </w:rPr>
              <w:t>X</w:t>
            </w:r>
          </w:p>
        </w:tc>
        <w:tc>
          <w:tcPr>
            <w:tcW w:w="2196" w:type="dxa"/>
          </w:tcPr>
          <w:p w:rsidR="00BB570D" w:rsidRDefault="00BB570D">
            <w:pPr>
              <w:pStyle w:val="TableParagraph"/>
              <w:rPr>
                <w:rFonts w:ascii="Times New Roman"/>
                <w:sz w:val="18"/>
              </w:rPr>
            </w:pPr>
          </w:p>
        </w:tc>
        <w:tc>
          <w:tcPr>
            <w:tcW w:w="2167" w:type="dxa"/>
          </w:tcPr>
          <w:p w:rsidR="00BB570D" w:rsidRDefault="00BB570D">
            <w:pPr>
              <w:pStyle w:val="TableParagraph"/>
              <w:rPr>
                <w:rFonts w:ascii="Times New Roman"/>
                <w:sz w:val="18"/>
              </w:rPr>
            </w:pPr>
          </w:p>
        </w:tc>
      </w:tr>
      <w:tr w:rsidR="00BB570D">
        <w:trPr>
          <w:trHeight w:val="265"/>
        </w:trPr>
        <w:tc>
          <w:tcPr>
            <w:tcW w:w="2256" w:type="dxa"/>
          </w:tcPr>
          <w:p w:rsidR="00BB570D" w:rsidRDefault="005E39BA">
            <w:pPr>
              <w:pStyle w:val="TableParagraph"/>
              <w:spacing w:line="246" w:lineRule="exact"/>
              <w:ind w:left="107"/>
            </w:pPr>
            <w:r>
              <w:t>Contact</w:t>
            </w:r>
            <w:r>
              <w:rPr>
                <w:spacing w:val="-4"/>
              </w:rPr>
              <w:t xml:space="preserve"> </w:t>
            </w:r>
            <w:r>
              <w:rPr>
                <w:spacing w:val="-2"/>
              </w:rPr>
              <w:t>lenses</w:t>
            </w:r>
          </w:p>
        </w:tc>
        <w:tc>
          <w:tcPr>
            <w:tcW w:w="2184" w:type="dxa"/>
          </w:tcPr>
          <w:p w:rsidR="00BB570D" w:rsidRDefault="00BB570D">
            <w:pPr>
              <w:pStyle w:val="TableParagraph"/>
              <w:rPr>
                <w:rFonts w:ascii="Times New Roman"/>
                <w:sz w:val="18"/>
              </w:rPr>
            </w:pPr>
          </w:p>
        </w:tc>
        <w:tc>
          <w:tcPr>
            <w:tcW w:w="2196" w:type="dxa"/>
          </w:tcPr>
          <w:p w:rsidR="00BB570D" w:rsidRDefault="00BB570D">
            <w:pPr>
              <w:pStyle w:val="TableParagraph"/>
              <w:rPr>
                <w:rFonts w:ascii="Times New Roman"/>
                <w:sz w:val="18"/>
              </w:rPr>
            </w:pPr>
          </w:p>
        </w:tc>
        <w:tc>
          <w:tcPr>
            <w:tcW w:w="2167" w:type="dxa"/>
          </w:tcPr>
          <w:p w:rsidR="00BB570D" w:rsidRDefault="005E39BA">
            <w:pPr>
              <w:pStyle w:val="TableParagraph"/>
              <w:spacing w:line="246" w:lineRule="exact"/>
              <w:ind w:left="12" w:right="2"/>
              <w:jc w:val="center"/>
            </w:pPr>
            <w:r>
              <w:rPr>
                <w:spacing w:val="-10"/>
              </w:rPr>
              <w:t>X</w:t>
            </w:r>
          </w:p>
        </w:tc>
      </w:tr>
      <w:tr w:rsidR="00BB570D">
        <w:trPr>
          <w:trHeight w:val="796"/>
        </w:trPr>
        <w:tc>
          <w:tcPr>
            <w:tcW w:w="2256" w:type="dxa"/>
          </w:tcPr>
          <w:p w:rsidR="00BB570D" w:rsidRDefault="005E39BA">
            <w:pPr>
              <w:pStyle w:val="TableParagraph"/>
              <w:ind w:left="107"/>
            </w:pPr>
            <w:r>
              <w:t>Retinopathy</w:t>
            </w:r>
            <w:r>
              <w:rPr>
                <w:spacing w:val="-8"/>
              </w:rPr>
              <w:t xml:space="preserve"> </w:t>
            </w:r>
            <w:r>
              <w:rPr>
                <w:spacing w:val="-5"/>
              </w:rPr>
              <w:t>of</w:t>
            </w:r>
          </w:p>
          <w:p w:rsidR="00BB570D" w:rsidRDefault="005E39BA">
            <w:pPr>
              <w:pStyle w:val="TableParagraph"/>
              <w:spacing w:line="264" w:lineRule="exact"/>
              <w:ind w:left="107" w:right="139"/>
            </w:pPr>
            <w:r>
              <w:rPr>
                <w:spacing w:val="-2"/>
              </w:rPr>
              <w:t>Prematurity Screening</w:t>
            </w:r>
          </w:p>
        </w:tc>
        <w:tc>
          <w:tcPr>
            <w:tcW w:w="2184" w:type="dxa"/>
          </w:tcPr>
          <w:p w:rsidR="00BB570D" w:rsidRDefault="00BB570D">
            <w:pPr>
              <w:pStyle w:val="TableParagraph"/>
              <w:rPr>
                <w:rFonts w:ascii="Times New Roman"/>
              </w:rPr>
            </w:pPr>
          </w:p>
        </w:tc>
        <w:tc>
          <w:tcPr>
            <w:tcW w:w="2196" w:type="dxa"/>
          </w:tcPr>
          <w:p w:rsidR="00BB570D" w:rsidRDefault="00BB570D">
            <w:pPr>
              <w:pStyle w:val="TableParagraph"/>
              <w:rPr>
                <w:rFonts w:ascii="Times New Roman"/>
              </w:rPr>
            </w:pPr>
          </w:p>
        </w:tc>
        <w:tc>
          <w:tcPr>
            <w:tcW w:w="2167" w:type="dxa"/>
          </w:tcPr>
          <w:p w:rsidR="00BB570D" w:rsidRDefault="005E39BA">
            <w:pPr>
              <w:pStyle w:val="TableParagraph"/>
              <w:ind w:left="12" w:right="2"/>
              <w:jc w:val="center"/>
            </w:pPr>
            <w:r>
              <w:rPr>
                <w:spacing w:val="-10"/>
              </w:rPr>
              <w:t>X</w:t>
            </w:r>
          </w:p>
        </w:tc>
      </w:tr>
    </w:tbl>
    <w:p w:rsidR="00BB570D" w:rsidRDefault="00BB570D">
      <w:pPr>
        <w:pStyle w:val="BodyText"/>
        <w:spacing w:before="22"/>
        <w:ind w:left="0"/>
      </w:pPr>
    </w:p>
    <w:p w:rsidR="00BB570D" w:rsidRDefault="005E39BA">
      <w:pPr>
        <w:pStyle w:val="Heading3"/>
        <w:ind w:left="2" w:right="287"/>
        <w:jc w:val="center"/>
        <w:rPr>
          <w:u w:val="none"/>
        </w:rPr>
      </w:pPr>
      <w:r>
        <w:t>See</w:t>
      </w:r>
      <w:r>
        <w:rPr>
          <w:spacing w:val="-5"/>
        </w:rPr>
        <w:t xml:space="preserve"> </w:t>
      </w:r>
      <w:r>
        <w:t>Dr</w:t>
      </w:r>
      <w:r>
        <w:rPr>
          <w:spacing w:val="-3"/>
        </w:rPr>
        <w:t xml:space="preserve"> </w:t>
      </w:r>
      <w:proofErr w:type="spellStart"/>
      <w:r>
        <w:t>Johnsn</w:t>
      </w:r>
      <w:proofErr w:type="spellEnd"/>
      <w:r>
        <w:rPr>
          <w:spacing w:val="-5"/>
        </w:rPr>
        <w:t xml:space="preserve"> </w:t>
      </w:r>
      <w:r>
        <w:t>or</w:t>
      </w:r>
      <w:r>
        <w:rPr>
          <w:spacing w:val="-5"/>
        </w:rPr>
        <w:t xml:space="preserve"> </w:t>
      </w:r>
      <w:r>
        <w:t>Burgess</w:t>
      </w:r>
      <w:r>
        <w:rPr>
          <w:spacing w:val="-4"/>
        </w:rPr>
        <w:t xml:space="preserve"> </w:t>
      </w:r>
      <w:r>
        <w:t>for</w:t>
      </w:r>
      <w:r>
        <w:rPr>
          <w:spacing w:val="-3"/>
        </w:rPr>
        <w:t xml:space="preserve"> </w:t>
      </w:r>
      <w:r>
        <w:t>timetable</w:t>
      </w:r>
      <w:r>
        <w:rPr>
          <w:spacing w:val="-2"/>
        </w:rPr>
        <w:t xml:space="preserve"> information</w:t>
      </w:r>
    </w:p>
    <w:p w:rsidR="00BB570D" w:rsidRDefault="005E39BA">
      <w:pPr>
        <w:pStyle w:val="BodyText"/>
        <w:spacing w:before="265"/>
        <w:ind w:left="972"/>
      </w:pPr>
      <w:r>
        <w:t>Observation</w:t>
      </w:r>
      <w:r>
        <w:rPr>
          <w:spacing w:val="-6"/>
        </w:rPr>
        <w:t xml:space="preserve"> </w:t>
      </w:r>
      <w:r>
        <w:t>of</w:t>
      </w:r>
      <w:r>
        <w:rPr>
          <w:spacing w:val="-3"/>
        </w:rPr>
        <w:t xml:space="preserve"> </w:t>
      </w:r>
      <w:r>
        <w:rPr>
          <w:spacing w:val="-2"/>
        </w:rPr>
        <w:t>Investigations</w:t>
      </w:r>
    </w:p>
    <w:tbl>
      <w:tblPr>
        <w:tblW w:w="0" w:type="auto"/>
        <w:tblInd w:w="8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201"/>
        <w:gridCol w:w="2201"/>
        <w:gridCol w:w="2199"/>
        <w:gridCol w:w="2204"/>
      </w:tblGrid>
      <w:tr w:rsidR="00BB570D">
        <w:trPr>
          <w:trHeight w:val="265"/>
        </w:trPr>
        <w:tc>
          <w:tcPr>
            <w:tcW w:w="2201" w:type="dxa"/>
          </w:tcPr>
          <w:p w:rsidR="00BB570D" w:rsidRDefault="005E39BA">
            <w:pPr>
              <w:pStyle w:val="TableParagraph"/>
              <w:spacing w:line="245" w:lineRule="exact"/>
              <w:ind w:left="107"/>
              <w:rPr>
                <w:b/>
              </w:rPr>
            </w:pPr>
            <w:r>
              <w:rPr>
                <w:b/>
                <w:spacing w:val="-2"/>
                <w:u w:val="single"/>
              </w:rPr>
              <w:t>Opportunity</w:t>
            </w:r>
          </w:p>
        </w:tc>
        <w:tc>
          <w:tcPr>
            <w:tcW w:w="2201" w:type="dxa"/>
          </w:tcPr>
          <w:p w:rsidR="00BB570D" w:rsidRDefault="005E39BA">
            <w:pPr>
              <w:pStyle w:val="TableParagraph"/>
              <w:spacing w:line="245" w:lineRule="exact"/>
              <w:ind w:left="10" w:right="2"/>
              <w:jc w:val="center"/>
              <w:rPr>
                <w:b/>
              </w:rPr>
            </w:pPr>
            <w:r>
              <w:rPr>
                <w:b/>
                <w:spacing w:val="-2"/>
                <w:u w:val="single"/>
              </w:rPr>
              <w:t>Essential</w:t>
            </w:r>
          </w:p>
        </w:tc>
        <w:tc>
          <w:tcPr>
            <w:tcW w:w="2199" w:type="dxa"/>
          </w:tcPr>
          <w:p w:rsidR="00BB570D" w:rsidRDefault="005E39BA">
            <w:pPr>
              <w:pStyle w:val="TableParagraph"/>
              <w:spacing w:line="245" w:lineRule="exact"/>
              <w:ind w:left="12"/>
              <w:jc w:val="center"/>
              <w:rPr>
                <w:b/>
              </w:rPr>
            </w:pPr>
            <w:r>
              <w:rPr>
                <w:b/>
                <w:spacing w:val="-2"/>
                <w:u w:val="single"/>
              </w:rPr>
              <w:t>Desirable</w:t>
            </w:r>
          </w:p>
        </w:tc>
        <w:tc>
          <w:tcPr>
            <w:tcW w:w="2204" w:type="dxa"/>
          </w:tcPr>
          <w:p w:rsidR="00BB570D" w:rsidRDefault="005E39BA">
            <w:pPr>
              <w:pStyle w:val="TableParagraph"/>
              <w:spacing w:line="245" w:lineRule="exact"/>
              <w:ind w:left="12"/>
              <w:jc w:val="center"/>
              <w:rPr>
                <w:b/>
              </w:rPr>
            </w:pPr>
            <w:r>
              <w:rPr>
                <w:b/>
                <w:u w:val="single"/>
              </w:rPr>
              <w:t>Of</w:t>
            </w:r>
            <w:r>
              <w:rPr>
                <w:b/>
                <w:spacing w:val="-1"/>
                <w:u w:val="single"/>
              </w:rPr>
              <w:t xml:space="preserve"> </w:t>
            </w:r>
            <w:r>
              <w:rPr>
                <w:b/>
                <w:spacing w:val="-2"/>
                <w:u w:val="single"/>
              </w:rPr>
              <w:t>interest</w:t>
            </w:r>
          </w:p>
        </w:tc>
      </w:tr>
      <w:tr w:rsidR="00BB570D">
        <w:trPr>
          <w:trHeight w:val="530"/>
        </w:trPr>
        <w:tc>
          <w:tcPr>
            <w:tcW w:w="2201" w:type="dxa"/>
          </w:tcPr>
          <w:p w:rsidR="00BB570D" w:rsidRDefault="005E39BA">
            <w:pPr>
              <w:pStyle w:val="TableParagraph"/>
              <w:spacing w:line="264" w:lineRule="exact"/>
              <w:ind w:left="107"/>
            </w:pPr>
            <w:r>
              <w:t>Biometry</w:t>
            </w:r>
            <w:r>
              <w:rPr>
                <w:spacing w:val="-18"/>
              </w:rPr>
              <w:t xml:space="preserve"> </w:t>
            </w:r>
            <w:r>
              <w:t xml:space="preserve">(lens </w:t>
            </w:r>
            <w:r>
              <w:rPr>
                <w:spacing w:val="-2"/>
              </w:rPr>
              <w:t>Calculation)</w:t>
            </w:r>
          </w:p>
        </w:tc>
        <w:tc>
          <w:tcPr>
            <w:tcW w:w="2201" w:type="dxa"/>
          </w:tcPr>
          <w:p w:rsidR="00BB570D" w:rsidRDefault="005E39BA">
            <w:pPr>
              <w:pStyle w:val="TableParagraph"/>
              <w:ind w:left="10"/>
              <w:jc w:val="center"/>
            </w:pPr>
            <w:r>
              <w:rPr>
                <w:spacing w:val="-10"/>
              </w:rPr>
              <w:t>X</w:t>
            </w:r>
          </w:p>
        </w:tc>
        <w:tc>
          <w:tcPr>
            <w:tcW w:w="2199" w:type="dxa"/>
          </w:tcPr>
          <w:p w:rsidR="00BB570D" w:rsidRDefault="00BB570D">
            <w:pPr>
              <w:pStyle w:val="TableParagraph"/>
              <w:rPr>
                <w:rFonts w:ascii="Times New Roman"/>
              </w:rPr>
            </w:pPr>
          </w:p>
        </w:tc>
        <w:tc>
          <w:tcPr>
            <w:tcW w:w="2204" w:type="dxa"/>
          </w:tcPr>
          <w:p w:rsidR="00BB570D" w:rsidRDefault="00BB570D">
            <w:pPr>
              <w:pStyle w:val="TableParagraph"/>
              <w:rPr>
                <w:rFonts w:ascii="Times New Roman"/>
              </w:rPr>
            </w:pPr>
          </w:p>
        </w:tc>
      </w:tr>
      <w:tr w:rsidR="00BB570D">
        <w:trPr>
          <w:trHeight w:val="532"/>
        </w:trPr>
        <w:tc>
          <w:tcPr>
            <w:tcW w:w="2201" w:type="dxa"/>
          </w:tcPr>
          <w:p w:rsidR="00BB570D" w:rsidRDefault="005E39BA">
            <w:pPr>
              <w:pStyle w:val="TableParagraph"/>
              <w:spacing w:line="266" w:lineRule="exact"/>
              <w:ind w:left="107"/>
            </w:pPr>
            <w:r>
              <w:t>Visual</w:t>
            </w:r>
            <w:r>
              <w:rPr>
                <w:spacing w:val="-18"/>
              </w:rPr>
              <w:t xml:space="preserve"> </w:t>
            </w:r>
            <w:r>
              <w:t xml:space="preserve">Fields </w:t>
            </w:r>
            <w:r>
              <w:rPr>
                <w:spacing w:val="-2"/>
              </w:rPr>
              <w:t>[Glaucoma]</w:t>
            </w:r>
          </w:p>
        </w:tc>
        <w:tc>
          <w:tcPr>
            <w:tcW w:w="2201" w:type="dxa"/>
          </w:tcPr>
          <w:p w:rsidR="00BB570D" w:rsidRDefault="005E39BA">
            <w:pPr>
              <w:pStyle w:val="TableParagraph"/>
              <w:ind w:left="10"/>
              <w:jc w:val="center"/>
            </w:pPr>
            <w:r>
              <w:rPr>
                <w:spacing w:val="-10"/>
              </w:rPr>
              <w:t>X</w:t>
            </w:r>
          </w:p>
        </w:tc>
        <w:tc>
          <w:tcPr>
            <w:tcW w:w="2199" w:type="dxa"/>
          </w:tcPr>
          <w:p w:rsidR="00BB570D" w:rsidRDefault="00BB570D">
            <w:pPr>
              <w:pStyle w:val="TableParagraph"/>
              <w:rPr>
                <w:rFonts w:ascii="Times New Roman"/>
              </w:rPr>
            </w:pPr>
          </w:p>
        </w:tc>
        <w:tc>
          <w:tcPr>
            <w:tcW w:w="2204" w:type="dxa"/>
          </w:tcPr>
          <w:p w:rsidR="00BB570D" w:rsidRDefault="00BB570D">
            <w:pPr>
              <w:pStyle w:val="TableParagraph"/>
              <w:rPr>
                <w:rFonts w:ascii="Times New Roman"/>
              </w:rPr>
            </w:pPr>
          </w:p>
        </w:tc>
      </w:tr>
      <w:tr w:rsidR="00BB570D">
        <w:trPr>
          <w:trHeight w:val="796"/>
        </w:trPr>
        <w:tc>
          <w:tcPr>
            <w:tcW w:w="2201" w:type="dxa"/>
          </w:tcPr>
          <w:p w:rsidR="00BB570D" w:rsidRDefault="005E39BA">
            <w:pPr>
              <w:pStyle w:val="TableParagraph"/>
              <w:ind w:left="107" w:right="289"/>
            </w:pPr>
            <w:r>
              <w:t>Visual</w:t>
            </w:r>
            <w:r>
              <w:rPr>
                <w:spacing w:val="-18"/>
              </w:rPr>
              <w:t xml:space="preserve"> </w:t>
            </w:r>
            <w:r>
              <w:t>Fields [</w:t>
            </w:r>
            <w:proofErr w:type="spellStart"/>
            <w:r>
              <w:t>neuro</w:t>
            </w:r>
            <w:proofErr w:type="spellEnd"/>
            <w:r>
              <w:rPr>
                <w:spacing w:val="40"/>
              </w:rPr>
              <w:t xml:space="preserve"> </w:t>
            </w:r>
            <w:r>
              <w:t>/</w:t>
            </w:r>
          </w:p>
          <w:p w:rsidR="00BB570D" w:rsidRDefault="005E39BA">
            <w:pPr>
              <w:pStyle w:val="TableParagraph"/>
              <w:spacing w:line="245" w:lineRule="exact"/>
              <w:ind w:left="107"/>
            </w:pPr>
            <w:proofErr w:type="spellStart"/>
            <w:r>
              <w:rPr>
                <w:spacing w:val="-2"/>
              </w:rPr>
              <w:t>Goldmann</w:t>
            </w:r>
            <w:proofErr w:type="spellEnd"/>
            <w:r>
              <w:rPr>
                <w:spacing w:val="-2"/>
              </w:rPr>
              <w:t>]</w:t>
            </w:r>
          </w:p>
        </w:tc>
        <w:tc>
          <w:tcPr>
            <w:tcW w:w="2201" w:type="dxa"/>
          </w:tcPr>
          <w:p w:rsidR="00BB570D" w:rsidRDefault="00BB570D">
            <w:pPr>
              <w:pStyle w:val="TableParagraph"/>
              <w:rPr>
                <w:rFonts w:ascii="Times New Roman"/>
              </w:rPr>
            </w:pPr>
          </w:p>
        </w:tc>
        <w:tc>
          <w:tcPr>
            <w:tcW w:w="2199" w:type="dxa"/>
          </w:tcPr>
          <w:p w:rsidR="00BB570D" w:rsidRDefault="005E39BA">
            <w:pPr>
              <w:pStyle w:val="TableParagraph"/>
              <w:ind w:left="12" w:right="1"/>
              <w:jc w:val="center"/>
            </w:pPr>
            <w:r>
              <w:rPr>
                <w:spacing w:val="-10"/>
              </w:rPr>
              <w:t>X</w:t>
            </w:r>
          </w:p>
        </w:tc>
        <w:tc>
          <w:tcPr>
            <w:tcW w:w="2204" w:type="dxa"/>
          </w:tcPr>
          <w:p w:rsidR="00BB570D" w:rsidRDefault="00BB570D">
            <w:pPr>
              <w:pStyle w:val="TableParagraph"/>
              <w:rPr>
                <w:rFonts w:ascii="Times New Roman"/>
              </w:rPr>
            </w:pPr>
          </w:p>
        </w:tc>
      </w:tr>
      <w:tr w:rsidR="00BB570D">
        <w:trPr>
          <w:trHeight w:val="530"/>
        </w:trPr>
        <w:tc>
          <w:tcPr>
            <w:tcW w:w="2201" w:type="dxa"/>
          </w:tcPr>
          <w:p w:rsidR="00BB570D" w:rsidRDefault="005E39BA">
            <w:pPr>
              <w:pStyle w:val="TableParagraph"/>
              <w:spacing w:line="264" w:lineRule="exact"/>
              <w:ind w:left="107" w:right="862"/>
            </w:pPr>
            <w:proofErr w:type="spellStart"/>
            <w:r>
              <w:rPr>
                <w:spacing w:val="-2"/>
              </w:rPr>
              <w:t>Fluorescein</w:t>
            </w:r>
            <w:proofErr w:type="spellEnd"/>
            <w:r>
              <w:rPr>
                <w:spacing w:val="-2"/>
              </w:rPr>
              <w:t xml:space="preserve"> Angiography</w:t>
            </w:r>
          </w:p>
        </w:tc>
        <w:tc>
          <w:tcPr>
            <w:tcW w:w="2201" w:type="dxa"/>
          </w:tcPr>
          <w:p w:rsidR="00BB570D" w:rsidRDefault="00BB570D">
            <w:pPr>
              <w:pStyle w:val="TableParagraph"/>
              <w:rPr>
                <w:rFonts w:ascii="Times New Roman"/>
              </w:rPr>
            </w:pPr>
          </w:p>
        </w:tc>
        <w:tc>
          <w:tcPr>
            <w:tcW w:w="2199" w:type="dxa"/>
          </w:tcPr>
          <w:p w:rsidR="00BB570D" w:rsidRDefault="00BB570D">
            <w:pPr>
              <w:pStyle w:val="TableParagraph"/>
              <w:rPr>
                <w:rFonts w:ascii="Times New Roman"/>
              </w:rPr>
            </w:pPr>
          </w:p>
        </w:tc>
        <w:tc>
          <w:tcPr>
            <w:tcW w:w="2204" w:type="dxa"/>
          </w:tcPr>
          <w:p w:rsidR="00BB570D" w:rsidRDefault="005E39BA">
            <w:pPr>
              <w:pStyle w:val="TableParagraph"/>
              <w:ind w:left="12" w:right="2"/>
              <w:jc w:val="center"/>
            </w:pPr>
            <w:r>
              <w:rPr>
                <w:spacing w:val="-10"/>
              </w:rPr>
              <w:t>X</w:t>
            </w:r>
          </w:p>
        </w:tc>
      </w:tr>
      <w:tr w:rsidR="00BB570D">
        <w:trPr>
          <w:trHeight w:val="266"/>
        </w:trPr>
        <w:tc>
          <w:tcPr>
            <w:tcW w:w="2201" w:type="dxa"/>
          </w:tcPr>
          <w:p w:rsidR="00BB570D" w:rsidRDefault="005E39BA">
            <w:pPr>
              <w:pStyle w:val="TableParagraph"/>
              <w:spacing w:line="246" w:lineRule="exact"/>
              <w:ind w:left="107"/>
            </w:pPr>
            <w:r>
              <w:rPr>
                <w:spacing w:val="-5"/>
              </w:rPr>
              <w:t>OCT</w:t>
            </w:r>
          </w:p>
        </w:tc>
        <w:tc>
          <w:tcPr>
            <w:tcW w:w="2201" w:type="dxa"/>
          </w:tcPr>
          <w:p w:rsidR="00BB570D" w:rsidRDefault="005E39BA">
            <w:pPr>
              <w:pStyle w:val="TableParagraph"/>
              <w:spacing w:line="246" w:lineRule="exact"/>
              <w:ind w:left="10"/>
              <w:jc w:val="center"/>
            </w:pPr>
            <w:r>
              <w:rPr>
                <w:spacing w:val="-10"/>
              </w:rPr>
              <w:t>X</w:t>
            </w:r>
          </w:p>
        </w:tc>
        <w:tc>
          <w:tcPr>
            <w:tcW w:w="2199" w:type="dxa"/>
          </w:tcPr>
          <w:p w:rsidR="00BB570D" w:rsidRDefault="00BB570D">
            <w:pPr>
              <w:pStyle w:val="TableParagraph"/>
              <w:rPr>
                <w:rFonts w:ascii="Times New Roman"/>
                <w:sz w:val="18"/>
              </w:rPr>
            </w:pPr>
          </w:p>
        </w:tc>
        <w:tc>
          <w:tcPr>
            <w:tcW w:w="2204" w:type="dxa"/>
          </w:tcPr>
          <w:p w:rsidR="00BB570D" w:rsidRDefault="00BB570D">
            <w:pPr>
              <w:pStyle w:val="TableParagraph"/>
              <w:rPr>
                <w:rFonts w:ascii="Times New Roman"/>
                <w:sz w:val="18"/>
              </w:rPr>
            </w:pPr>
          </w:p>
        </w:tc>
      </w:tr>
      <w:tr w:rsidR="00BB570D">
        <w:trPr>
          <w:trHeight w:val="265"/>
        </w:trPr>
        <w:tc>
          <w:tcPr>
            <w:tcW w:w="2201" w:type="dxa"/>
          </w:tcPr>
          <w:p w:rsidR="00BB570D" w:rsidRDefault="005E39BA">
            <w:pPr>
              <w:pStyle w:val="TableParagraph"/>
              <w:spacing w:line="245" w:lineRule="exact"/>
              <w:ind w:left="107"/>
            </w:pPr>
            <w:r>
              <w:t>Corneal</w:t>
            </w:r>
            <w:r>
              <w:rPr>
                <w:spacing w:val="-6"/>
              </w:rPr>
              <w:t xml:space="preserve"> </w:t>
            </w:r>
            <w:r>
              <w:rPr>
                <w:spacing w:val="-2"/>
              </w:rPr>
              <w:t>Topography</w:t>
            </w:r>
          </w:p>
        </w:tc>
        <w:tc>
          <w:tcPr>
            <w:tcW w:w="2201" w:type="dxa"/>
          </w:tcPr>
          <w:p w:rsidR="00BB570D" w:rsidRDefault="00BB570D">
            <w:pPr>
              <w:pStyle w:val="TableParagraph"/>
              <w:rPr>
                <w:rFonts w:ascii="Times New Roman"/>
                <w:sz w:val="18"/>
              </w:rPr>
            </w:pPr>
          </w:p>
        </w:tc>
        <w:tc>
          <w:tcPr>
            <w:tcW w:w="2199" w:type="dxa"/>
          </w:tcPr>
          <w:p w:rsidR="00BB570D" w:rsidRDefault="005E39BA">
            <w:pPr>
              <w:pStyle w:val="TableParagraph"/>
              <w:spacing w:line="245" w:lineRule="exact"/>
              <w:ind w:left="12" w:right="1"/>
              <w:jc w:val="center"/>
            </w:pPr>
            <w:r>
              <w:rPr>
                <w:spacing w:val="-10"/>
              </w:rPr>
              <w:t>X</w:t>
            </w:r>
          </w:p>
        </w:tc>
        <w:tc>
          <w:tcPr>
            <w:tcW w:w="2204" w:type="dxa"/>
          </w:tcPr>
          <w:p w:rsidR="00BB570D" w:rsidRDefault="00BB570D">
            <w:pPr>
              <w:pStyle w:val="TableParagraph"/>
              <w:rPr>
                <w:rFonts w:ascii="Times New Roman"/>
                <w:sz w:val="18"/>
              </w:rPr>
            </w:pPr>
          </w:p>
        </w:tc>
      </w:tr>
      <w:tr w:rsidR="00BB570D">
        <w:trPr>
          <w:trHeight w:val="266"/>
        </w:trPr>
        <w:tc>
          <w:tcPr>
            <w:tcW w:w="2201" w:type="dxa"/>
          </w:tcPr>
          <w:p w:rsidR="00BB570D" w:rsidRDefault="005E39BA">
            <w:pPr>
              <w:pStyle w:val="TableParagraph"/>
              <w:spacing w:line="246" w:lineRule="exact"/>
              <w:ind w:left="107"/>
            </w:pPr>
            <w:r>
              <w:t>Refraction</w:t>
            </w:r>
            <w:r>
              <w:rPr>
                <w:spacing w:val="-5"/>
              </w:rPr>
              <w:t xml:space="preserve"> </w:t>
            </w:r>
            <w:r>
              <w:t>/</w:t>
            </w:r>
            <w:r>
              <w:rPr>
                <w:spacing w:val="-4"/>
              </w:rPr>
              <w:t xml:space="preserve"> </w:t>
            </w:r>
            <w:r>
              <w:rPr>
                <w:spacing w:val="-5"/>
              </w:rPr>
              <w:t>LVA</w:t>
            </w:r>
          </w:p>
        </w:tc>
        <w:tc>
          <w:tcPr>
            <w:tcW w:w="2201" w:type="dxa"/>
          </w:tcPr>
          <w:p w:rsidR="00BB570D" w:rsidRDefault="00BB570D">
            <w:pPr>
              <w:pStyle w:val="TableParagraph"/>
              <w:rPr>
                <w:rFonts w:ascii="Times New Roman"/>
                <w:sz w:val="18"/>
              </w:rPr>
            </w:pPr>
          </w:p>
        </w:tc>
        <w:tc>
          <w:tcPr>
            <w:tcW w:w="2199" w:type="dxa"/>
          </w:tcPr>
          <w:p w:rsidR="00BB570D" w:rsidRDefault="005E39BA">
            <w:pPr>
              <w:pStyle w:val="TableParagraph"/>
              <w:spacing w:line="246" w:lineRule="exact"/>
              <w:ind w:left="12" w:right="1"/>
              <w:jc w:val="center"/>
            </w:pPr>
            <w:r>
              <w:rPr>
                <w:spacing w:val="-10"/>
              </w:rPr>
              <w:t>X</w:t>
            </w:r>
          </w:p>
        </w:tc>
        <w:tc>
          <w:tcPr>
            <w:tcW w:w="2204" w:type="dxa"/>
          </w:tcPr>
          <w:p w:rsidR="00BB570D" w:rsidRDefault="00BB570D">
            <w:pPr>
              <w:pStyle w:val="TableParagraph"/>
              <w:rPr>
                <w:rFonts w:ascii="Times New Roman"/>
                <w:sz w:val="18"/>
              </w:rPr>
            </w:pPr>
          </w:p>
        </w:tc>
      </w:tr>
      <w:tr w:rsidR="00BB570D">
        <w:trPr>
          <w:trHeight w:val="530"/>
        </w:trPr>
        <w:tc>
          <w:tcPr>
            <w:tcW w:w="2201" w:type="dxa"/>
          </w:tcPr>
          <w:p w:rsidR="00BB570D" w:rsidRDefault="005E39BA">
            <w:pPr>
              <w:pStyle w:val="TableParagraph"/>
              <w:spacing w:line="264" w:lineRule="exact"/>
              <w:ind w:left="107"/>
            </w:pPr>
            <w:proofErr w:type="spellStart"/>
            <w:r>
              <w:t>Orthoptic</w:t>
            </w:r>
            <w:proofErr w:type="spellEnd"/>
            <w:r>
              <w:rPr>
                <w:spacing w:val="-18"/>
              </w:rPr>
              <w:t xml:space="preserve"> </w:t>
            </w:r>
            <w:r>
              <w:t>/</w:t>
            </w:r>
            <w:r>
              <w:rPr>
                <w:spacing w:val="-17"/>
              </w:rPr>
              <w:t xml:space="preserve"> </w:t>
            </w:r>
            <w:r>
              <w:t xml:space="preserve">Lees </w:t>
            </w:r>
            <w:r>
              <w:rPr>
                <w:spacing w:val="-2"/>
              </w:rPr>
              <w:t>Screen</w:t>
            </w:r>
          </w:p>
        </w:tc>
        <w:tc>
          <w:tcPr>
            <w:tcW w:w="2201" w:type="dxa"/>
          </w:tcPr>
          <w:p w:rsidR="00BB570D" w:rsidRDefault="00BB570D">
            <w:pPr>
              <w:pStyle w:val="TableParagraph"/>
              <w:rPr>
                <w:rFonts w:ascii="Times New Roman"/>
              </w:rPr>
            </w:pPr>
          </w:p>
        </w:tc>
        <w:tc>
          <w:tcPr>
            <w:tcW w:w="2199" w:type="dxa"/>
          </w:tcPr>
          <w:p w:rsidR="00BB570D" w:rsidRDefault="005E39BA">
            <w:pPr>
              <w:pStyle w:val="TableParagraph"/>
              <w:ind w:left="12" w:right="1"/>
              <w:jc w:val="center"/>
            </w:pPr>
            <w:r>
              <w:rPr>
                <w:spacing w:val="-10"/>
              </w:rPr>
              <w:t>X</w:t>
            </w:r>
          </w:p>
        </w:tc>
        <w:tc>
          <w:tcPr>
            <w:tcW w:w="2204" w:type="dxa"/>
          </w:tcPr>
          <w:p w:rsidR="00BB570D" w:rsidRDefault="00BB570D">
            <w:pPr>
              <w:pStyle w:val="TableParagraph"/>
              <w:rPr>
                <w:rFonts w:ascii="Times New Roman"/>
              </w:rPr>
            </w:pPr>
          </w:p>
        </w:tc>
      </w:tr>
      <w:tr w:rsidR="00BB570D">
        <w:trPr>
          <w:trHeight w:val="532"/>
        </w:trPr>
        <w:tc>
          <w:tcPr>
            <w:tcW w:w="2201" w:type="dxa"/>
          </w:tcPr>
          <w:p w:rsidR="00BB570D" w:rsidRDefault="005E39BA">
            <w:pPr>
              <w:pStyle w:val="TableParagraph"/>
              <w:spacing w:line="266" w:lineRule="exact"/>
              <w:ind w:left="107"/>
            </w:pPr>
            <w:r>
              <w:rPr>
                <w:spacing w:val="-2"/>
              </w:rPr>
              <w:t xml:space="preserve">B-Scan </w:t>
            </w:r>
            <w:proofErr w:type="spellStart"/>
            <w:r>
              <w:rPr>
                <w:spacing w:val="-2"/>
              </w:rPr>
              <w:t>Ultrasonography</w:t>
            </w:r>
            <w:proofErr w:type="spellEnd"/>
          </w:p>
        </w:tc>
        <w:tc>
          <w:tcPr>
            <w:tcW w:w="2201" w:type="dxa"/>
          </w:tcPr>
          <w:p w:rsidR="00BB570D" w:rsidRDefault="00BB570D">
            <w:pPr>
              <w:pStyle w:val="TableParagraph"/>
              <w:rPr>
                <w:rFonts w:ascii="Times New Roman"/>
              </w:rPr>
            </w:pPr>
          </w:p>
        </w:tc>
        <w:tc>
          <w:tcPr>
            <w:tcW w:w="2199" w:type="dxa"/>
          </w:tcPr>
          <w:p w:rsidR="00BB570D" w:rsidRDefault="005E39BA">
            <w:pPr>
              <w:pStyle w:val="TableParagraph"/>
              <w:ind w:left="12" w:right="1"/>
              <w:jc w:val="center"/>
            </w:pPr>
            <w:r>
              <w:rPr>
                <w:spacing w:val="-10"/>
              </w:rPr>
              <w:t>X</w:t>
            </w:r>
          </w:p>
        </w:tc>
        <w:tc>
          <w:tcPr>
            <w:tcW w:w="2204" w:type="dxa"/>
          </w:tcPr>
          <w:p w:rsidR="00BB570D" w:rsidRDefault="00BB570D">
            <w:pPr>
              <w:pStyle w:val="TableParagraph"/>
              <w:rPr>
                <w:rFonts w:ascii="Times New Roman"/>
              </w:rPr>
            </w:pPr>
          </w:p>
        </w:tc>
      </w:tr>
    </w:tbl>
    <w:p w:rsidR="00BB570D" w:rsidRDefault="00BB570D">
      <w:pPr>
        <w:rPr>
          <w:rFonts w:ascii="Times New Roman"/>
        </w:rPr>
        <w:sectPr w:rsidR="00BB570D">
          <w:pgSz w:w="12240" w:h="15840"/>
          <w:pgMar w:top="820" w:right="1260" w:bottom="1412" w:left="880" w:header="720" w:footer="720" w:gutter="0"/>
          <w:cols w:space="720"/>
        </w:sectPr>
      </w:pPr>
    </w:p>
    <w:tbl>
      <w:tblPr>
        <w:tblW w:w="0" w:type="auto"/>
        <w:tblInd w:w="8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222"/>
        <w:gridCol w:w="2244"/>
        <w:gridCol w:w="2167"/>
        <w:gridCol w:w="2169"/>
      </w:tblGrid>
      <w:tr w:rsidR="00BB570D">
        <w:trPr>
          <w:trHeight w:val="530"/>
        </w:trPr>
        <w:tc>
          <w:tcPr>
            <w:tcW w:w="2222" w:type="dxa"/>
          </w:tcPr>
          <w:p w:rsidR="00BB570D" w:rsidRDefault="005E39BA">
            <w:pPr>
              <w:pStyle w:val="TableParagraph"/>
              <w:spacing w:line="264" w:lineRule="exact"/>
              <w:ind w:left="107" w:right="422"/>
              <w:rPr>
                <w:b/>
              </w:rPr>
            </w:pPr>
            <w:r>
              <w:rPr>
                <w:b/>
                <w:u w:val="single"/>
              </w:rPr>
              <w:lastRenderedPageBreak/>
              <w:t>“Skill set”</w:t>
            </w:r>
            <w:r>
              <w:rPr>
                <w:b/>
              </w:rPr>
              <w:t xml:space="preserve"> </w:t>
            </w:r>
            <w:r>
              <w:rPr>
                <w:b/>
                <w:spacing w:val="-2"/>
                <w:u w:val="single"/>
              </w:rPr>
              <w:t>Opportunity</w:t>
            </w:r>
          </w:p>
        </w:tc>
        <w:tc>
          <w:tcPr>
            <w:tcW w:w="2244" w:type="dxa"/>
          </w:tcPr>
          <w:p w:rsidR="00BB570D" w:rsidRDefault="005E39BA">
            <w:pPr>
              <w:pStyle w:val="TableParagraph"/>
              <w:ind w:left="13" w:right="87"/>
              <w:jc w:val="center"/>
              <w:rPr>
                <w:b/>
              </w:rPr>
            </w:pPr>
            <w:r>
              <w:rPr>
                <w:b/>
                <w:spacing w:val="-2"/>
                <w:u w:val="single"/>
              </w:rPr>
              <w:t>Essential</w:t>
            </w:r>
          </w:p>
        </w:tc>
        <w:tc>
          <w:tcPr>
            <w:tcW w:w="2167" w:type="dxa"/>
          </w:tcPr>
          <w:p w:rsidR="00BB570D" w:rsidRDefault="005E39BA">
            <w:pPr>
              <w:pStyle w:val="TableParagraph"/>
              <w:ind w:left="516"/>
              <w:rPr>
                <w:b/>
              </w:rPr>
            </w:pPr>
            <w:r>
              <w:rPr>
                <w:b/>
                <w:spacing w:val="-2"/>
                <w:u w:val="single"/>
              </w:rPr>
              <w:t>Desirable</w:t>
            </w:r>
          </w:p>
        </w:tc>
        <w:tc>
          <w:tcPr>
            <w:tcW w:w="2169" w:type="dxa"/>
          </w:tcPr>
          <w:p w:rsidR="00BB570D" w:rsidRDefault="005E39BA">
            <w:pPr>
              <w:pStyle w:val="TableParagraph"/>
              <w:ind w:left="480"/>
              <w:rPr>
                <w:b/>
              </w:rPr>
            </w:pPr>
            <w:r>
              <w:rPr>
                <w:b/>
                <w:u w:val="single"/>
              </w:rPr>
              <w:t>Of</w:t>
            </w:r>
            <w:r>
              <w:rPr>
                <w:b/>
                <w:spacing w:val="-1"/>
                <w:u w:val="single"/>
              </w:rPr>
              <w:t xml:space="preserve"> </w:t>
            </w:r>
            <w:r>
              <w:rPr>
                <w:b/>
                <w:spacing w:val="-2"/>
                <w:u w:val="single"/>
              </w:rPr>
              <w:t>interest</w:t>
            </w:r>
          </w:p>
        </w:tc>
      </w:tr>
      <w:tr w:rsidR="00BB570D">
        <w:trPr>
          <w:trHeight w:val="484"/>
        </w:trPr>
        <w:tc>
          <w:tcPr>
            <w:tcW w:w="2222" w:type="dxa"/>
          </w:tcPr>
          <w:p w:rsidR="00BB570D" w:rsidRDefault="005E39BA">
            <w:pPr>
              <w:pStyle w:val="TableParagraph"/>
              <w:spacing w:line="240" w:lineRule="atLeast"/>
              <w:ind w:left="107" w:right="422"/>
              <w:rPr>
                <w:sz w:val="20"/>
              </w:rPr>
            </w:pPr>
            <w:r>
              <w:rPr>
                <w:sz w:val="20"/>
              </w:rPr>
              <w:t>Ophthalmic</w:t>
            </w:r>
            <w:r>
              <w:rPr>
                <w:spacing w:val="-16"/>
                <w:sz w:val="20"/>
              </w:rPr>
              <w:t xml:space="preserve"> </w:t>
            </w:r>
            <w:r>
              <w:rPr>
                <w:sz w:val="20"/>
              </w:rPr>
              <w:t xml:space="preserve">History </w:t>
            </w:r>
            <w:r>
              <w:rPr>
                <w:spacing w:val="-2"/>
                <w:sz w:val="20"/>
              </w:rPr>
              <w:t>taking</w:t>
            </w:r>
          </w:p>
        </w:tc>
        <w:tc>
          <w:tcPr>
            <w:tcW w:w="2244" w:type="dxa"/>
          </w:tcPr>
          <w:p w:rsidR="00BB570D" w:rsidRDefault="005E39BA">
            <w:pPr>
              <w:pStyle w:val="TableParagraph"/>
              <w:spacing w:before="1"/>
              <w:ind w:left="87" w:right="74"/>
              <w:jc w:val="center"/>
              <w:rPr>
                <w:sz w:val="20"/>
              </w:rPr>
            </w:pPr>
            <w:r>
              <w:rPr>
                <w:spacing w:val="-10"/>
                <w:sz w:val="20"/>
              </w:rPr>
              <w:t>X</w:t>
            </w:r>
          </w:p>
        </w:tc>
        <w:tc>
          <w:tcPr>
            <w:tcW w:w="2167" w:type="dxa"/>
          </w:tcPr>
          <w:p w:rsidR="00BB570D" w:rsidRDefault="00BB570D">
            <w:pPr>
              <w:pStyle w:val="TableParagraph"/>
              <w:rPr>
                <w:rFonts w:ascii="Times New Roman"/>
                <w:sz w:val="20"/>
              </w:rPr>
            </w:pPr>
          </w:p>
        </w:tc>
        <w:tc>
          <w:tcPr>
            <w:tcW w:w="2169" w:type="dxa"/>
          </w:tcPr>
          <w:p w:rsidR="00BB570D" w:rsidRDefault="00BB570D">
            <w:pPr>
              <w:pStyle w:val="TableParagraph"/>
              <w:rPr>
                <w:rFonts w:ascii="Times New Roman"/>
                <w:sz w:val="20"/>
              </w:rPr>
            </w:pPr>
          </w:p>
        </w:tc>
      </w:tr>
      <w:tr w:rsidR="00BB570D">
        <w:trPr>
          <w:trHeight w:val="239"/>
        </w:trPr>
        <w:tc>
          <w:tcPr>
            <w:tcW w:w="2222" w:type="dxa"/>
          </w:tcPr>
          <w:p w:rsidR="00BB570D" w:rsidRDefault="005E39BA">
            <w:pPr>
              <w:pStyle w:val="TableParagraph"/>
              <w:spacing w:line="220" w:lineRule="exact"/>
              <w:ind w:left="107"/>
              <w:rPr>
                <w:sz w:val="20"/>
              </w:rPr>
            </w:pPr>
            <w:r>
              <w:rPr>
                <w:sz w:val="20"/>
              </w:rPr>
              <w:t>Visual</w:t>
            </w:r>
            <w:r>
              <w:rPr>
                <w:spacing w:val="-6"/>
                <w:sz w:val="20"/>
              </w:rPr>
              <w:t xml:space="preserve"> </w:t>
            </w:r>
            <w:r>
              <w:rPr>
                <w:spacing w:val="-2"/>
                <w:sz w:val="20"/>
              </w:rPr>
              <w:t>Acuity</w:t>
            </w:r>
          </w:p>
        </w:tc>
        <w:tc>
          <w:tcPr>
            <w:tcW w:w="2244" w:type="dxa"/>
          </w:tcPr>
          <w:p w:rsidR="00BB570D" w:rsidRDefault="005E39BA">
            <w:pPr>
              <w:pStyle w:val="TableParagraph"/>
              <w:spacing w:line="220" w:lineRule="exact"/>
              <w:ind w:left="87" w:right="74"/>
              <w:jc w:val="center"/>
              <w:rPr>
                <w:sz w:val="20"/>
              </w:rPr>
            </w:pPr>
            <w:r>
              <w:rPr>
                <w:spacing w:val="-10"/>
                <w:sz w:val="20"/>
              </w:rPr>
              <w:t>X</w:t>
            </w:r>
          </w:p>
        </w:tc>
        <w:tc>
          <w:tcPr>
            <w:tcW w:w="2167" w:type="dxa"/>
          </w:tcPr>
          <w:p w:rsidR="00BB570D" w:rsidRDefault="00BB570D">
            <w:pPr>
              <w:pStyle w:val="TableParagraph"/>
              <w:rPr>
                <w:rFonts w:ascii="Times New Roman"/>
                <w:sz w:val="16"/>
              </w:rPr>
            </w:pPr>
          </w:p>
        </w:tc>
        <w:tc>
          <w:tcPr>
            <w:tcW w:w="2169" w:type="dxa"/>
          </w:tcPr>
          <w:p w:rsidR="00BB570D" w:rsidRDefault="00BB570D">
            <w:pPr>
              <w:pStyle w:val="TableParagraph"/>
              <w:rPr>
                <w:rFonts w:ascii="Times New Roman"/>
                <w:sz w:val="16"/>
              </w:rPr>
            </w:pPr>
          </w:p>
        </w:tc>
      </w:tr>
      <w:tr w:rsidR="00BB570D">
        <w:trPr>
          <w:trHeight w:val="241"/>
        </w:trPr>
        <w:tc>
          <w:tcPr>
            <w:tcW w:w="2222" w:type="dxa"/>
          </w:tcPr>
          <w:p w:rsidR="00BB570D" w:rsidRDefault="005E39BA">
            <w:pPr>
              <w:pStyle w:val="TableParagraph"/>
              <w:spacing w:before="1" w:line="221" w:lineRule="exact"/>
              <w:ind w:left="107"/>
              <w:rPr>
                <w:sz w:val="20"/>
              </w:rPr>
            </w:pPr>
            <w:r>
              <w:rPr>
                <w:sz w:val="20"/>
              </w:rPr>
              <w:t>Confrontation</w:t>
            </w:r>
            <w:r>
              <w:rPr>
                <w:spacing w:val="-16"/>
                <w:sz w:val="20"/>
              </w:rPr>
              <w:t xml:space="preserve"> </w:t>
            </w:r>
            <w:r>
              <w:rPr>
                <w:spacing w:val="-2"/>
                <w:sz w:val="20"/>
              </w:rPr>
              <w:t>Fields</w:t>
            </w:r>
          </w:p>
        </w:tc>
        <w:tc>
          <w:tcPr>
            <w:tcW w:w="2244" w:type="dxa"/>
          </w:tcPr>
          <w:p w:rsidR="00BB570D" w:rsidRDefault="005E39BA">
            <w:pPr>
              <w:pStyle w:val="TableParagraph"/>
              <w:spacing w:before="1" w:line="221" w:lineRule="exact"/>
              <w:ind w:left="87" w:right="74"/>
              <w:jc w:val="center"/>
              <w:rPr>
                <w:sz w:val="20"/>
              </w:rPr>
            </w:pPr>
            <w:r>
              <w:rPr>
                <w:spacing w:val="-10"/>
                <w:sz w:val="20"/>
              </w:rPr>
              <w:t>X</w:t>
            </w:r>
          </w:p>
        </w:tc>
        <w:tc>
          <w:tcPr>
            <w:tcW w:w="2167" w:type="dxa"/>
          </w:tcPr>
          <w:p w:rsidR="00BB570D" w:rsidRDefault="00BB570D">
            <w:pPr>
              <w:pStyle w:val="TableParagraph"/>
              <w:rPr>
                <w:rFonts w:ascii="Times New Roman"/>
                <w:sz w:val="16"/>
              </w:rPr>
            </w:pPr>
          </w:p>
        </w:tc>
        <w:tc>
          <w:tcPr>
            <w:tcW w:w="2169" w:type="dxa"/>
          </w:tcPr>
          <w:p w:rsidR="00BB570D" w:rsidRDefault="00BB570D">
            <w:pPr>
              <w:pStyle w:val="TableParagraph"/>
              <w:rPr>
                <w:rFonts w:ascii="Times New Roman"/>
                <w:sz w:val="16"/>
              </w:rPr>
            </w:pPr>
          </w:p>
        </w:tc>
      </w:tr>
      <w:tr w:rsidR="00BB570D">
        <w:trPr>
          <w:trHeight w:val="484"/>
        </w:trPr>
        <w:tc>
          <w:tcPr>
            <w:tcW w:w="2222" w:type="dxa"/>
          </w:tcPr>
          <w:p w:rsidR="00BB570D" w:rsidRDefault="005E39BA">
            <w:pPr>
              <w:pStyle w:val="TableParagraph"/>
              <w:spacing w:line="242" w:lineRule="exact"/>
              <w:ind w:left="107" w:right="619"/>
              <w:rPr>
                <w:i/>
                <w:sz w:val="21"/>
              </w:rPr>
            </w:pPr>
            <w:r>
              <w:rPr>
                <w:i/>
                <w:spacing w:val="-2"/>
                <w:sz w:val="21"/>
              </w:rPr>
              <w:t xml:space="preserve">Direct </w:t>
            </w:r>
            <w:r>
              <w:rPr>
                <w:i/>
                <w:spacing w:val="-6"/>
                <w:sz w:val="21"/>
              </w:rPr>
              <w:t>Ophthalmoscope</w:t>
            </w:r>
          </w:p>
        </w:tc>
        <w:tc>
          <w:tcPr>
            <w:tcW w:w="2244" w:type="dxa"/>
          </w:tcPr>
          <w:p w:rsidR="00BB570D" w:rsidRDefault="005E39BA">
            <w:pPr>
              <w:pStyle w:val="TableParagraph"/>
              <w:spacing w:line="245" w:lineRule="exact"/>
              <w:ind w:left="87" w:right="74"/>
              <w:jc w:val="center"/>
              <w:rPr>
                <w:i/>
                <w:sz w:val="21"/>
              </w:rPr>
            </w:pPr>
            <w:r>
              <w:rPr>
                <w:i/>
                <w:spacing w:val="-10"/>
                <w:sz w:val="21"/>
              </w:rPr>
              <w:t>X</w:t>
            </w:r>
          </w:p>
        </w:tc>
        <w:tc>
          <w:tcPr>
            <w:tcW w:w="2167" w:type="dxa"/>
          </w:tcPr>
          <w:p w:rsidR="00BB570D" w:rsidRDefault="005E39BA">
            <w:pPr>
              <w:pStyle w:val="TableParagraph"/>
              <w:spacing w:line="245" w:lineRule="exact"/>
              <w:ind w:left="108"/>
              <w:rPr>
                <w:i/>
                <w:sz w:val="21"/>
              </w:rPr>
            </w:pPr>
            <w:r>
              <w:rPr>
                <w:i/>
                <w:spacing w:val="-6"/>
                <w:sz w:val="21"/>
              </w:rPr>
              <w:t>Covid-19</w:t>
            </w:r>
            <w:r>
              <w:rPr>
                <w:i/>
                <w:spacing w:val="-4"/>
                <w:sz w:val="21"/>
              </w:rPr>
              <w:t xml:space="preserve"> </w:t>
            </w:r>
            <w:r>
              <w:rPr>
                <w:i/>
                <w:spacing w:val="-6"/>
                <w:sz w:val="21"/>
              </w:rPr>
              <w:t>constraints</w:t>
            </w:r>
          </w:p>
        </w:tc>
        <w:tc>
          <w:tcPr>
            <w:tcW w:w="2169" w:type="dxa"/>
          </w:tcPr>
          <w:p w:rsidR="00BB570D" w:rsidRDefault="00BB570D">
            <w:pPr>
              <w:pStyle w:val="TableParagraph"/>
              <w:rPr>
                <w:rFonts w:ascii="Times New Roman"/>
                <w:sz w:val="20"/>
              </w:rPr>
            </w:pPr>
          </w:p>
        </w:tc>
      </w:tr>
      <w:tr w:rsidR="00BB570D">
        <w:trPr>
          <w:trHeight w:val="482"/>
        </w:trPr>
        <w:tc>
          <w:tcPr>
            <w:tcW w:w="2222" w:type="dxa"/>
          </w:tcPr>
          <w:p w:rsidR="00BB570D" w:rsidRDefault="005E39BA">
            <w:pPr>
              <w:pStyle w:val="TableParagraph"/>
              <w:spacing w:line="242" w:lineRule="exact"/>
              <w:ind w:left="107" w:right="422"/>
              <w:rPr>
                <w:sz w:val="20"/>
              </w:rPr>
            </w:pPr>
            <w:proofErr w:type="spellStart"/>
            <w:r>
              <w:rPr>
                <w:spacing w:val="-2"/>
                <w:sz w:val="20"/>
              </w:rPr>
              <w:t>Slitlamp</w:t>
            </w:r>
            <w:proofErr w:type="spellEnd"/>
            <w:r>
              <w:rPr>
                <w:spacing w:val="-2"/>
                <w:sz w:val="20"/>
              </w:rPr>
              <w:t xml:space="preserve"> </w:t>
            </w:r>
            <w:proofErr w:type="spellStart"/>
            <w:r>
              <w:rPr>
                <w:spacing w:val="-2"/>
                <w:sz w:val="20"/>
              </w:rPr>
              <w:t>Biomicroscopy</w:t>
            </w:r>
            <w:proofErr w:type="spellEnd"/>
          </w:p>
        </w:tc>
        <w:tc>
          <w:tcPr>
            <w:tcW w:w="2244" w:type="dxa"/>
          </w:tcPr>
          <w:p w:rsidR="00BB570D" w:rsidRDefault="005E39BA">
            <w:pPr>
              <w:pStyle w:val="TableParagraph"/>
              <w:spacing w:line="240" w:lineRule="exact"/>
              <w:ind w:left="87" w:right="74"/>
              <w:jc w:val="center"/>
              <w:rPr>
                <w:sz w:val="20"/>
              </w:rPr>
            </w:pPr>
            <w:r>
              <w:rPr>
                <w:spacing w:val="-10"/>
                <w:sz w:val="20"/>
              </w:rPr>
              <w:t>X</w:t>
            </w:r>
          </w:p>
        </w:tc>
        <w:tc>
          <w:tcPr>
            <w:tcW w:w="2167" w:type="dxa"/>
          </w:tcPr>
          <w:p w:rsidR="00BB570D" w:rsidRDefault="00BB570D">
            <w:pPr>
              <w:pStyle w:val="TableParagraph"/>
              <w:rPr>
                <w:rFonts w:ascii="Times New Roman"/>
                <w:sz w:val="20"/>
              </w:rPr>
            </w:pPr>
          </w:p>
        </w:tc>
        <w:tc>
          <w:tcPr>
            <w:tcW w:w="2169" w:type="dxa"/>
          </w:tcPr>
          <w:p w:rsidR="00BB570D" w:rsidRDefault="00BB570D">
            <w:pPr>
              <w:pStyle w:val="TableParagraph"/>
              <w:rPr>
                <w:rFonts w:ascii="Times New Roman"/>
                <w:sz w:val="20"/>
              </w:rPr>
            </w:pPr>
          </w:p>
        </w:tc>
      </w:tr>
      <w:tr w:rsidR="00BB570D">
        <w:trPr>
          <w:trHeight w:val="479"/>
        </w:trPr>
        <w:tc>
          <w:tcPr>
            <w:tcW w:w="2222" w:type="dxa"/>
          </w:tcPr>
          <w:p w:rsidR="00BB570D" w:rsidRDefault="005E39BA">
            <w:pPr>
              <w:pStyle w:val="TableParagraph"/>
              <w:spacing w:line="240" w:lineRule="exact"/>
              <w:ind w:left="107" w:right="422"/>
              <w:rPr>
                <w:sz w:val="20"/>
              </w:rPr>
            </w:pPr>
            <w:r>
              <w:rPr>
                <w:spacing w:val="-2"/>
                <w:sz w:val="20"/>
              </w:rPr>
              <w:t>Spectacle identification</w:t>
            </w:r>
          </w:p>
        </w:tc>
        <w:tc>
          <w:tcPr>
            <w:tcW w:w="2244" w:type="dxa"/>
          </w:tcPr>
          <w:p w:rsidR="00BB570D" w:rsidRDefault="00BB570D">
            <w:pPr>
              <w:pStyle w:val="TableParagraph"/>
              <w:rPr>
                <w:rFonts w:ascii="Times New Roman"/>
                <w:sz w:val="20"/>
              </w:rPr>
            </w:pPr>
          </w:p>
        </w:tc>
        <w:tc>
          <w:tcPr>
            <w:tcW w:w="2167" w:type="dxa"/>
          </w:tcPr>
          <w:p w:rsidR="00BB570D" w:rsidRDefault="005E39BA">
            <w:pPr>
              <w:pStyle w:val="TableParagraph"/>
              <w:spacing w:line="241" w:lineRule="exact"/>
              <w:ind w:left="108"/>
              <w:rPr>
                <w:sz w:val="20"/>
              </w:rPr>
            </w:pPr>
            <w:r>
              <w:rPr>
                <w:spacing w:val="-10"/>
                <w:sz w:val="20"/>
              </w:rPr>
              <w:t>X</w:t>
            </w:r>
          </w:p>
        </w:tc>
        <w:tc>
          <w:tcPr>
            <w:tcW w:w="2169" w:type="dxa"/>
          </w:tcPr>
          <w:p w:rsidR="00BB570D" w:rsidRDefault="00BB570D">
            <w:pPr>
              <w:pStyle w:val="TableParagraph"/>
              <w:rPr>
                <w:rFonts w:ascii="Times New Roman"/>
                <w:sz w:val="20"/>
              </w:rPr>
            </w:pPr>
          </w:p>
        </w:tc>
      </w:tr>
      <w:tr w:rsidR="00BB570D">
        <w:trPr>
          <w:trHeight w:val="242"/>
        </w:trPr>
        <w:tc>
          <w:tcPr>
            <w:tcW w:w="2222" w:type="dxa"/>
          </w:tcPr>
          <w:p w:rsidR="00BB570D" w:rsidRDefault="005E39BA">
            <w:pPr>
              <w:pStyle w:val="TableParagraph"/>
              <w:spacing w:before="1" w:line="221" w:lineRule="exact"/>
              <w:ind w:left="107"/>
              <w:rPr>
                <w:sz w:val="20"/>
              </w:rPr>
            </w:pPr>
            <w:r>
              <w:rPr>
                <w:spacing w:val="-2"/>
                <w:sz w:val="20"/>
              </w:rPr>
              <w:t>Motility</w:t>
            </w:r>
          </w:p>
        </w:tc>
        <w:tc>
          <w:tcPr>
            <w:tcW w:w="2244" w:type="dxa"/>
          </w:tcPr>
          <w:p w:rsidR="00BB570D" w:rsidRDefault="005E39BA">
            <w:pPr>
              <w:pStyle w:val="TableParagraph"/>
              <w:spacing w:before="1" w:line="221" w:lineRule="exact"/>
              <w:ind w:left="87" w:right="74"/>
              <w:jc w:val="center"/>
              <w:rPr>
                <w:sz w:val="20"/>
              </w:rPr>
            </w:pPr>
            <w:r>
              <w:rPr>
                <w:spacing w:val="-10"/>
                <w:sz w:val="20"/>
              </w:rPr>
              <w:t>X</w:t>
            </w:r>
          </w:p>
        </w:tc>
        <w:tc>
          <w:tcPr>
            <w:tcW w:w="2167" w:type="dxa"/>
          </w:tcPr>
          <w:p w:rsidR="00BB570D" w:rsidRDefault="00BB570D">
            <w:pPr>
              <w:pStyle w:val="TableParagraph"/>
              <w:rPr>
                <w:rFonts w:ascii="Times New Roman"/>
                <w:sz w:val="16"/>
              </w:rPr>
            </w:pPr>
          </w:p>
        </w:tc>
        <w:tc>
          <w:tcPr>
            <w:tcW w:w="2169" w:type="dxa"/>
          </w:tcPr>
          <w:p w:rsidR="00BB570D" w:rsidRDefault="00BB570D">
            <w:pPr>
              <w:pStyle w:val="TableParagraph"/>
              <w:rPr>
                <w:rFonts w:ascii="Times New Roman"/>
                <w:sz w:val="16"/>
              </w:rPr>
            </w:pPr>
          </w:p>
        </w:tc>
      </w:tr>
    </w:tbl>
    <w:p w:rsidR="00BB570D" w:rsidRDefault="00BB570D">
      <w:pPr>
        <w:rPr>
          <w:rFonts w:ascii="Times New Roman"/>
          <w:sz w:val="16"/>
        </w:rPr>
        <w:sectPr w:rsidR="00BB570D">
          <w:type w:val="continuous"/>
          <w:pgSz w:w="12240" w:h="15840"/>
          <w:pgMar w:top="820" w:right="1260" w:bottom="280" w:left="880" w:header="720" w:footer="720" w:gutter="0"/>
          <w:cols w:space="720"/>
        </w:sectPr>
      </w:pPr>
    </w:p>
    <w:p w:rsidR="00BB570D" w:rsidRDefault="005E39BA">
      <w:pPr>
        <w:pStyle w:val="Heading2"/>
        <w:spacing w:before="72"/>
        <w:rPr>
          <w:u w:val="none"/>
        </w:rPr>
      </w:pPr>
      <w:r>
        <w:lastRenderedPageBreak/>
        <w:t>INTENDED</w:t>
      </w:r>
      <w:r>
        <w:rPr>
          <w:spacing w:val="-10"/>
        </w:rPr>
        <w:t xml:space="preserve"> </w:t>
      </w:r>
      <w:r>
        <w:t>LEARNING</w:t>
      </w:r>
      <w:r>
        <w:rPr>
          <w:spacing w:val="-5"/>
        </w:rPr>
        <w:t xml:space="preserve"> </w:t>
      </w:r>
      <w:r>
        <w:t>OUTCOMES</w:t>
      </w:r>
      <w:r>
        <w:rPr>
          <w:spacing w:val="-6"/>
        </w:rPr>
        <w:t xml:space="preserve"> </w:t>
      </w:r>
      <w:r>
        <w:t>FOR</w:t>
      </w:r>
      <w:r>
        <w:rPr>
          <w:spacing w:val="-6"/>
        </w:rPr>
        <w:t xml:space="preserve"> </w:t>
      </w:r>
      <w:r>
        <w:t>SPECIALTY</w:t>
      </w:r>
      <w:r>
        <w:rPr>
          <w:spacing w:val="-8"/>
        </w:rPr>
        <w:t xml:space="preserve"> </w:t>
      </w:r>
      <w:r>
        <w:t>SURGERY</w:t>
      </w:r>
      <w:r>
        <w:rPr>
          <w:spacing w:val="-7"/>
        </w:rPr>
        <w:t xml:space="preserve"> </w:t>
      </w:r>
      <w:r>
        <w:t>-</w:t>
      </w:r>
      <w:r>
        <w:rPr>
          <w:spacing w:val="-9"/>
        </w:rPr>
        <w:t xml:space="preserve"> </w:t>
      </w:r>
      <w:r>
        <w:rPr>
          <w:spacing w:val="-2"/>
        </w:rPr>
        <w:t>OPHTHALMOLOGY</w:t>
      </w:r>
    </w:p>
    <w:p w:rsidR="00BB570D" w:rsidRDefault="005E39BA">
      <w:pPr>
        <w:tabs>
          <w:tab w:val="left" w:pos="3852"/>
          <w:tab w:val="left" w:pos="6012"/>
        </w:tabs>
        <w:spacing w:before="230"/>
        <w:ind w:left="252" w:right="1071"/>
        <w:rPr>
          <w:rFonts w:ascii="Times New Roman" w:hAnsi="Times New Roman"/>
          <w:sz w:val="20"/>
        </w:rPr>
      </w:pPr>
      <w:proofErr w:type="gramStart"/>
      <w:r>
        <w:rPr>
          <w:rFonts w:ascii="Times New Roman" w:hAnsi="Times New Roman"/>
          <w:sz w:val="20"/>
        </w:rPr>
        <w:t>clinical</w:t>
      </w:r>
      <w:proofErr w:type="gramEnd"/>
      <w:r>
        <w:rPr>
          <w:rFonts w:ascii="Times New Roman" w:hAnsi="Times New Roman"/>
          <w:sz w:val="20"/>
        </w:rPr>
        <w:t xml:space="preserve"> supervisor :</w:t>
      </w:r>
      <w:r>
        <w:rPr>
          <w:rFonts w:ascii="Times New Roman" w:hAnsi="Times New Roman"/>
          <w:spacing w:val="40"/>
          <w:sz w:val="20"/>
        </w:rPr>
        <w:t xml:space="preserve"> </w:t>
      </w:r>
      <w:r>
        <w:rPr>
          <w:rFonts w:ascii="Times New Roman" w:hAnsi="Times New Roman"/>
          <w:sz w:val="20"/>
        </w:rPr>
        <w:t>Dr Johnson/Dr Burgess;………</w:t>
      </w:r>
      <w:r>
        <w:rPr>
          <w:rFonts w:ascii="Times New Roman" w:hAnsi="Times New Roman"/>
          <w:color w:val="C0C0C0"/>
          <w:sz w:val="20"/>
        </w:rPr>
        <w:t>OTHER</w:t>
      </w:r>
      <w:r>
        <w:rPr>
          <w:rFonts w:ascii="Times New Roman" w:hAnsi="Times New Roman"/>
          <w:sz w:val="20"/>
        </w:rPr>
        <w:t>……</w:t>
      </w:r>
      <w:r>
        <w:rPr>
          <w:rFonts w:ascii="Times New Roman" w:hAnsi="Times New Roman"/>
          <w:sz w:val="20"/>
        </w:rPr>
        <w:tab/>
        <w:t>Dates</w:t>
      </w:r>
      <w:r>
        <w:rPr>
          <w:rFonts w:ascii="Times New Roman" w:hAnsi="Times New Roman"/>
          <w:spacing w:val="-13"/>
          <w:sz w:val="20"/>
        </w:rPr>
        <w:t xml:space="preserve"> </w:t>
      </w:r>
      <w:r>
        <w:rPr>
          <w:rFonts w:ascii="Times New Roman" w:hAnsi="Times New Roman"/>
          <w:sz w:val="20"/>
        </w:rPr>
        <w:t>of</w:t>
      </w:r>
      <w:r>
        <w:rPr>
          <w:rFonts w:ascii="Times New Roman" w:hAnsi="Times New Roman"/>
          <w:spacing w:val="-12"/>
          <w:sz w:val="20"/>
        </w:rPr>
        <w:t xml:space="preserve"> </w:t>
      </w:r>
      <w:r>
        <w:rPr>
          <w:rFonts w:ascii="Times New Roman" w:hAnsi="Times New Roman"/>
          <w:sz w:val="20"/>
        </w:rPr>
        <w:t>attachment………..-………. Student Name …………………………</w:t>
      </w:r>
      <w:r>
        <w:rPr>
          <w:rFonts w:ascii="Times New Roman" w:hAnsi="Times New Roman"/>
          <w:sz w:val="20"/>
        </w:rPr>
        <w:tab/>
        <w:t>Matriculation No.: ………………………………</w:t>
      </w:r>
    </w:p>
    <w:p w:rsidR="00BB570D" w:rsidRDefault="00BB570D">
      <w:pPr>
        <w:pStyle w:val="BodyText"/>
        <w:spacing w:before="1"/>
        <w:ind w:left="0"/>
        <w:rPr>
          <w:rFonts w:ascii="Times New Roman"/>
          <w:sz w:val="16"/>
        </w:rPr>
      </w:pPr>
    </w:p>
    <w:tbl>
      <w:tblPr>
        <w:tblW w:w="0" w:type="auto"/>
        <w:tblInd w:w="16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tblPr>
      <w:tblGrid>
        <w:gridCol w:w="1572"/>
        <w:gridCol w:w="1956"/>
        <w:gridCol w:w="900"/>
        <w:gridCol w:w="720"/>
        <w:gridCol w:w="720"/>
        <w:gridCol w:w="2160"/>
        <w:gridCol w:w="900"/>
        <w:gridCol w:w="900"/>
      </w:tblGrid>
      <w:tr w:rsidR="00BB570D">
        <w:trPr>
          <w:trHeight w:val="1134"/>
        </w:trPr>
        <w:tc>
          <w:tcPr>
            <w:tcW w:w="1572" w:type="dxa"/>
            <w:tcBorders>
              <w:right w:val="single" w:sz="4" w:space="0" w:color="000000"/>
            </w:tcBorders>
          </w:tcPr>
          <w:p w:rsidR="00BB570D" w:rsidRDefault="005E39BA">
            <w:pPr>
              <w:pStyle w:val="TableParagraph"/>
              <w:ind w:left="107"/>
              <w:rPr>
                <w:rFonts w:ascii="Times New Roman"/>
                <w:b/>
                <w:sz w:val="20"/>
              </w:rPr>
            </w:pPr>
            <w:r>
              <w:rPr>
                <w:rFonts w:ascii="Times New Roman"/>
                <w:b/>
                <w:spacing w:val="-2"/>
                <w:sz w:val="20"/>
              </w:rPr>
              <w:t>DOMAIN</w:t>
            </w:r>
          </w:p>
        </w:tc>
        <w:tc>
          <w:tcPr>
            <w:tcW w:w="1956" w:type="dxa"/>
            <w:tcBorders>
              <w:left w:val="single" w:sz="4" w:space="0" w:color="000000"/>
              <w:right w:val="single" w:sz="4" w:space="0" w:color="000000"/>
            </w:tcBorders>
          </w:tcPr>
          <w:p w:rsidR="00BB570D" w:rsidRDefault="005E39BA">
            <w:pPr>
              <w:pStyle w:val="TableParagraph"/>
              <w:ind w:left="117"/>
              <w:rPr>
                <w:rFonts w:ascii="Times New Roman"/>
                <w:b/>
                <w:sz w:val="20"/>
              </w:rPr>
            </w:pPr>
            <w:r>
              <w:rPr>
                <w:rFonts w:ascii="Times New Roman"/>
                <w:b/>
                <w:spacing w:val="-4"/>
                <w:sz w:val="20"/>
              </w:rPr>
              <w:t>ITEM</w:t>
            </w:r>
          </w:p>
        </w:tc>
        <w:tc>
          <w:tcPr>
            <w:tcW w:w="900" w:type="dxa"/>
            <w:tcBorders>
              <w:left w:val="single" w:sz="4" w:space="0" w:color="000000"/>
              <w:right w:val="single" w:sz="4" w:space="0" w:color="000000"/>
            </w:tcBorders>
            <w:textDirection w:val="tbRl"/>
          </w:tcPr>
          <w:p w:rsidR="00BB570D" w:rsidRDefault="005E39BA">
            <w:pPr>
              <w:pStyle w:val="TableParagraph"/>
              <w:spacing w:before="90"/>
              <w:jc w:val="center"/>
              <w:rPr>
                <w:rFonts w:ascii="Times New Roman"/>
                <w:b/>
                <w:sz w:val="16"/>
              </w:rPr>
            </w:pPr>
            <w:r>
              <w:rPr>
                <w:rFonts w:ascii="Times New Roman"/>
                <w:b/>
                <w:spacing w:val="-2"/>
                <w:sz w:val="16"/>
              </w:rPr>
              <w:t>STANDARD</w:t>
            </w:r>
          </w:p>
          <w:p w:rsidR="00BB570D" w:rsidRDefault="005E39BA">
            <w:pPr>
              <w:pStyle w:val="TableParagraph"/>
              <w:spacing w:before="6"/>
              <w:jc w:val="center"/>
              <w:rPr>
                <w:rFonts w:ascii="Times New Roman"/>
                <w:b/>
                <w:sz w:val="16"/>
              </w:rPr>
            </w:pPr>
            <w:r>
              <w:rPr>
                <w:rFonts w:ascii="Times New Roman"/>
                <w:b/>
                <w:spacing w:val="-4"/>
                <w:sz w:val="16"/>
              </w:rPr>
              <w:t>i.e.</w:t>
            </w:r>
          </w:p>
          <w:p w:rsidR="00BB570D" w:rsidRDefault="005E39BA">
            <w:pPr>
              <w:pStyle w:val="TableParagraph"/>
              <w:spacing w:before="5"/>
              <w:jc w:val="center"/>
              <w:rPr>
                <w:rFonts w:ascii="Times New Roman"/>
                <w:b/>
                <w:sz w:val="16"/>
              </w:rPr>
            </w:pPr>
            <w:r>
              <w:rPr>
                <w:rFonts w:ascii="Times New Roman"/>
                <w:b/>
                <w:spacing w:val="-2"/>
                <w:sz w:val="16"/>
              </w:rPr>
              <w:t>ESSENTIAL</w:t>
            </w:r>
          </w:p>
        </w:tc>
        <w:tc>
          <w:tcPr>
            <w:tcW w:w="720" w:type="dxa"/>
            <w:tcBorders>
              <w:left w:val="single" w:sz="4" w:space="0" w:color="000000"/>
              <w:right w:val="single" w:sz="4" w:space="0" w:color="000000"/>
            </w:tcBorders>
            <w:textDirection w:val="tbRl"/>
          </w:tcPr>
          <w:p w:rsidR="00BB570D" w:rsidRDefault="005E39BA">
            <w:pPr>
              <w:pStyle w:val="TableParagraph"/>
              <w:spacing w:before="90" w:line="247" w:lineRule="auto"/>
              <w:ind w:left="513" w:right="100" w:hanging="358"/>
              <w:rPr>
                <w:rFonts w:ascii="Times New Roman"/>
                <w:b/>
                <w:sz w:val="16"/>
              </w:rPr>
            </w:pPr>
            <w:r>
              <w:rPr>
                <w:rFonts w:ascii="Times New Roman"/>
                <w:b/>
                <w:spacing w:val="-2"/>
                <w:sz w:val="16"/>
              </w:rPr>
              <w:t>DESIRABL</w:t>
            </w:r>
            <w:r>
              <w:rPr>
                <w:rFonts w:ascii="Times New Roman"/>
                <w:b/>
                <w:spacing w:val="40"/>
                <w:sz w:val="16"/>
              </w:rPr>
              <w:t xml:space="preserve"> </w:t>
            </w:r>
            <w:r>
              <w:rPr>
                <w:rFonts w:ascii="Times New Roman"/>
                <w:b/>
                <w:spacing w:val="-10"/>
                <w:sz w:val="16"/>
              </w:rPr>
              <w:t>E</w:t>
            </w:r>
          </w:p>
        </w:tc>
        <w:tc>
          <w:tcPr>
            <w:tcW w:w="720" w:type="dxa"/>
            <w:tcBorders>
              <w:left w:val="single" w:sz="4" w:space="0" w:color="000000"/>
              <w:right w:val="single" w:sz="4" w:space="0" w:color="000000"/>
            </w:tcBorders>
            <w:textDirection w:val="tbRl"/>
          </w:tcPr>
          <w:p w:rsidR="00BB570D" w:rsidRDefault="005E39BA">
            <w:pPr>
              <w:pStyle w:val="TableParagraph"/>
              <w:spacing w:before="90" w:line="247" w:lineRule="auto"/>
              <w:ind w:left="508" w:right="164" w:hanging="344"/>
              <w:rPr>
                <w:rFonts w:ascii="Times New Roman"/>
                <w:b/>
                <w:sz w:val="16"/>
              </w:rPr>
            </w:pPr>
            <w:r>
              <w:rPr>
                <w:rFonts w:ascii="Times New Roman"/>
                <w:b/>
                <w:spacing w:val="-2"/>
                <w:sz w:val="16"/>
              </w:rPr>
              <w:t>ADVANCE</w:t>
            </w:r>
            <w:r>
              <w:rPr>
                <w:rFonts w:ascii="Times New Roman"/>
                <w:b/>
                <w:spacing w:val="40"/>
                <w:sz w:val="16"/>
              </w:rPr>
              <w:t xml:space="preserve"> </w:t>
            </w:r>
            <w:r>
              <w:rPr>
                <w:rFonts w:ascii="Times New Roman"/>
                <w:b/>
                <w:spacing w:val="-10"/>
                <w:sz w:val="16"/>
              </w:rPr>
              <w:t>D</w:t>
            </w:r>
          </w:p>
        </w:tc>
        <w:tc>
          <w:tcPr>
            <w:tcW w:w="2160" w:type="dxa"/>
            <w:tcBorders>
              <w:left w:val="single" w:sz="4" w:space="0" w:color="000000"/>
              <w:right w:val="single" w:sz="4" w:space="0" w:color="000000"/>
            </w:tcBorders>
          </w:tcPr>
          <w:p w:rsidR="00BB570D" w:rsidRDefault="005E39BA">
            <w:pPr>
              <w:pStyle w:val="TableParagraph"/>
              <w:ind w:left="117"/>
              <w:rPr>
                <w:rFonts w:ascii="Times New Roman"/>
                <w:b/>
                <w:sz w:val="20"/>
              </w:rPr>
            </w:pPr>
            <w:r>
              <w:rPr>
                <w:rFonts w:ascii="Times New Roman"/>
                <w:b/>
                <w:spacing w:val="-2"/>
                <w:sz w:val="20"/>
              </w:rPr>
              <w:t>ASSESSMENT</w:t>
            </w:r>
          </w:p>
          <w:p w:rsidR="00BB570D" w:rsidRDefault="00BB570D">
            <w:pPr>
              <w:pStyle w:val="TableParagraph"/>
              <w:rPr>
                <w:rFonts w:ascii="Times New Roman"/>
                <w:sz w:val="20"/>
              </w:rPr>
            </w:pPr>
          </w:p>
          <w:p w:rsidR="00BB570D" w:rsidRDefault="005E39BA">
            <w:pPr>
              <w:pStyle w:val="TableParagraph"/>
              <w:ind w:left="117"/>
              <w:rPr>
                <w:rFonts w:ascii="Times New Roman"/>
                <w:b/>
                <w:i/>
                <w:sz w:val="20"/>
              </w:rPr>
            </w:pPr>
            <w:r>
              <w:rPr>
                <w:rFonts w:ascii="Times New Roman"/>
                <w:b/>
                <w:i/>
                <w:sz w:val="20"/>
              </w:rPr>
              <w:t>suggested</w:t>
            </w:r>
            <w:r>
              <w:rPr>
                <w:rFonts w:ascii="Times New Roman"/>
                <w:b/>
                <w:i/>
                <w:spacing w:val="-11"/>
                <w:sz w:val="20"/>
              </w:rPr>
              <w:t xml:space="preserve"> </w:t>
            </w:r>
            <w:r>
              <w:rPr>
                <w:rFonts w:ascii="Times New Roman"/>
                <w:b/>
                <w:i/>
                <w:spacing w:val="-2"/>
                <w:sz w:val="20"/>
              </w:rPr>
              <w:t>method</w:t>
            </w:r>
          </w:p>
        </w:tc>
        <w:tc>
          <w:tcPr>
            <w:tcW w:w="1800" w:type="dxa"/>
            <w:gridSpan w:val="2"/>
            <w:tcBorders>
              <w:left w:val="single" w:sz="4" w:space="0" w:color="000000"/>
            </w:tcBorders>
          </w:tcPr>
          <w:p w:rsidR="00BB570D" w:rsidRDefault="005E39BA">
            <w:pPr>
              <w:pStyle w:val="TableParagraph"/>
              <w:ind w:left="117"/>
              <w:rPr>
                <w:rFonts w:ascii="Times New Roman"/>
                <w:b/>
                <w:sz w:val="20"/>
              </w:rPr>
            </w:pPr>
            <w:r>
              <w:rPr>
                <w:rFonts w:ascii="Times New Roman"/>
                <w:b/>
                <w:spacing w:val="-2"/>
                <w:sz w:val="20"/>
              </w:rPr>
              <w:t>SUPERVISOR</w:t>
            </w:r>
          </w:p>
          <w:p w:rsidR="00BB570D" w:rsidRDefault="005E39BA">
            <w:pPr>
              <w:pStyle w:val="TableParagraph"/>
              <w:ind w:left="117"/>
              <w:rPr>
                <w:rFonts w:ascii="Times New Roman"/>
                <w:b/>
                <w:sz w:val="20"/>
              </w:rPr>
            </w:pPr>
            <w:r>
              <w:rPr>
                <w:rFonts w:ascii="Times New Roman"/>
                <w:b/>
                <w:sz w:val="20"/>
              </w:rPr>
              <w:t>MARK</w:t>
            </w:r>
            <w:r>
              <w:rPr>
                <w:rFonts w:ascii="Times New Roman"/>
                <w:b/>
                <w:spacing w:val="15"/>
                <w:sz w:val="20"/>
              </w:rPr>
              <w:t xml:space="preserve"> </w:t>
            </w:r>
            <w:r>
              <w:rPr>
                <w:rFonts w:ascii="Times New Roman"/>
                <w:b/>
                <w:sz w:val="20"/>
              </w:rPr>
              <w:t xml:space="preserve">and </w:t>
            </w:r>
            <w:r>
              <w:rPr>
                <w:rFonts w:ascii="Times New Roman"/>
                <w:b/>
                <w:spacing w:val="-2"/>
                <w:sz w:val="20"/>
              </w:rPr>
              <w:t>NOTES</w:t>
            </w:r>
          </w:p>
          <w:p w:rsidR="00BB570D" w:rsidRDefault="005E39BA">
            <w:pPr>
              <w:pStyle w:val="TableParagraph"/>
              <w:spacing w:line="183" w:lineRule="exact"/>
              <w:ind w:left="117"/>
              <w:rPr>
                <w:rFonts w:ascii="Times New Roman"/>
                <w:b/>
                <w:i/>
                <w:sz w:val="16"/>
              </w:rPr>
            </w:pPr>
            <w:r>
              <w:rPr>
                <w:rFonts w:ascii="Times New Roman"/>
                <w:b/>
                <w:i/>
                <w:sz w:val="16"/>
              </w:rPr>
              <w:t>please</w:t>
            </w:r>
            <w:r>
              <w:rPr>
                <w:rFonts w:ascii="Times New Roman"/>
                <w:b/>
                <w:i/>
                <w:spacing w:val="-3"/>
                <w:sz w:val="16"/>
              </w:rPr>
              <w:t xml:space="preserve"> </w:t>
            </w:r>
            <w:r>
              <w:rPr>
                <w:rFonts w:ascii="Times New Roman"/>
                <w:b/>
                <w:i/>
                <w:sz w:val="16"/>
              </w:rPr>
              <w:t>tick</w:t>
            </w:r>
            <w:r>
              <w:rPr>
                <w:rFonts w:ascii="Times New Roman"/>
                <w:b/>
                <w:i/>
                <w:spacing w:val="-4"/>
                <w:sz w:val="16"/>
              </w:rPr>
              <w:t xml:space="preserve"> </w:t>
            </w:r>
            <w:r>
              <w:rPr>
                <w:rFonts w:ascii="Times New Roman"/>
                <w:b/>
                <w:i/>
                <w:sz w:val="16"/>
              </w:rPr>
              <w:t>and</w:t>
            </w:r>
            <w:r>
              <w:rPr>
                <w:rFonts w:ascii="Times New Roman"/>
                <w:b/>
                <w:i/>
                <w:spacing w:val="-1"/>
                <w:sz w:val="16"/>
              </w:rPr>
              <w:t xml:space="preserve"> </w:t>
            </w:r>
            <w:r>
              <w:rPr>
                <w:rFonts w:ascii="Times New Roman"/>
                <w:b/>
                <w:i/>
                <w:spacing w:val="-2"/>
                <w:sz w:val="16"/>
              </w:rPr>
              <w:t>initial</w:t>
            </w:r>
          </w:p>
          <w:p w:rsidR="00BB570D" w:rsidRDefault="005E39BA">
            <w:pPr>
              <w:pStyle w:val="TableParagraph"/>
              <w:spacing w:line="206" w:lineRule="exact"/>
              <w:ind w:left="117"/>
              <w:rPr>
                <w:rFonts w:ascii="Times New Roman"/>
                <w:b/>
                <w:sz w:val="18"/>
              </w:rPr>
            </w:pPr>
            <w:r>
              <w:rPr>
                <w:rFonts w:ascii="Times New Roman"/>
                <w:b/>
                <w:sz w:val="18"/>
              </w:rPr>
              <w:t>TAUGHT</w:t>
            </w:r>
            <w:r>
              <w:rPr>
                <w:rFonts w:ascii="Times New Roman"/>
                <w:b/>
                <w:spacing w:val="-3"/>
                <w:sz w:val="18"/>
              </w:rPr>
              <w:t xml:space="preserve"> </w:t>
            </w:r>
            <w:r>
              <w:rPr>
                <w:rFonts w:ascii="Times New Roman"/>
                <w:b/>
                <w:sz w:val="18"/>
              </w:rPr>
              <w:t>/</w:t>
            </w:r>
            <w:r>
              <w:rPr>
                <w:rFonts w:ascii="Times New Roman"/>
                <w:b/>
                <w:spacing w:val="-2"/>
                <w:sz w:val="18"/>
              </w:rPr>
              <w:t xml:space="preserve"> ASSESS</w:t>
            </w:r>
          </w:p>
        </w:tc>
      </w:tr>
      <w:tr w:rsidR="00BB570D">
        <w:trPr>
          <w:trHeight w:val="459"/>
        </w:trPr>
        <w:tc>
          <w:tcPr>
            <w:tcW w:w="1572" w:type="dxa"/>
            <w:tcBorders>
              <w:right w:val="single" w:sz="4" w:space="0" w:color="000000"/>
            </w:tcBorders>
          </w:tcPr>
          <w:p w:rsidR="00BB570D" w:rsidRDefault="005E39BA">
            <w:pPr>
              <w:pStyle w:val="TableParagraph"/>
              <w:spacing w:line="230" w:lineRule="exact"/>
              <w:ind w:left="107" w:right="494"/>
              <w:rPr>
                <w:rFonts w:ascii="Times New Roman"/>
                <w:b/>
                <w:sz w:val="20"/>
              </w:rPr>
            </w:pPr>
            <w:r>
              <w:rPr>
                <w:rFonts w:ascii="Times New Roman"/>
                <w:b/>
                <w:spacing w:val="-4"/>
                <w:sz w:val="20"/>
              </w:rPr>
              <w:t xml:space="preserve">BOOK </w:t>
            </w:r>
            <w:r>
              <w:rPr>
                <w:rFonts w:ascii="Times New Roman"/>
                <w:b/>
                <w:spacing w:val="-2"/>
                <w:sz w:val="20"/>
              </w:rPr>
              <w:t>READING</w:t>
            </w:r>
          </w:p>
        </w:tc>
        <w:tc>
          <w:tcPr>
            <w:tcW w:w="1956" w:type="dxa"/>
            <w:tcBorders>
              <w:left w:val="single" w:sz="4" w:space="0" w:color="000000"/>
              <w:right w:val="single" w:sz="4" w:space="0" w:color="000000"/>
            </w:tcBorders>
          </w:tcPr>
          <w:p w:rsidR="00BB570D" w:rsidRDefault="005E39BA">
            <w:pPr>
              <w:pStyle w:val="TableParagraph"/>
              <w:spacing w:line="230" w:lineRule="exact"/>
              <w:ind w:left="117" w:right="172"/>
              <w:rPr>
                <w:rFonts w:ascii="Times New Roman"/>
                <w:sz w:val="20"/>
              </w:rPr>
            </w:pPr>
            <w:r>
              <w:rPr>
                <w:rFonts w:ascii="Times New Roman"/>
                <w:spacing w:val="-2"/>
                <w:sz w:val="20"/>
              </w:rPr>
              <w:t xml:space="preserve">Ophthalmology </w:t>
            </w:r>
            <w:r>
              <w:rPr>
                <w:rFonts w:ascii="Times New Roman"/>
                <w:sz w:val="20"/>
              </w:rPr>
              <w:t>Pocket Tutor</w:t>
            </w:r>
          </w:p>
        </w:tc>
        <w:tc>
          <w:tcPr>
            <w:tcW w:w="900" w:type="dxa"/>
            <w:tcBorders>
              <w:left w:val="single" w:sz="4" w:space="0" w:color="000000"/>
              <w:right w:val="single" w:sz="4" w:space="0" w:color="000000"/>
            </w:tcBorders>
          </w:tcPr>
          <w:p w:rsidR="00BB570D" w:rsidRDefault="005E39BA">
            <w:pPr>
              <w:pStyle w:val="TableParagraph"/>
              <w:ind w:left="26"/>
              <w:jc w:val="center"/>
              <w:rPr>
                <w:rFonts w:ascii="Times New Roman"/>
                <w:sz w:val="20"/>
              </w:rPr>
            </w:pPr>
            <w:r>
              <w:rPr>
                <w:rFonts w:ascii="Times New Roman"/>
                <w:spacing w:val="-10"/>
                <w:sz w:val="20"/>
              </w:rPr>
              <w:t>X</w:t>
            </w:r>
          </w:p>
        </w:tc>
        <w:tc>
          <w:tcPr>
            <w:tcW w:w="720" w:type="dxa"/>
            <w:tcBorders>
              <w:left w:val="single" w:sz="4" w:space="0" w:color="000000"/>
              <w:right w:val="single" w:sz="4" w:space="0" w:color="000000"/>
            </w:tcBorders>
          </w:tcPr>
          <w:p w:rsidR="00BB570D" w:rsidRDefault="00BB570D">
            <w:pPr>
              <w:pStyle w:val="TableParagraph"/>
              <w:rPr>
                <w:rFonts w:ascii="Times New Roman"/>
                <w:sz w:val="18"/>
              </w:rPr>
            </w:pPr>
          </w:p>
        </w:tc>
        <w:tc>
          <w:tcPr>
            <w:tcW w:w="720" w:type="dxa"/>
            <w:tcBorders>
              <w:left w:val="single" w:sz="4" w:space="0" w:color="000000"/>
              <w:right w:val="single" w:sz="4" w:space="0" w:color="000000"/>
            </w:tcBorders>
          </w:tcPr>
          <w:p w:rsidR="00BB570D" w:rsidRDefault="00BB570D">
            <w:pPr>
              <w:pStyle w:val="TableParagraph"/>
              <w:rPr>
                <w:rFonts w:ascii="Times New Roman"/>
                <w:sz w:val="18"/>
              </w:rPr>
            </w:pPr>
          </w:p>
        </w:tc>
        <w:tc>
          <w:tcPr>
            <w:tcW w:w="2160" w:type="dxa"/>
            <w:tcBorders>
              <w:left w:val="single" w:sz="4" w:space="0" w:color="000000"/>
              <w:right w:val="single" w:sz="4" w:space="0" w:color="000000"/>
            </w:tcBorders>
          </w:tcPr>
          <w:p w:rsidR="00BB570D" w:rsidRDefault="005E39BA">
            <w:pPr>
              <w:pStyle w:val="TableParagraph"/>
              <w:ind w:left="117"/>
              <w:rPr>
                <w:rFonts w:ascii="Times New Roman"/>
                <w:sz w:val="20"/>
              </w:rPr>
            </w:pPr>
            <w:r>
              <w:rPr>
                <w:rFonts w:ascii="Times New Roman"/>
                <w:sz w:val="20"/>
              </w:rPr>
              <w:t>STUDENT</w:t>
            </w:r>
            <w:r>
              <w:rPr>
                <w:rFonts w:ascii="Times New Roman"/>
                <w:spacing w:val="-11"/>
                <w:sz w:val="20"/>
              </w:rPr>
              <w:t xml:space="preserve"> </w:t>
            </w:r>
            <w:r>
              <w:rPr>
                <w:rFonts w:ascii="Times New Roman"/>
                <w:spacing w:val="-2"/>
                <w:sz w:val="20"/>
              </w:rPr>
              <w:t>reporting</w:t>
            </w:r>
          </w:p>
        </w:tc>
        <w:tc>
          <w:tcPr>
            <w:tcW w:w="900" w:type="dxa"/>
            <w:tcBorders>
              <w:left w:val="single" w:sz="4" w:space="0" w:color="000000"/>
              <w:right w:val="single" w:sz="4" w:space="0" w:color="000000"/>
            </w:tcBorders>
          </w:tcPr>
          <w:p w:rsidR="00BB570D" w:rsidRDefault="00BB570D">
            <w:pPr>
              <w:pStyle w:val="TableParagraph"/>
              <w:rPr>
                <w:rFonts w:ascii="Times New Roman"/>
                <w:sz w:val="18"/>
              </w:rPr>
            </w:pPr>
          </w:p>
        </w:tc>
        <w:tc>
          <w:tcPr>
            <w:tcW w:w="900" w:type="dxa"/>
            <w:tcBorders>
              <w:left w:val="single" w:sz="4" w:space="0" w:color="000000"/>
            </w:tcBorders>
          </w:tcPr>
          <w:p w:rsidR="00BB570D" w:rsidRDefault="00BB570D">
            <w:pPr>
              <w:pStyle w:val="TableParagraph"/>
              <w:rPr>
                <w:rFonts w:ascii="Times New Roman"/>
                <w:sz w:val="18"/>
              </w:rPr>
            </w:pPr>
          </w:p>
        </w:tc>
      </w:tr>
      <w:tr w:rsidR="00BB570D">
        <w:trPr>
          <w:trHeight w:val="459"/>
        </w:trPr>
        <w:tc>
          <w:tcPr>
            <w:tcW w:w="1572" w:type="dxa"/>
            <w:tcBorders>
              <w:bottom w:val="single" w:sz="4" w:space="0" w:color="000000"/>
              <w:right w:val="single" w:sz="4" w:space="0" w:color="000000"/>
            </w:tcBorders>
          </w:tcPr>
          <w:p w:rsidR="00BB570D" w:rsidRDefault="005E39BA">
            <w:pPr>
              <w:pStyle w:val="TableParagraph"/>
              <w:spacing w:line="229" w:lineRule="exact"/>
              <w:ind w:left="107"/>
              <w:rPr>
                <w:rFonts w:ascii="Times New Roman"/>
                <w:b/>
                <w:sz w:val="20"/>
              </w:rPr>
            </w:pPr>
            <w:r>
              <w:rPr>
                <w:rFonts w:ascii="Times New Roman"/>
                <w:b/>
                <w:spacing w:val="-2"/>
                <w:sz w:val="20"/>
              </w:rPr>
              <w:t>VISION</w:t>
            </w:r>
          </w:p>
        </w:tc>
        <w:tc>
          <w:tcPr>
            <w:tcW w:w="1956" w:type="dxa"/>
            <w:tcBorders>
              <w:left w:val="single" w:sz="4" w:space="0" w:color="000000"/>
              <w:bottom w:val="single" w:sz="4" w:space="0" w:color="000000"/>
              <w:right w:val="single" w:sz="4" w:space="0" w:color="000000"/>
            </w:tcBorders>
          </w:tcPr>
          <w:p w:rsidR="00BB570D" w:rsidRDefault="005E39BA">
            <w:pPr>
              <w:pStyle w:val="TableParagraph"/>
              <w:spacing w:line="229" w:lineRule="exact"/>
              <w:ind w:left="117"/>
              <w:rPr>
                <w:rFonts w:ascii="Times New Roman"/>
                <w:sz w:val="20"/>
              </w:rPr>
            </w:pPr>
            <w:proofErr w:type="spellStart"/>
            <w:r>
              <w:rPr>
                <w:rFonts w:ascii="Times New Roman"/>
                <w:sz w:val="20"/>
              </w:rPr>
              <w:t>Snellen</w:t>
            </w:r>
            <w:proofErr w:type="spellEnd"/>
            <w:r>
              <w:rPr>
                <w:rFonts w:ascii="Times New Roman"/>
                <w:spacing w:val="-4"/>
                <w:sz w:val="20"/>
              </w:rPr>
              <w:t xml:space="preserve"> </w:t>
            </w:r>
            <w:r>
              <w:rPr>
                <w:rFonts w:ascii="Times New Roman"/>
                <w:sz w:val="20"/>
              </w:rPr>
              <w:t>+</w:t>
            </w:r>
            <w:r>
              <w:rPr>
                <w:rFonts w:ascii="Times New Roman"/>
                <w:spacing w:val="-5"/>
                <w:sz w:val="20"/>
              </w:rPr>
              <w:t xml:space="preserve"> </w:t>
            </w:r>
            <w:r>
              <w:rPr>
                <w:rFonts w:ascii="Times New Roman"/>
                <w:spacing w:val="-2"/>
                <w:sz w:val="20"/>
              </w:rPr>
              <w:t>below</w:t>
            </w:r>
          </w:p>
          <w:p w:rsidR="00BB570D" w:rsidRDefault="005E39BA">
            <w:pPr>
              <w:pStyle w:val="TableParagraph"/>
              <w:spacing w:line="210" w:lineRule="exact"/>
              <w:ind w:left="117"/>
              <w:rPr>
                <w:rFonts w:ascii="Times New Roman"/>
                <w:i/>
                <w:sz w:val="20"/>
              </w:rPr>
            </w:pPr>
            <w:r>
              <w:rPr>
                <w:rFonts w:ascii="Times New Roman"/>
                <w:i/>
                <w:spacing w:val="-2"/>
                <w:sz w:val="20"/>
              </w:rPr>
              <w:t>(</w:t>
            </w:r>
            <w:proofErr w:type="spellStart"/>
            <w:r>
              <w:rPr>
                <w:rFonts w:ascii="Times New Roman"/>
                <w:i/>
                <w:spacing w:val="-2"/>
                <w:sz w:val="20"/>
              </w:rPr>
              <w:t>Logmar</w:t>
            </w:r>
            <w:proofErr w:type="spellEnd"/>
            <w:r>
              <w:rPr>
                <w:rFonts w:ascii="Times New Roman"/>
                <w:i/>
                <w:spacing w:val="-2"/>
                <w:sz w:val="20"/>
              </w:rPr>
              <w:t>)</w:t>
            </w:r>
          </w:p>
        </w:tc>
        <w:tc>
          <w:tcPr>
            <w:tcW w:w="900" w:type="dxa"/>
            <w:tcBorders>
              <w:left w:val="single" w:sz="4" w:space="0" w:color="000000"/>
              <w:bottom w:val="single" w:sz="4" w:space="0" w:color="000000"/>
              <w:right w:val="single" w:sz="4" w:space="0" w:color="000000"/>
            </w:tcBorders>
          </w:tcPr>
          <w:p w:rsidR="00BB570D" w:rsidRDefault="005E39BA">
            <w:pPr>
              <w:pStyle w:val="TableParagraph"/>
              <w:spacing w:line="229" w:lineRule="exact"/>
              <w:ind w:left="26"/>
              <w:jc w:val="center"/>
              <w:rPr>
                <w:rFonts w:ascii="Times New Roman"/>
                <w:sz w:val="20"/>
              </w:rPr>
            </w:pPr>
            <w:r>
              <w:rPr>
                <w:rFonts w:ascii="Times New Roman"/>
                <w:spacing w:val="-10"/>
                <w:sz w:val="20"/>
              </w:rPr>
              <w:t>X</w:t>
            </w:r>
          </w:p>
        </w:tc>
        <w:tc>
          <w:tcPr>
            <w:tcW w:w="720" w:type="dxa"/>
            <w:tcBorders>
              <w:left w:val="single" w:sz="4" w:space="0" w:color="000000"/>
              <w:bottom w:val="single" w:sz="4" w:space="0" w:color="000000"/>
              <w:right w:val="single" w:sz="4" w:space="0" w:color="000000"/>
            </w:tcBorders>
          </w:tcPr>
          <w:p w:rsidR="00BB570D" w:rsidRDefault="00BB570D">
            <w:pPr>
              <w:pStyle w:val="TableParagraph"/>
              <w:rPr>
                <w:rFonts w:ascii="Times New Roman"/>
                <w:sz w:val="18"/>
              </w:rPr>
            </w:pPr>
          </w:p>
        </w:tc>
        <w:tc>
          <w:tcPr>
            <w:tcW w:w="720" w:type="dxa"/>
            <w:tcBorders>
              <w:left w:val="single" w:sz="4" w:space="0" w:color="000000"/>
              <w:bottom w:val="single" w:sz="4" w:space="0" w:color="000000"/>
              <w:right w:val="single" w:sz="4" w:space="0" w:color="000000"/>
            </w:tcBorders>
          </w:tcPr>
          <w:p w:rsidR="00BB570D" w:rsidRDefault="005E39BA">
            <w:pPr>
              <w:pStyle w:val="TableParagraph"/>
              <w:spacing w:before="230" w:line="210" w:lineRule="exact"/>
              <w:ind w:left="28" w:right="3"/>
              <w:jc w:val="center"/>
              <w:rPr>
                <w:rFonts w:ascii="Times New Roman"/>
                <w:i/>
                <w:sz w:val="20"/>
              </w:rPr>
            </w:pPr>
            <w:r>
              <w:rPr>
                <w:rFonts w:ascii="Times New Roman"/>
                <w:i/>
                <w:spacing w:val="-10"/>
                <w:sz w:val="20"/>
              </w:rPr>
              <w:t>X</w:t>
            </w:r>
          </w:p>
        </w:tc>
        <w:tc>
          <w:tcPr>
            <w:tcW w:w="2160" w:type="dxa"/>
            <w:tcBorders>
              <w:left w:val="single" w:sz="4" w:space="0" w:color="000000"/>
              <w:bottom w:val="single" w:sz="4" w:space="0" w:color="000000"/>
              <w:right w:val="single" w:sz="4" w:space="0" w:color="000000"/>
            </w:tcBorders>
          </w:tcPr>
          <w:p w:rsidR="00BB570D" w:rsidRDefault="005E39BA">
            <w:pPr>
              <w:pStyle w:val="TableParagraph"/>
              <w:spacing w:line="229" w:lineRule="exact"/>
              <w:ind w:left="117"/>
              <w:rPr>
                <w:rFonts w:ascii="Times New Roman"/>
                <w:sz w:val="20"/>
              </w:rPr>
            </w:pPr>
            <w:r>
              <w:rPr>
                <w:rFonts w:ascii="Times New Roman"/>
                <w:spacing w:val="-4"/>
                <w:sz w:val="20"/>
              </w:rPr>
              <w:t>DOPS</w:t>
            </w:r>
          </w:p>
        </w:tc>
        <w:tc>
          <w:tcPr>
            <w:tcW w:w="900" w:type="dxa"/>
            <w:tcBorders>
              <w:left w:val="single" w:sz="4" w:space="0" w:color="000000"/>
              <w:bottom w:val="single" w:sz="4" w:space="0" w:color="000000"/>
              <w:right w:val="single" w:sz="4" w:space="0" w:color="000000"/>
            </w:tcBorders>
          </w:tcPr>
          <w:p w:rsidR="00BB570D" w:rsidRDefault="00BB570D">
            <w:pPr>
              <w:pStyle w:val="TableParagraph"/>
              <w:rPr>
                <w:rFonts w:ascii="Times New Roman"/>
                <w:sz w:val="18"/>
              </w:rPr>
            </w:pPr>
          </w:p>
        </w:tc>
        <w:tc>
          <w:tcPr>
            <w:tcW w:w="900" w:type="dxa"/>
            <w:tcBorders>
              <w:left w:val="single" w:sz="4" w:space="0" w:color="000000"/>
              <w:bottom w:val="single" w:sz="4" w:space="0" w:color="000000"/>
            </w:tcBorders>
          </w:tcPr>
          <w:p w:rsidR="00BB570D" w:rsidRDefault="00BB570D">
            <w:pPr>
              <w:pStyle w:val="TableParagraph"/>
              <w:rPr>
                <w:rFonts w:ascii="Times New Roman"/>
                <w:sz w:val="18"/>
              </w:rPr>
            </w:pPr>
          </w:p>
        </w:tc>
      </w:tr>
      <w:tr w:rsidR="00BB570D">
        <w:trPr>
          <w:trHeight w:val="230"/>
        </w:trPr>
        <w:tc>
          <w:tcPr>
            <w:tcW w:w="1572" w:type="dxa"/>
            <w:tcBorders>
              <w:top w:val="single" w:sz="4" w:space="0" w:color="000000"/>
              <w:bottom w:val="single" w:sz="4" w:space="0" w:color="000000"/>
              <w:right w:val="single" w:sz="4" w:space="0" w:color="000000"/>
            </w:tcBorders>
          </w:tcPr>
          <w:p w:rsidR="00BB570D" w:rsidRDefault="00BB570D">
            <w:pPr>
              <w:pStyle w:val="TableParagraph"/>
              <w:rPr>
                <w:rFonts w:ascii="Times New Roman"/>
                <w:sz w:val="16"/>
              </w:rPr>
            </w:pPr>
          </w:p>
        </w:tc>
        <w:tc>
          <w:tcPr>
            <w:tcW w:w="1956" w:type="dxa"/>
            <w:tcBorders>
              <w:top w:val="single" w:sz="4" w:space="0" w:color="000000"/>
              <w:left w:val="single" w:sz="4" w:space="0" w:color="000000"/>
              <w:bottom w:val="single" w:sz="4" w:space="0" w:color="000000"/>
              <w:right w:val="single" w:sz="4" w:space="0" w:color="000000"/>
            </w:tcBorders>
          </w:tcPr>
          <w:p w:rsidR="00BB570D" w:rsidRDefault="005E39BA">
            <w:pPr>
              <w:pStyle w:val="TableParagraph"/>
              <w:spacing w:line="210" w:lineRule="exact"/>
              <w:ind w:left="117"/>
              <w:rPr>
                <w:rFonts w:ascii="Times New Roman"/>
                <w:sz w:val="20"/>
              </w:rPr>
            </w:pPr>
            <w:r>
              <w:rPr>
                <w:rFonts w:ascii="Times New Roman"/>
                <w:spacing w:val="-4"/>
                <w:sz w:val="20"/>
              </w:rPr>
              <w:t>Near</w:t>
            </w:r>
          </w:p>
        </w:tc>
        <w:tc>
          <w:tcPr>
            <w:tcW w:w="900" w:type="dxa"/>
            <w:tcBorders>
              <w:top w:val="single" w:sz="4" w:space="0" w:color="000000"/>
              <w:left w:val="single" w:sz="4" w:space="0" w:color="000000"/>
              <w:bottom w:val="single" w:sz="4" w:space="0" w:color="000000"/>
              <w:right w:val="single" w:sz="4" w:space="0" w:color="000000"/>
            </w:tcBorders>
          </w:tcPr>
          <w:p w:rsidR="00BB570D" w:rsidRDefault="005E39BA">
            <w:pPr>
              <w:pStyle w:val="TableParagraph"/>
              <w:spacing w:line="210" w:lineRule="exact"/>
              <w:ind w:left="26"/>
              <w:jc w:val="center"/>
              <w:rPr>
                <w:rFonts w:ascii="Times New Roman"/>
                <w:sz w:val="20"/>
              </w:rPr>
            </w:pPr>
            <w:r>
              <w:rPr>
                <w:rFonts w:ascii="Times New Roman"/>
                <w:spacing w:val="-10"/>
                <w:sz w:val="20"/>
              </w:rPr>
              <w:t>X</w:t>
            </w:r>
          </w:p>
        </w:tc>
        <w:tc>
          <w:tcPr>
            <w:tcW w:w="720" w:type="dxa"/>
            <w:tcBorders>
              <w:top w:val="single" w:sz="4" w:space="0" w:color="000000"/>
              <w:left w:val="single" w:sz="4" w:space="0" w:color="000000"/>
              <w:bottom w:val="single" w:sz="4" w:space="0" w:color="000000"/>
              <w:right w:val="single" w:sz="4" w:space="0" w:color="000000"/>
            </w:tcBorders>
          </w:tcPr>
          <w:p w:rsidR="00BB570D" w:rsidRDefault="00BB570D">
            <w:pPr>
              <w:pStyle w:val="TableParagraph"/>
              <w:rPr>
                <w:rFonts w:ascii="Times New Roman"/>
                <w:sz w:val="16"/>
              </w:rPr>
            </w:pPr>
          </w:p>
        </w:tc>
        <w:tc>
          <w:tcPr>
            <w:tcW w:w="720" w:type="dxa"/>
            <w:tcBorders>
              <w:top w:val="single" w:sz="4" w:space="0" w:color="000000"/>
              <w:left w:val="single" w:sz="4" w:space="0" w:color="000000"/>
              <w:bottom w:val="single" w:sz="4" w:space="0" w:color="000000"/>
              <w:right w:val="single" w:sz="4" w:space="0" w:color="000000"/>
            </w:tcBorders>
          </w:tcPr>
          <w:p w:rsidR="00BB570D" w:rsidRDefault="00BB570D">
            <w:pPr>
              <w:pStyle w:val="TableParagraph"/>
              <w:rPr>
                <w:rFonts w:ascii="Times New Roman"/>
                <w:sz w:val="16"/>
              </w:rPr>
            </w:pPr>
          </w:p>
        </w:tc>
        <w:tc>
          <w:tcPr>
            <w:tcW w:w="2160" w:type="dxa"/>
            <w:tcBorders>
              <w:top w:val="single" w:sz="4" w:space="0" w:color="000000"/>
              <w:left w:val="single" w:sz="4" w:space="0" w:color="000000"/>
              <w:bottom w:val="single" w:sz="4" w:space="0" w:color="000000"/>
              <w:right w:val="single" w:sz="4" w:space="0" w:color="000000"/>
            </w:tcBorders>
          </w:tcPr>
          <w:p w:rsidR="00BB570D" w:rsidRDefault="005E39BA">
            <w:pPr>
              <w:pStyle w:val="TableParagraph"/>
              <w:spacing w:line="210" w:lineRule="exact"/>
              <w:ind w:left="117"/>
              <w:rPr>
                <w:rFonts w:ascii="Times New Roman"/>
                <w:sz w:val="20"/>
              </w:rPr>
            </w:pPr>
            <w:r>
              <w:rPr>
                <w:rFonts w:ascii="Times New Roman"/>
                <w:spacing w:val="-4"/>
                <w:sz w:val="20"/>
              </w:rPr>
              <w:t>DOPS</w:t>
            </w:r>
          </w:p>
        </w:tc>
        <w:tc>
          <w:tcPr>
            <w:tcW w:w="900" w:type="dxa"/>
            <w:tcBorders>
              <w:top w:val="single" w:sz="4" w:space="0" w:color="000000"/>
              <w:left w:val="single" w:sz="4" w:space="0" w:color="000000"/>
              <w:bottom w:val="single" w:sz="4" w:space="0" w:color="000000"/>
              <w:right w:val="single" w:sz="4" w:space="0" w:color="000000"/>
            </w:tcBorders>
          </w:tcPr>
          <w:p w:rsidR="00BB570D" w:rsidRDefault="00BB570D">
            <w:pPr>
              <w:pStyle w:val="TableParagraph"/>
              <w:rPr>
                <w:rFonts w:ascii="Times New Roman"/>
                <w:sz w:val="16"/>
              </w:rPr>
            </w:pPr>
          </w:p>
        </w:tc>
        <w:tc>
          <w:tcPr>
            <w:tcW w:w="900" w:type="dxa"/>
            <w:tcBorders>
              <w:top w:val="single" w:sz="4" w:space="0" w:color="000000"/>
              <w:left w:val="single" w:sz="4" w:space="0" w:color="000000"/>
              <w:bottom w:val="single" w:sz="4" w:space="0" w:color="000000"/>
            </w:tcBorders>
          </w:tcPr>
          <w:p w:rsidR="00BB570D" w:rsidRDefault="00BB570D">
            <w:pPr>
              <w:pStyle w:val="TableParagraph"/>
              <w:rPr>
                <w:rFonts w:ascii="Times New Roman"/>
                <w:sz w:val="16"/>
              </w:rPr>
            </w:pPr>
          </w:p>
        </w:tc>
      </w:tr>
      <w:tr w:rsidR="00BB570D">
        <w:trPr>
          <w:trHeight w:val="690"/>
        </w:trPr>
        <w:tc>
          <w:tcPr>
            <w:tcW w:w="1572" w:type="dxa"/>
            <w:tcBorders>
              <w:top w:val="single" w:sz="4" w:space="0" w:color="000000"/>
              <w:bottom w:val="single" w:sz="4" w:space="0" w:color="000000"/>
              <w:right w:val="single" w:sz="4" w:space="0" w:color="000000"/>
            </w:tcBorders>
          </w:tcPr>
          <w:p w:rsidR="00BB570D" w:rsidRDefault="00BB570D">
            <w:pPr>
              <w:pStyle w:val="TableParagraph"/>
              <w:rPr>
                <w:rFonts w:ascii="Times New Roman"/>
                <w:sz w:val="18"/>
              </w:rPr>
            </w:pPr>
          </w:p>
        </w:tc>
        <w:tc>
          <w:tcPr>
            <w:tcW w:w="1956" w:type="dxa"/>
            <w:tcBorders>
              <w:top w:val="single" w:sz="4" w:space="0" w:color="000000"/>
              <w:left w:val="single" w:sz="4" w:space="0" w:color="000000"/>
              <w:bottom w:val="single" w:sz="4" w:space="0" w:color="000000"/>
              <w:right w:val="single" w:sz="4" w:space="0" w:color="000000"/>
            </w:tcBorders>
          </w:tcPr>
          <w:p w:rsidR="00BB570D" w:rsidRDefault="005E39BA">
            <w:pPr>
              <w:pStyle w:val="TableParagraph"/>
              <w:ind w:left="117"/>
              <w:rPr>
                <w:rFonts w:ascii="Times New Roman"/>
                <w:sz w:val="20"/>
              </w:rPr>
            </w:pPr>
            <w:r>
              <w:rPr>
                <w:rFonts w:ascii="Times New Roman"/>
                <w:sz w:val="20"/>
              </w:rPr>
              <w:t>Spectacles / lenses identify</w:t>
            </w:r>
            <w:r>
              <w:rPr>
                <w:rFonts w:ascii="Times New Roman"/>
                <w:spacing w:val="-8"/>
                <w:sz w:val="20"/>
              </w:rPr>
              <w:t xml:space="preserve"> </w:t>
            </w:r>
            <w:r>
              <w:rPr>
                <w:rFonts w:ascii="Times New Roman"/>
                <w:sz w:val="20"/>
              </w:rPr>
              <w:t>type</w:t>
            </w:r>
            <w:r>
              <w:rPr>
                <w:rFonts w:ascii="Times New Roman"/>
                <w:spacing w:val="-11"/>
                <w:sz w:val="20"/>
              </w:rPr>
              <w:t xml:space="preserve"> </w:t>
            </w:r>
            <w:r>
              <w:rPr>
                <w:rFonts w:ascii="Times New Roman"/>
                <w:sz w:val="20"/>
              </w:rPr>
              <w:t>(+</w:t>
            </w:r>
            <w:r>
              <w:rPr>
                <w:rFonts w:ascii="Times New Roman"/>
                <w:spacing w:val="-9"/>
                <w:sz w:val="20"/>
              </w:rPr>
              <w:t xml:space="preserve"> </w:t>
            </w:r>
            <w:r>
              <w:rPr>
                <w:rFonts w:ascii="Times New Roman"/>
                <w:sz w:val="20"/>
              </w:rPr>
              <w:t>or</w:t>
            </w:r>
            <w:r>
              <w:rPr>
                <w:rFonts w:ascii="Times New Roman"/>
                <w:spacing w:val="-8"/>
                <w:sz w:val="20"/>
              </w:rPr>
              <w:t xml:space="preserve"> </w:t>
            </w:r>
            <w:r>
              <w:rPr>
                <w:rFonts w:ascii="Times New Roman"/>
                <w:sz w:val="20"/>
              </w:rPr>
              <w:t>-)</w:t>
            </w:r>
          </w:p>
        </w:tc>
        <w:tc>
          <w:tcPr>
            <w:tcW w:w="900" w:type="dxa"/>
            <w:tcBorders>
              <w:top w:val="single" w:sz="4" w:space="0" w:color="000000"/>
              <w:left w:val="single" w:sz="4" w:space="0" w:color="000000"/>
              <w:bottom w:val="single" w:sz="4" w:space="0" w:color="000000"/>
              <w:right w:val="single" w:sz="4" w:space="0" w:color="000000"/>
            </w:tcBorders>
          </w:tcPr>
          <w:p w:rsidR="00BB570D" w:rsidRDefault="00BB570D">
            <w:pPr>
              <w:pStyle w:val="TableParagraph"/>
              <w:rPr>
                <w:rFonts w:ascii="Times New Roman"/>
                <w:sz w:val="18"/>
              </w:rPr>
            </w:pPr>
          </w:p>
        </w:tc>
        <w:tc>
          <w:tcPr>
            <w:tcW w:w="720" w:type="dxa"/>
            <w:tcBorders>
              <w:top w:val="single" w:sz="4" w:space="0" w:color="000000"/>
              <w:left w:val="single" w:sz="4" w:space="0" w:color="000000"/>
              <w:bottom w:val="single" w:sz="4" w:space="0" w:color="000000"/>
              <w:right w:val="single" w:sz="4" w:space="0" w:color="000000"/>
            </w:tcBorders>
          </w:tcPr>
          <w:p w:rsidR="00BB570D" w:rsidRDefault="005E39BA">
            <w:pPr>
              <w:pStyle w:val="TableParagraph"/>
              <w:ind w:left="28"/>
              <w:jc w:val="center"/>
              <w:rPr>
                <w:rFonts w:ascii="Times New Roman"/>
                <w:sz w:val="20"/>
              </w:rPr>
            </w:pPr>
            <w:r>
              <w:rPr>
                <w:rFonts w:ascii="Times New Roman"/>
                <w:spacing w:val="-10"/>
                <w:sz w:val="20"/>
              </w:rPr>
              <w:t>X</w:t>
            </w:r>
          </w:p>
        </w:tc>
        <w:tc>
          <w:tcPr>
            <w:tcW w:w="720" w:type="dxa"/>
            <w:tcBorders>
              <w:top w:val="single" w:sz="4" w:space="0" w:color="000000"/>
              <w:left w:val="single" w:sz="4" w:space="0" w:color="000000"/>
              <w:bottom w:val="single" w:sz="4" w:space="0" w:color="000000"/>
              <w:right w:val="single" w:sz="4" w:space="0" w:color="000000"/>
            </w:tcBorders>
          </w:tcPr>
          <w:p w:rsidR="00BB570D" w:rsidRDefault="00BB570D">
            <w:pPr>
              <w:pStyle w:val="TableParagraph"/>
              <w:rPr>
                <w:rFonts w:ascii="Times New Roman"/>
                <w:sz w:val="18"/>
              </w:rPr>
            </w:pPr>
          </w:p>
        </w:tc>
        <w:tc>
          <w:tcPr>
            <w:tcW w:w="2160" w:type="dxa"/>
            <w:tcBorders>
              <w:top w:val="single" w:sz="4" w:space="0" w:color="000000"/>
              <w:left w:val="single" w:sz="4" w:space="0" w:color="000000"/>
              <w:bottom w:val="single" w:sz="4" w:space="0" w:color="000000"/>
              <w:right w:val="single" w:sz="4" w:space="0" w:color="000000"/>
            </w:tcBorders>
          </w:tcPr>
          <w:p w:rsidR="00BB570D" w:rsidRDefault="005E39BA">
            <w:pPr>
              <w:pStyle w:val="TableParagraph"/>
              <w:ind w:left="117"/>
              <w:rPr>
                <w:rFonts w:ascii="Times New Roman"/>
                <w:sz w:val="20"/>
              </w:rPr>
            </w:pPr>
            <w:r>
              <w:rPr>
                <w:rFonts w:ascii="Times New Roman"/>
                <w:spacing w:val="-4"/>
                <w:sz w:val="20"/>
              </w:rPr>
              <w:t>DOPS</w:t>
            </w:r>
          </w:p>
          <w:p w:rsidR="00BB570D" w:rsidRDefault="005E39BA">
            <w:pPr>
              <w:pStyle w:val="TableParagraph"/>
              <w:spacing w:line="230" w:lineRule="atLeast"/>
              <w:ind w:left="117"/>
              <w:rPr>
                <w:rFonts w:ascii="Times New Roman"/>
                <w:sz w:val="20"/>
              </w:rPr>
            </w:pPr>
            <w:r>
              <w:rPr>
                <w:rFonts w:ascii="Times New Roman"/>
                <w:sz w:val="20"/>
              </w:rPr>
              <w:t>Use</w:t>
            </w:r>
            <w:r>
              <w:rPr>
                <w:rFonts w:ascii="Times New Roman"/>
                <w:spacing w:val="-13"/>
                <w:sz w:val="20"/>
              </w:rPr>
              <w:t xml:space="preserve"> </w:t>
            </w:r>
            <w:r>
              <w:rPr>
                <w:rFonts w:ascii="Times New Roman"/>
                <w:sz w:val="20"/>
              </w:rPr>
              <w:t>cross;</w:t>
            </w:r>
            <w:r>
              <w:rPr>
                <w:rFonts w:ascii="Times New Roman"/>
                <w:spacing w:val="-12"/>
                <w:sz w:val="20"/>
              </w:rPr>
              <w:t xml:space="preserve"> </w:t>
            </w:r>
            <w:r>
              <w:rPr>
                <w:rFonts w:ascii="Times New Roman"/>
                <w:sz w:val="20"/>
              </w:rPr>
              <w:t xml:space="preserve">magnify; </w:t>
            </w:r>
            <w:r>
              <w:rPr>
                <w:rFonts w:ascii="Times New Roman"/>
                <w:spacing w:val="-2"/>
                <w:sz w:val="20"/>
              </w:rPr>
              <w:t>movement</w:t>
            </w:r>
          </w:p>
        </w:tc>
        <w:tc>
          <w:tcPr>
            <w:tcW w:w="900" w:type="dxa"/>
            <w:tcBorders>
              <w:top w:val="single" w:sz="4" w:space="0" w:color="000000"/>
              <w:left w:val="single" w:sz="4" w:space="0" w:color="000000"/>
              <w:bottom w:val="single" w:sz="4" w:space="0" w:color="000000"/>
              <w:right w:val="single" w:sz="4" w:space="0" w:color="000000"/>
            </w:tcBorders>
          </w:tcPr>
          <w:p w:rsidR="00BB570D" w:rsidRDefault="00BB570D">
            <w:pPr>
              <w:pStyle w:val="TableParagraph"/>
              <w:rPr>
                <w:rFonts w:ascii="Times New Roman"/>
                <w:sz w:val="18"/>
              </w:rPr>
            </w:pPr>
          </w:p>
        </w:tc>
        <w:tc>
          <w:tcPr>
            <w:tcW w:w="900" w:type="dxa"/>
            <w:tcBorders>
              <w:top w:val="single" w:sz="4" w:space="0" w:color="000000"/>
              <w:left w:val="single" w:sz="4" w:space="0" w:color="000000"/>
              <w:bottom w:val="single" w:sz="4" w:space="0" w:color="000000"/>
            </w:tcBorders>
          </w:tcPr>
          <w:p w:rsidR="00BB570D" w:rsidRDefault="00BB570D">
            <w:pPr>
              <w:pStyle w:val="TableParagraph"/>
              <w:rPr>
                <w:rFonts w:ascii="Times New Roman"/>
                <w:sz w:val="18"/>
              </w:rPr>
            </w:pPr>
          </w:p>
        </w:tc>
      </w:tr>
      <w:tr w:rsidR="00BB570D">
        <w:trPr>
          <w:trHeight w:val="229"/>
        </w:trPr>
        <w:tc>
          <w:tcPr>
            <w:tcW w:w="1572" w:type="dxa"/>
            <w:tcBorders>
              <w:top w:val="single" w:sz="4" w:space="0" w:color="000000"/>
              <w:right w:val="single" w:sz="4" w:space="0" w:color="000000"/>
            </w:tcBorders>
          </w:tcPr>
          <w:p w:rsidR="00BB570D" w:rsidRDefault="00BB570D">
            <w:pPr>
              <w:pStyle w:val="TableParagraph"/>
              <w:rPr>
                <w:rFonts w:ascii="Times New Roman"/>
                <w:sz w:val="16"/>
              </w:rPr>
            </w:pPr>
          </w:p>
        </w:tc>
        <w:tc>
          <w:tcPr>
            <w:tcW w:w="1956" w:type="dxa"/>
            <w:tcBorders>
              <w:top w:val="single" w:sz="4" w:space="0" w:color="000000"/>
              <w:left w:val="single" w:sz="4" w:space="0" w:color="000000"/>
              <w:right w:val="single" w:sz="4" w:space="0" w:color="000000"/>
            </w:tcBorders>
          </w:tcPr>
          <w:p w:rsidR="00BB570D" w:rsidRDefault="005E39BA">
            <w:pPr>
              <w:pStyle w:val="TableParagraph"/>
              <w:spacing w:line="209" w:lineRule="exact"/>
              <w:ind w:left="117"/>
              <w:rPr>
                <w:rFonts w:ascii="Times New Roman"/>
                <w:sz w:val="20"/>
              </w:rPr>
            </w:pPr>
            <w:r>
              <w:rPr>
                <w:rFonts w:ascii="Times New Roman"/>
                <w:sz w:val="20"/>
              </w:rPr>
              <w:t>Children</w:t>
            </w:r>
            <w:r>
              <w:rPr>
                <w:rFonts w:ascii="Times New Roman"/>
                <w:spacing w:val="-5"/>
                <w:sz w:val="20"/>
              </w:rPr>
              <w:t xml:space="preserve"> </w:t>
            </w:r>
            <w:r>
              <w:rPr>
                <w:rFonts w:ascii="Times New Roman"/>
                <w:sz w:val="20"/>
              </w:rPr>
              <w:t>VA</w:t>
            </w:r>
            <w:r>
              <w:rPr>
                <w:rFonts w:ascii="Times New Roman"/>
                <w:spacing w:val="-5"/>
                <w:sz w:val="20"/>
              </w:rPr>
              <w:t xml:space="preserve"> </w:t>
            </w:r>
            <w:r>
              <w:rPr>
                <w:rFonts w:ascii="Times New Roman"/>
                <w:spacing w:val="-2"/>
                <w:sz w:val="20"/>
              </w:rPr>
              <w:t>issues</w:t>
            </w:r>
          </w:p>
        </w:tc>
        <w:tc>
          <w:tcPr>
            <w:tcW w:w="900" w:type="dxa"/>
            <w:tcBorders>
              <w:top w:val="single" w:sz="4" w:space="0" w:color="000000"/>
              <w:left w:val="single" w:sz="4" w:space="0" w:color="000000"/>
              <w:right w:val="single" w:sz="4" w:space="0" w:color="000000"/>
            </w:tcBorders>
          </w:tcPr>
          <w:p w:rsidR="00BB570D" w:rsidRDefault="00BB570D">
            <w:pPr>
              <w:pStyle w:val="TableParagraph"/>
              <w:rPr>
                <w:rFonts w:ascii="Times New Roman"/>
                <w:sz w:val="16"/>
              </w:rPr>
            </w:pPr>
          </w:p>
        </w:tc>
        <w:tc>
          <w:tcPr>
            <w:tcW w:w="720" w:type="dxa"/>
            <w:tcBorders>
              <w:top w:val="single" w:sz="4" w:space="0" w:color="000000"/>
              <w:left w:val="single" w:sz="4" w:space="0" w:color="000000"/>
              <w:right w:val="single" w:sz="4" w:space="0" w:color="000000"/>
            </w:tcBorders>
          </w:tcPr>
          <w:p w:rsidR="00BB570D" w:rsidRDefault="00BB570D">
            <w:pPr>
              <w:pStyle w:val="TableParagraph"/>
              <w:rPr>
                <w:rFonts w:ascii="Times New Roman"/>
                <w:sz w:val="16"/>
              </w:rPr>
            </w:pPr>
          </w:p>
        </w:tc>
        <w:tc>
          <w:tcPr>
            <w:tcW w:w="720" w:type="dxa"/>
            <w:tcBorders>
              <w:top w:val="single" w:sz="4" w:space="0" w:color="000000"/>
              <w:left w:val="single" w:sz="4" w:space="0" w:color="000000"/>
              <w:right w:val="single" w:sz="4" w:space="0" w:color="000000"/>
            </w:tcBorders>
          </w:tcPr>
          <w:p w:rsidR="00BB570D" w:rsidRDefault="005E39BA">
            <w:pPr>
              <w:pStyle w:val="TableParagraph"/>
              <w:spacing w:line="209" w:lineRule="exact"/>
              <w:ind w:left="28"/>
              <w:jc w:val="center"/>
              <w:rPr>
                <w:rFonts w:ascii="Times New Roman"/>
                <w:sz w:val="20"/>
              </w:rPr>
            </w:pPr>
            <w:r>
              <w:rPr>
                <w:rFonts w:ascii="Times New Roman"/>
                <w:spacing w:val="-10"/>
                <w:sz w:val="20"/>
              </w:rPr>
              <w:t>X</w:t>
            </w:r>
          </w:p>
        </w:tc>
        <w:tc>
          <w:tcPr>
            <w:tcW w:w="2160" w:type="dxa"/>
            <w:tcBorders>
              <w:top w:val="single" w:sz="4" w:space="0" w:color="000000"/>
              <w:left w:val="single" w:sz="4" w:space="0" w:color="000000"/>
              <w:right w:val="single" w:sz="4" w:space="0" w:color="000000"/>
            </w:tcBorders>
          </w:tcPr>
          <w:p w:rsidR="00BB570D" w:rsidRDefault="005E39BA">
            <w:pPr>
              <w:pStyle w:val="TableParagraph"/>
              <w:spacing w:line="209" w:lineRule="exact"/>
              <w:ind w:left="117"/>
              <w:rPr>
                <w:rFonts w:ascii="Times New Roman"/>
                <w:sz w:val="20"/>
              </w:rPr>
            </w:pPr>
            <w:r>
              <w:rPr>
                <w:rFonts w:ascii="Times New Roman"/>
                <w:sz w:val="20"/>
              </w:rPr>
              <w:t>Structured</w:t>
            </w:r>
            <w:r>
              <w:rPr>
                <w:rFonts w:ascii="Times New Roman"/>
                <w:spacing w:val="-9"/>
                <w:sz w:val="20"/>
              </w:rPr>
              <w:t xml:space="preserve"> </w:t>
            </w:r>
            <w:r>
              <w:rPr>
                <w:rFonts w:ascii="Times New Roman"/>
                <w:spacing w:val="-2"/>
                <w:sz w:val="20"/>
              </w:rPr>
              <w:t>Discussion</w:t>
            </w:r>
          </w:p>
        </w:tc>
        <w:tc>
          <w:tcPr>
            <w:tcW w:w="900" w:type="dxa"/>
            <w:tcBorders>
              <w:top w:val="single" w:sz="4" w:space="0" w:color="000000"/>
              <w:left w:val="single" w:sz="4" w:space="0" w:color="000000"/>
              <w:right w:val="single" w:sz="4" w:space="0" w:color="000000"/>
            </w:tcBorders>
          </w:tcPr>
          <w:p w:rsidR="00BB570D" w:rsidRDefault="00BB570D">
            <w:pPr>
              <w:pStyle w:val="TableParagraph"/>
              <w:rPr>
                <w:rFonts w:ascii="Times New Roman"/>
                <w:sz w:val="16"/>
              </w:rPr>
            </w:pPr>
          </w:p>
        </w:tc>
        <w:tc>
          <w:tcPr>
            <w:tcW w:w="900" w:type="dxa"/>
            <w:tcBorders>
              <w:top w:val="single" w:sz="4" w:space="0" w:color="000000"/>
              <w:left w:val="single" w:sz="4" w:space="0" w:color="000000"/>
            </w:tcBorders>
          </w:tcPr>
          <w:p w:rsidR="00BB570D" w:rsidRDefault="00BB570D">
            <w:pPr>
              <w:pStyle w:val="TableParagraph"/>
              <w:rPr>
                <w:rFonts w:ascii="Times New Roman"/>
                <w:sz w:val="16"/>
              </w:rPr>
            </w:pPr>
          </w:p>
        </w:tc>
      </w:tr>
      <w:tr w:rsidR="00BB570D">
        <w:trPr>
          <w:trHeight w:val="459"/>
        </w:trPr>
        <w:tc>
          <w:tcPr>
            <w:tcW w:w="1572" w:type="dxa"/>
            <w:tcBorders>
              <w:bottom w:val="single" w:sz="4" w:space="0" w:color="000000"/>
              <w:right w:val="single" w:sz="4" w:space="0" w:color="000000"/>
            </w:tcBorders>
          </w:tcPr>
          <w:p w:rsidR="00BB570D" w:rsidRDefault="005E39BA">
            <w:pPr>
              <w:pStyle w:val="TableParagraph"/>
              <w:ind w:left="107"/>
              <w:rPr>
                <w:rFonts w:ascii="Times New Roman"/>
                <w:b/>
                <w:sz w:val="20"/>
              </w:rPr>
            </w:pPr>
            <w:r>
              <w:rPr>
                <w:rFonts w:ascii="Times New Roman"/>
                <w:b/>
                <w:spacing w:val="-2"/>
                <w:sz w:val="20"/>
              </w:rPr>
              <w:t>FIELDS</w:t>
            </w:r>
          </w:p>
        </w:tc>
        <w:tc>
          <w:tcPr>
            <w:tcW w:w="1956" w:type="dxa"/>
            <w:tcBorders>
              <w:left w:val="single" w:sz="4" w:space="0" w:color="000000"/>
              <w:bottom w:val="single" w:sz="4" w:space="0" w:color="000000"/>
              <w:right w:val="single" w:sz="4" w:space="0" w:color="000000"/>
            </w:tcBorders>
          </w:tcPr>
          <w:p w:rsidR="00BB570D" w:rsidRDefault="005E39BA">
            <w:pPr>
              <w:pStyle w:val="TableParagraph"/>
              <w:spacing w:line="230" w:lineRule="exact"/>
              <w:ind w:left="117" w:right="172"/>
              <w:rPr>
                <w:rFonts w:ascii="Times New Roman"/>
                <w:sz w:val="20"/>
              </w:rPr>
            </w:pPr>
            <w:r>
              <w:rPr>
                <w:rFonts w:ascii="Times New Roman"/>
                <w:sz w:val="20"/>
              </w:rPr>
              <w:t>Confrontation</w:t>
            </w:r>
            <w:r>
              <w:rPr>
                <w:rFonts w:ascii="Times New Roman"/>
                <w:spacing w:val="-13"/>
                <w:sz w:val="20"/>
              </w:rPr>
              <w:t xml:space="preserve"> </w:t>
            </w:r>
            <w:r>
              <w:rPr>
                <w:rFonts w:ascii="Times New Roman"/>
                <w:sz w:val="20"/>
              </w:rPr>
              <w:t xml:space="preserve">visual </w:t>
            </w:r>
            <w:r>
              <w:rPr>
                <w:rFonts w:ascii="Times New Roman"/>
                <w:spacing w:val="-2"/>
                <w:sz w:val="20"/>
              </w:rPr>
              <w:t>field</w:t>
            </w:r>
          </w:p>
        </w:tc>
        <w:tc>
          <w:tcPr>
            <w:tcW w:w="900" w:type="dxa"/>
            <w:tcBorders>
              <w:left w:val="single" w:sz="4" w:space="0" w:color="000000"/>
              <w:bottom w:val="single" w:sz="4" w:space="0" w:color="000000"/>
              <w:right w:val="single" w:sz="4" w:space="0" w:color="000000"/>
            </w:tcBorders>
          </w:tcPr>
          <w:p w:rsidR="00BB570D" w:rsidRDefault="005E39BA">
            <w:pPr>
              <w:pStyle w:val="TableParagraph"/>
              <w:ind w:left="26"/>
              <w:jc w:val="center"/>
              <w:rPr>
                <w:rFonts w:ascii="Times New Roman"/>
                <w:sz w:val="20"/>
              </w:rPr>
            </w:pPr>
            <w:r>
              <w:rPr>
                <w:rFonts w:ascii="Times New Roman"/>
                <w:spacing w:val="-10"/>
                <w:sz w:val="20"/>
              </w:rPr>
              <w:t>X</w:t>
            </w:r>
          </w:p>
        </w:tc>
        <w:tc>
          <w:tcPr>
            <w:tcW w:w="720" w:type="dxa"/>
            <w:tcBorders>
              <w:left w:val="single" w:sz="4" w:space="0" w:color="000000"/>
              <w:bottom w:val="single" w:sz="4" w:space="0" w:color="000000"/>
              <w:right w:val="single" w:sz="4" w:space="0" w:color="000000"/>
            </w:tcBorders>
          </w:tcPr>
          <w:p w:rsidR="00BB570D" w:rsidRDefault="00BB570D">
            <w:pPr>
              <w:pStyle w:val="TableParagraph"/>
              <w:rPr>
                <w:rFonts w:ascii="Times New Roman"/>
                <w:sz w:val="18"/>
              </w:rPr>
            </w:pPr>
          </w:p>
        </w:tc>
        <w:tc>
          <w:tcPr>
            <w:tcW w:w="720" w:type="dxa"/>
            <w:tcBorders>
              <w:left w:val="single" w:sz="4" w:space="0" w:color="000000"/>
              <w:bottom w:val="single" w:sz="4" w:space="0" w:color="000000"/>
              <w:right w:val="single" w:sz="4" w:space="0" w:color="000000"/>
            </w:tcBorders>
          </w:tcPr>
          <w:p w:rsidR="00BB570D" w:rsidRDefault="00BB570D">
            <w:pPr>
              <w:pStyle w:val="TableParagraph"/>
              <w:rPr>
                <w:rFonts w:ascii="Times New Roman"/>
                <w:sz w:val="18"/>
              </w:rPr>
            </w:pPr>
          </w:p>
        </w:tc>
        <w:tc>
          <w:tcPr>
            <w:tcW w:w="2160" w:type="dxa"/>
            <w:tcBorders>
              <w:left w:val="single" w:sz="4" w:space="0" w:color="000000"/>
              <w:bottom w:val="single" w:sz="4" w:space="0" w:color="000000"/>
              <w:right w:val="single" w:sz="4" w:space="0" w:color="000000"/>
            </w:tcBorders>
          </w:tcPr>
          <w:p w:rsidR="00BB570D" w:rsidRDefault="005E39BA">
            <w:pPr>
              <w:pStyle w:val="TableParagraph"/>
              <w:ind w:left="117"/>
              <w:rPr>
                <w:rFonts w:ascii="Times New Roman"/>
                <w:sz w:val="20"/>
              </w:rPr>
            </w:pPr>
            <w:r>
              <w:rPr>
                <w:rFonts w:ascii="Times New Roman"/>
                <w:spacing w:val="-4"/>
                <w:sz w:val="20"/>
              </w:rPr>
              <w:t>DOPS</w:t>
            </w:r>
          </w:p>
        </w:tc>
        <w:tc>
          <w:tcPr>
            <w:tcW w:w="900" w:type="dxa"/>
            <w:tcBorders>
              <w:left w:val="single" w:sz="4" w:space="0" w:color="000000"/>
              <w:bottom w:val="single" w:sz="4" w:space="0" w:color="000000"/>
              <w:right w:val="single" w:sz="4" w:space="0" w:color="000000"/>
            </w:tcBorders>
          </w:tcPr>
          <w:p w:rsidR="00BB570D" w:rsidRDefault="00BB570D">
            <w:pPr>
              <w:pStyle w:val="TableParagraph"/>
              <w:rPr>
                <w:rFonts w:ascii="Times New Roman"/>
                <w:sz w:val="18"/>
              </w:rPr>
            </w:pPr>
          </w:p>
        </w:tc>
        <w:tc>
          <w:tcPr>
            <w:tcW w:w="900" w:type="dxa"/>
            <w:tcBorders>
              <w:left w:val="single" w:sz="4" w:space="0" w:color="000000"/>
              <w:bottom w:val="single" w:sz="4" w:space="0" w:color="000000"/>
            </w:tcBorders>
          </w:tcPr>
          <w:p w:rsidR="00BB570D" w:rsidRDefault="00BB570D">
            <w:pPr>
              <w:pStyle w:val="TableParagraph"/>
              <w:rPr>
                <w:rFonts w:ascii="Times New Roman"/>
                <w:sz w:val="18"/>
              </w:rPr>
            </w:pPr>
          </w:p>
        </w:tc>
      </w:tr>
      <w:tr w:rsidR="00BB570D">
        <w:trPr>
          <w:trHeight w:val="688"/>
        </w:trPr>
        <w:tc>
          <w:tcPr>
            <w:tcW w:w="1572" w:type="dxa"/>
            <w:tcBorders>
              <w:top w:val="single" w:sz="4" w:space="0" w:color="000000"/>
              <w:right w:val="single" w:sz="4" w:space="0" w:color="000000"/>
            </w:tcBorders>
          </w:tcPr>
          <w:p w:rsidR="00BB570D" w:rsidRDefault="00BB570D">
            <w:pPr>
              <w:pStyle w:val="TableParagraph"/>
              <w:rPr>
                <w:rFonts w:ascii="Times New Roman"/>
                <w:sz w:val="18"/>
              </w:rPr>
            </w:pPr>
          </w:p>
        </w:tc>
        <w:tc>
          <w:tcPr>
            <w:tcW w:w="1956" w:type="dxa"/>
            <w:tcBorders>
              <w:top w:val="single" w:sz="4" w:space="0" w:color="000000"/>
              <w:left w:val="single" w:sz="4" w:space="0" w:color="000000"/>
              <w:right w:val="single" w:sz="4" w:space="0" w:color="000000"/>
            </w:tcBorders>
          </w:tcPr>
          <w:p w:rsidR="00BB570D" w:rsidRDefault="005E39BA">
            <w:pPr>
              <w:pStyle w:val="TableParagraph"/>
              <w:ind w:left="117"/>
              <w:rPr>
                <w:rFonts w:ascii="Times New Roman"/>
                <w:sz w:val="20"/>
              </w:rPr>
            </w:pPr>
            <w:r>
              <w:rPr>
                <w:rFonts w:ascii="Times New Roman"/>
                <w:sz w:val="20"/>
              </w:rPr>
              <w:t>External</w:t>
            </w:r>
            <w:r>
              <w:rPr>
                <w:rFonts w:ascii="Times New Roman"/>
                <w:spacing w:val="-6"/>
                <w:sz w:val="20"/>
              </w:rPr>
              <w:t xml:space="preserve"> </w:t>
            </w:r>
            <w:r>
              <w:rPr>
                <w:rFonts w:ascii="Times New Roman"/>
                <w:spacing w:val="-5"/>
                <w:sz w:val="20"/>
              </w:rPr>
              <w:t>Eye</w:t>
            </w:r>
          </w:p>
          <w:p w:rsidR="00BB570D" w:rsidRDefault="005E39BA">
            <w:pPr>
              <w:pStyle w:val="TableParagraph"/>
              <w:spacing w:line="228" w:lineRule="exact"/>
              <w:ind w:left="117" w:right="456"/>
              <w:rPr>
                <w:rFonts w:ascii="Times New Roman"/>
                <w:sz w:val="20"/>
              </w:rPr>
            </w:pPr>
            <w:r>
              <w:rPr>
                <w:rFonts w:ascii="Times New Roman"/>
                <w:spacing w:val="-2"/>
                <w:sz w:val="20"/>
              </w:rPr>
              <w:t xml:space="preserve">movements </w:t>
            </w:r>
            <w:r>
              <w:rPr>
                <w:rFonts w:ascii="Times New Roman"/>
                <w:sz w:val="20"/>
              </w:rPr>
              <w:t>Cover test</w:t>
            </w:r>
          </w:p>
        </w:tc>
        <w:tc>
          <w:tcPr>
            <w:tcW w:w="900" w:type="dxa"/>
            <w:tcBorders>
              <w:top w:val="single" w:sz="4" w:space="0" w:color="000000"/>
              <w:left w:val="single" w:sz="4" w:space="0" w:color="000000"/>
              <w:right w:val="single" w:sz="4" w:space="0" w:color="000000"/>
            </w:tcBorders>
          </w:tcPr>
          <w:p w:rsidR="00BB570D" w:rsidRDefault="00BB570D">
            <w:pPr>
              <w:pStyle w:val="TableParagraph"/>
              <w:rPr>
                <w:rFonts w:ascii="Times New Roman"/>
                <w:sz w:val="18"/>
              </w:rPr>
            </w:pPr>
          </w:p>
        </w:tc>
        <w:tc>
          <w:tcPr>
            <w:tcW w:w="720" w:type="dxa"/>
            <w:tcBorders>
              <w:top w:val="single" w:sz="4" w:space="0" w:color="000000"/>
              <w:left w:val="single" w:sz="4" w:space="0" w:color="000000"/>
              <w:right w:val="single" w:sz="4" w:space="0" w:color="000000"/>
            </w:tcBorders>
          </w:tcPr>
          <w:p w:rsidR="00BB570D" w:rsidRDefault="005E39BA">
            <w:pPr>
              <w:pStyle w:val="TableParagraph"/>
              <w:ind w:left="28"/>
              <w:jc w:val="center"/>
              <w:rPr>
                <w:rFonts w:ascii="Times New Roman"/>
                <w:sz w:val="20"/>
              </w:rPr>
            </w:pPr>
            <w:r>
              <w:rPr>
                <w:rFonts w:ascii="Times New Roman"/>
                <w:spacing w:val="-10"/>
                <w:sz w:val="20"/>
              </w:rPr>
              <w:t>X</w:t>
            </w:r>
          </w:p>
        </w:tc>
        <w:tc>
          <w:tcPr>
            <w:tcW w:w="720" w:type="dxa"/>
            <w:tcBorders>
              <w:top w:val="single" w:sz="4" w:space="0" w:color="000000"/>
              <w:left w:val="single" w:sz="4" w:space="0" w:color="000000"/>
              <w:right w:val="single" w:sz="4" w:space="0" w:color="000000"/>
            </w:tcBorders>
          </w:tcPr>
          <w:p w:rsidR="00BB570D" w:rsidRDefault="00BB570D">
            <w:pPr>
              <w:pStyle w:val="TableParagraph"/>
              <w:spacing w:before="228"/>
              <w:rPr>
                <w:rFonts w:ascii="Times New Roman"/>
                <w:sz w:val="20"/>
              </w:rPr>
            </w:pPr>
          </w:p>
          <w:p w:rsidR="00BB570D" w:rsidRDefault="005E39BA">
            <w:pPr>
              <w:pStyle w:val="TableParagraph"/>
              <w:spacing w:line="209" w:lineRule="exact"/>
              <w:ind w:left="28"/>
              <w:jc w:val="center"/>
              <w:rPr>
                <w:rFonts w:ascii="Times New Roman"/>
                <w:sz w:val="20"/>
              </w:rPr>
            </w:pPr>
            <w:r>
              <w:rPr>
                <w:rFonts w:ascii="Times New Roman"/>
                <w:spacing w:val="-10"/>
                <w:sz w:val="20"/>
              </w:rPr>
              <w:t>X</w:t>
            </w:r>
          </w:p>
        </w:tc>
        <w:tc>
          <w:tcPr>
            <w:tcW w:w="2160" w:type="dxa"/>
            <w:tcBorders>
              <w:top w:val="single" w:sz="4" w:space="0" w:color="000000"/>
              <w:left w:val="single" w:sz="4" w:space="0" w:color="000000"/>
              <w:right w:val="single" w:sz="4" w:space="0" w:color="000000"/>
            </w:tcBorders>
          </w:tcPr>
          <w:p w:rsidR="00BB570D" w:rsidRDefault="005E39BA">
            <w:pPr>
              <w:pStyle w:val="TableParagraph"/>
              <w:ind w:left="117"/>
              <w:rPr>
                <w:rFonts w:ascii="Times New Roman"/>
                <w:sz w:val="20"/>
              </w:rPr>
            </w:pPr>
            <w:r>
              <w:rPr>
                <w:rFonts w:ascii="Times New Roman"/>
                <w:spacing w:val="-4"/>
                <w:sz w:val="20"/>
              </w:rPr>
              <w:t>DOPS</w:t>
            </w:r>
          </w:p>
        </w:tc>
        <w:tc>
          <w:tcPr>
            <w:tcW w:w="900" w:type="dxa"/>
            <w:tcBorders>
              <w:top w:val="single" w:sz="4" w:space="0" w:color="000000"/>
              <w:left w:val="single" w:sz="4" w:space="0" w:color="000000"/>
              <w:right w:val="single" w:sz="4" w:space="0" w:color="000000"/>
            </w:tcBorders>
          </w:tcPr>
          <w:p w:rsidR="00BB570D" w:rsidRDefault="00BB570D">
            <w:pPr>
              <w:pStyle w:val="TableParagraph"/>
              <w:rPr>
                <w:rFonts w:ascii="Times New Roman"/>
                <w:sz w:val="18"/>
              </w:rPr>
            </w:pPr>
          </w:p>
        </w:tc>
        <w:tc>
          <w:tcPr>
            <w:tcW w:w="900" w:type="dxa"/>
            <w:tcBorders>
              <w:top w:val="single" w:sz="4" w:space="0" w:color="000000"/>
              <w:left w:val="single" w:sz="4" w:space="0" w:color="000000"/>
            </w:tcBorders>
          </w:tcPr>
          <w:p w:rsidR="00BB570D" w:rsidRDefault="00BB570D">
            <w:pPr>
              <w:pStyle w:val="TableParagraph"/>
              <w:rPr>
                <w:rFonts w:ascii="Times New Roman"/>
                <w:sz w:val="18"/>
              </w:rPr>
            </w:pPr>
          </w:p>
        </w:tc>
      </w:tr>
      <w:tr w:rsidR="00BB570D">
        <w:trPr>
          <w:trHeight w:val="231"/>
        </w:trPr>
        <w:tc>
          <w:tcPr>
            <w:tcW w:w="1572" w:type="dxa"/>
            <w:tcBorders>
              <w:bottom w:val="single" w:sz="4" w:space="0" w:color="000000"/>
              <w:right w:val="single" w:sz="4" w:space="0" w:color="000000"/>
            </w:tcBorders>
          </w:tcPr>
          <w:p w:rsidR="00BB570D" w:rsidRDefault="005E39BA">
            <w:pPr>
              <w:pStyle w:val="TableParagraph"/>
              <w:spacing w:before="2" w:line="210" w:lineRule="exact"/>
              <w:ind w:left="107"/>
              <w:rPr>
                <w:rFonts w:ascii="Times New Roman"/>
                <w:b/>
                <w:sz w:val="20"/>
              </w:rPr>
            </w:pPr>
            <w:r>
              <w:rPr>
                <w:rFonts w:ascii="Times New Roman"/>
                <w:b/>
                <w:spacing w:val="-2"/>
                <w:sz w:val="20"/>
              </w:rPr>
              <w:t>ANATOMY</w:t>
            </w:r>
          </w:p>
        </w:tc>
        <w:tc>
          <w:tcPr>
            <w:tcW w:w="1956" w:type="dxa"/>
            <w:tcBorders>
              <w:left w:val="single" w:sz="4" w:space="0" w:color="000000"/>
              <w:bottom w:val="single" w:sz="4" w:space="0" w:color="000000"/>
              <w:right w:val="single" w:sz="4" w:space="0" w:color="000000"/>
            </w:tcBorders>
          </w:tcPr>
          <w:p w:rsidR="00BB570D" w:rsidRDefault="005E39BA">
            <w:pPr>
              <w:pStyle w:val="TableParagraph"/>
              <w:spacing w:before="2" w:line="210" w:lineRule="exact"/>
              <w:ind w:left="117"/>
              <w:rPr>
                <w:rFonts w:ascii="Times New Roman"/>
                <w:sz w:val="20"/>
              </w:rPr>
            </w:pPr>
            <w:r>
              <w:rPr>
                <w:rFonts w:ascii="Times New Roman"/>
                <w:sz w:val="20"/>
              </w:rPr>
              <w:t>Ant</w:t>
            </w:r>
            <w:r>
              <w:rPr>
                <w:rFonts w:ascii="Times New Roman"/>
                <w:spacing w:val="-2"/>
                <w:sz w:val="20"/>
              </w:rPr>
              <w:t xml:space="preserve"> segment</w:t>
            </w:r>
          </w:p>
        </w:tc>
        <w:tc>
          <w:tcPr>
            <w:tcW w:w="900" w:type="dxa"/>
            <w:tcBorders>
              <w:left w:val="single" w:sz="4" w:space="0" w:color="000000"/>
              <w:bottom w:val="single" w:sz="4" w:space="0" w:color="000000"/>
              <w:right w:val="single" w:sz="4" w:space="0" w:color="000000"/>
            </w:tcBorders>
          </w:tcPr>
          <w:p w:rsidR="00BB570D" w:rsidRDefault="005E39BA">
            <w:pPr>
              <w:pStyle w:val="TableParagraph"/>
              <w:spacing w:before="2" w:line="210" w:lineRule="exact"/>
              <w:ind w:left="26"/>
              <w:jc w:val="center"/>
              <w:rPr>
                <w:rFonts w:ascii="Times New Roman"/>
                <w:sz w:val="20"/>
              </w:rPr>
            </w:pPr>
            <w:r>
              <w:rPr>
                <w:rFonts w:ascii="Times New Roman"/>
                <w:spacing w:val="-10"/>
                <w:sz w:val="20"/>
              </w:rPr>
              <w:t>X</w:t>
            </w:r>
          </w:p>
        </w:tc>
        <w:tc>
          <w:tcPr>
            <w:tcW w:w="720" w:type="dxa"/>
            <w:tcBorders>
              <w:left w:val="single" w:sz="4" w:space="0" w:color="000000"/>
              <w:bottom w:val="single" w:sz="4" w:space="0" w:color="000000"/>
              <w:right w:val="single" w:sz="4" w:space="0" w:color="000000"/>
            </w:tcBorders>
          </w:tcPr>
          <w:p w:rsidR="00BB570D" w:rsidRDefault="00BB570D">
            <w:pPr>
              <w:pStyle w:val="TableParagraph"/>
              <w:rPr>
                <w:rFonts w:ascii="Times New Roman"/>
                <w:sz w:val="16"/>
              </w:rPr>
            </w:pPr>
          </w:p>
        </w:tc>
        <w:tc>
          <w:tcPr>
            <w:tcW w:w="720" w:type="dxa"/>
            <w:tcBorders>
              <w:left w:val="single" w:sz="4" w:space="0" w:color="000000"/>
              <w:bottom w:val="single" w:sz="4" w:space="0" w:color="000000"/>
              <w:right w:val="single" w:sz="4" w:space="0" w:color="000000"/>
            </w:tcBorders>
          </w:tcPr>
          <w:p w:rsidR="00BB570D" w:rsidRDefault="00BB570D">
            <w:pPr>
              <w:pStyle w:val="TableParagraph"/>
              <w:rPr>
                <w:rFonts w:ascii="Times New Roman"/>
                <w:sz w:val="16"/>
              </w:rPr>
            </w:pPr>
          </w:p>
        </w:tc>
        <w:tc>
          <w:tcPr>
            <w:tcW w:w="2160" w:type="dxa"/>
            <w:tcBorders>
              <w:left w:val="single" w:sz="4" w:space="0" w:color="000000"/>
              <w:bottom w:val="single" w:sz="4" w:space="0" w:color="000000"/>
              <w:right w:val="single" w:sz="4" w:space="0" w:color="000000"/>
            </w:tcBorders>
          </w:tcPr>
          <w:p w:rsidR="00BB570D" w:rsidRDefault="005E39BA">
            <w:pPr>
              <w:pStyle w:val="TableParagraph"/>
              <w:spacing w:before="2" w:line="210" w:lineRule="exact"/>
              <w:ind w:left="117"/>
              <w:rPr>
                <w:rFonts w:ascii="Times New Roman"/>
                <w:sz w:val="20"/>
              </w:rPr>
            </w:pPr>
            <w:r>
              <w:rPr>
                <w:rFonts w:ascii="Times New Roman"/>
                <w:sz w:val="20"/>
              </w:rPr>
              <w:t>Slit</w:t>
            </w:r>
            <w:r>
              <w:rPr>
                <w:rFonts w:ascii="Times New Roman"/>
                <w:spacing w:val="-4"/>
                <w:sz w:val="20"/>
              </w:rPr>
              <w:t xml:space="preserve"> </w:t>
            </w:r>
            <w:r>
              <w:rPr>
                <w:rFonts w:ascii="Times New Roman"/>
                <w:sz w:val="20"/>
              </w:rPr>
              <w:t>lamp</w:t>
            </w:r>
            <w:r>
              <w:rPr>
                <w:rFonts w:ascii="Times New Roman"/>
                <w:spacing w:val="-2"/>
                <w:sz w:val="20"/>
              </w:rPr>
              <w:t xml:space="preserve"> </w:t>
            </w:r>
            <w:r>
              <w:rPr>
                <w:rFonts w:ascii="Times New Roman"/>
                <w:sz w:val="20"/>
              </w:rPr>
              <w:t>/</w:t>
            </w:r>
            <w:r>
              <w:rPr>
                <w:rFonts w:ascii="Times New Roman"/>
                <w:spacing w:val="-4"/>
                <w:sz w:val="20"/>
              </w:rPr>
              <w:t xml:space="preserve"> </w:t>
            </w:r>
            <w:r>
              <w:rPr>
                <w:rFonts w:ascii="Times New Roman"/>
                <w:spacing w:val="-2"/>
                <w:sz w:val="20"/>
              </w:rPr>
              <w:t>model</w:t>
            </w:r>
          </w:p>
        </w:tc>
        <w:tc>
          <w:tcPr>
            <w:tcW w:w="900" w:type="dxa"/>
            <w:tcBorders>
              <w:left w:val="single" w:sz="4" w:space="0" w:color="000000"/>
              <w:bottom w:val="single" w:sz="4" w:space="0" w:color="000000"/>
              <w:right w:val="single" w:sz="4" w:space="0" w:color="000000"/>
            </w:tcBorders>
          </w:tcPr>
          <w:p w:rsidR="00BB570D" w:rsidRDefault="00BB570D">
            <w:pPr>
              <w:pStyle w:val="TableParagraph"/>
              <w:rPr>
                <w:rFonts w:ascii="Times New Roman"/>
                <w:sz w:val="16"/>
              </w:rPr>
            </w:pPr>
          </w:p>
        </w:tc>
        <w:tc>
          <w:tcPr>
            <w:tcW w:w="900" w:type="dxa"/>
            <w:tcBorders>
              <w:left w:val="single" w:sz="4" w:space="0" w:color="000000"/>
              <w:bottom w:val="single" w:sz="4" w:space="0" w:color="000000"/>
            </w:tcBorders>
          </w:tcPr>
          <w:p w:rsidR="00BB570D" w:rsidRDefault="00BB570D">
            <w:pPr>
              <w:pStyle w:val="TableParagraph"/>
              <w:rPr>
                <w:rFonts w:ascii="Times New Roman"/>
                <w:sz w:val="16"/>
              </w:rPr>
            </w:pPr>
          </w:p>
        </w:tc>
      </w:tr>
      <w:tr w:rsidR="00BB570D">
        <w:trPr>
          <w:trHeight w:val="230"/>
        </w:trPr>
        <w:tc>
          <w:tcPr>
            <w:tcW w:w="1572" w:type="dxa"/>
            <w:tcBorders>
              <w:top w:val="single" w:sz="4" w:space="0" w:color="000000"/>
              <w:bottom w:val="single" w:sz="4" w:space="0" w:color="000000"/>
              <w:right w:val="single" w:sz="4" w:space="0" w:color="000000"/>
            </w:tcBorders>
          </w:tcPr>
          <w:p w:rsidR="00BB570D" w:rsidRDefault="00BB570D">
            <w:pPr>
              <w:pStyle w:val="TableParagraph"/>
              <w:rPr>
                <w:rFonts w:ascii="Times New Roman"/>
                <w:sz w:val="16"/>
              </w:rPr>
            </w:pPr>
          </w:p>
        </w:tc>
        <w:tc>
          <w:tcPr>
            <w:tcW w:w="1956" w:type="dxa"/>
            <w:tcBorders>
              <w:top w:val="single" w:sz="4" w:space="0" w:color="000000"/>
              <w:left w:val="single" w:sz="4" w:space="0" w:color="000000"/>
              <w:bottom w:val="single" w:sz="4" w:space="0" w:color="000000"/>
              <w:right w:val="single" w:sz="4" w:space="0" w:color="000000"/>
            </w:tcBorders>
          </w:tcPr>
          <w:p w:rsidR="00BB570D" w:rsidRDefault="005E39BA">
            <w:pPr>
              <w:pStyle w:val="TableParagraph"/>
              <w:spacing w:line="210" w:lineRule="exact"/>
              <w:ind w:left="117"/>
              <w:rPr>
                <w:rFonts w:ascii="Times New Roman"/>
                <w:sz w:val="20"/>
              </w:rPr>
            </w:pPr>
            <w:r>
              <w:rPr>
                <w:rFonts w:ascii="Times New Roman"/>
                <w:sz w:val="20"/>
              </w:rPr>
              <w:t>Post</w:t>
            </w:r>
            <w:r>
              <w:rPr>
                <w:rFonts w:ascii="Times New Roman"/>
                <w:spacing w:val="-5"/>
                <w:sz w:val="20"/>
              </w:rPr>
              <w:t xml:space="preserve"> </w:t>
            </w:r>
            <w:r>
              <w:rPr>
                <w:rFonts w:ascii="Times New Roman"/>
                <w:spacing w:val="-2"/>
                <w:sz w:val="20"/>
              </w:rPr>
              <w:t>segment</w:t>
            </w:r>
          </w:p>
        </w:tc>
        <w:tc>
          <w:tcPr>
            <w:tcW w:w="900" w:type="dxa"/>
            <w:tcBorders>
              <w:top w:val="single" w:sz="4" w:space="0" w:color="000000"/>
              <w:left w:val="single" w:sz="4" w:space="0" w:color="000000"/>
              <w:bottom w:val="single" w:sz="4" w:space="0" w:color="000000"/>
              <w:right w:val="single" w:sz="4" w:space="0" w:color="000000"/>
            </w:tcBorders>
          </w:tcPr>
          <w:p w:rsidR="00BB570D" w:rsidRDefault="005E39BA">
            <w:pPr>
              <w:pStyle w:val="TableParagraph"/>
              <w:spacing w:line="210" w:lineRule="exact"/>
              <w:ind w:left="26"/>
              <w:jc w:val="center"/>
              <w:rPr>
                <w:rFonts w:ascii="Times New Roman"/>
                <w:sz w:val="20"/>
              </w:rPr>
            </w:pPr>
            <w:r>
              <w:rPr>
                <w:rFonts w:ascii="Times New Roman"/>
                <w:spacing w:val="-10"/>
                <w:sz w:val="20"/>
              </w:rPr>
              <w:t>X</w:t>
            </w:r>
          </w:p>
        </w:tc>
        <w:tc>
          <w:tcPr>
            <w:tcW w:w="720" w:type="dxa"/>
            <w:tcBorders>
              <w:top w:val="single" w:sz="4" w:space="0" w:color="000000"/>
              <w:left w:val="single" w:sz="4" w:space="0" w:color="000000"/>
              <w:bottom w:val="single" w:sz="4" w:space="0" w:color="000000"/>
              <w:right w:val="single" w:sz="4" w:space="0" w:color="000000"/>
            </w:tcBorders>
          </w:tcPr>
          <w:p w:rsidR="00BB570D" w:rsidRDefault="00BB570D">
            <w:pPr>
              <w:pStyle w:val="TableParagraph"/>
              <w:rPr>
                <w:rFonts w:ascii="Times New Roman"/>
                <w:sz w:val="16"/>
              </w:rPr>
            </w:pPr>
          </w:p>
        </w:tc>
        <w:tc>
          <w:tcPr>
            <w:tcW w:w="720" w:type="dxa"/>
            <w:tcBorders>
              <w:top w:val="single" w:sz="4" w:space="0" w:color="000000"/>
              <w:left w:val="single" w:sz="4" w:space="0" w:color="000000"/>
              <w:bottom w:val="single" w:sz="4" w:space="0" w:color="000000"/>
              <w:right w:val="single" w:sz="4" w:space="0" w:color="000000"/>
            </w:tcBorders>
          </w:tcPr>
          <w:p w:rsidR="00BB570D" w:rsidRDefault="00BB570D">
            <w:pPr>
              <w:pStyle w:val="TableParagraph"/>
              <w:rPr>
                <w:rFonts w:ascii="Times New Roman"/>
                <w:sz w:val="16"/>
              </w:rPr>
            </w:pPr>
          </w:p>
        </w:tc>
        <w:tc>
          <w:tcPr>
            <w:tcW w:w="2160" w:type="dxa"/>
            <w:tcBorders>
              <w:top w:val="single" w:sz="4" w:space="0" w:color="000000"/>
              <w:left w:val="single" w:sz="4" w:space="0" w:color="000000"/>
              <w:bottom w:val="single" w:sz="4" w:space="0" w:color="000000"/>
              <w:right w:val="single" w:sz="4" w:space="0" w:color="000000"/>
            </w:tcBorders>
          </w:tcPr>
          <w:p w:rsidR="00BB570D" w:rsidRDefault="005E39BA">
            <w:pPr>
              <w:pStyle w:val="TableParagraph"/>
              <w:spacing w:line="210" w:lineRule="exact"/>
              <w:ind w:left="117"/>
              <w:rPr>
                <w:rFonts w:ascii="Times New Roman"/>
                <w:sz w:val="20"/>
              </w:rPr>
            </w:pPr>
            <w:r>
              <w:rPr>
                <w:rFonts w:ascii="Times New Roman"/>
                <w:sz w:val="20"/>
              </w:rPr>
              <w:t>Photograph</w:t>
            </w:r>
            <w:r>
              <w:rPr>
                <w:rFonts w:ascii="Times New Roman"/>
                <w:spacing w:val="-5"/>
                <w:sz w:val="20"/>
              </w:rPr>
              <w:t xml:space="preserve"> </w:t>
            </w:r>
            <w:r>
              <w:rPr>
                <w:rFonts w:ascii="Times New Roman"/>
                <w:sz w:val="20"/>
              </w:rPr>
              <w:t>of</w:t>
            </w:r>
            <w:r>
              <w:rPr>
                <w:rFonts w:ascii="Times New Roman"/>
                <w:spacing w:val="-6"/>
                <w:sz w:val="20"/>
              </w:rPr>
              <w:t xml:space="preserve"> </w:t>
            </w:r>
            <w:proofErr w:type="spellStart"/>
            <w:r>
              <w:rPr>
                <w:rFonts w:ascii="Times New Roman"/>
                <w:spacing w:val="-2"/>
                <w:sz w:val="20"/>
              </w:rPr>
              <w:t>fundus</w:t>
            </w:r>
            <w:proofErr w:type="spellEnd"/>
          </w:p>
        </w:tc>
        <w:tc>
          <w:tcPr>
            <w:tcW w:w="900" w:type="dxa"/>
            <w:tcBorders>
              <w:top w:val="single" w:sz="4" w:space="0" w:color="000000"/>
              <w:left w:val="single" w:sz="4" w:space="0" w:color="000000"/>
              <w:bottom w:val="single" w:sz="4" w:space="0" w:color="000000"/>
              <w:right w:val="single" w:sz="4" w:space="0" w:color="000000"/>
            </w:tcBorders>
          </w:tcPr>
          <w:p w:rsidR="00BB570D" w:rsidRDefault="00BB570D">
            <w:pPr>
              <w:pStyle w:val="TableParagraph"/>
              <w:rPr>
                <w:rFonts w:ascii="Times New Roman"/>
                <w:sz w:val="16"/>
              </w:rPr>
            </w:pPr>
          </w:p>
        </w:tc>
        <w:tc>
          <w:tcPr>
            <w:tcW w:w="900" w:type="dxa"/>
            <w:tcBorders>
              <w:top w:val="single" w:sz="4" w:space="0" w:color="000000"/>
              <w:left w:val="single" w:sz="4" w:space="0" w:color="000000"/>
              <w:bottom w:val="single" w:sz="4" w:space="0" w:color="000000"/>
            </w:tcBorders>
          </w:tcPr>
          <w:p w:rsidR="00BB570D" w:rsidRDefault="00BB570D">
            <w:pPr>
              <w:pStyle w:val="TableParagraph"/>
              <w:rPr>
                <w:rFonts w:ascii="Times New Roman"/>
                <w:sz w:val="16"/>
              </w:rPr>
            </w:pPr>
          </w:p>
        </w:tc>
      </w:tr>
      <w:tr w:rsidR="00BB570D">
        <w:trPr>
          <w:trHeight w:val="229"/>
        </w:trPr>
        <w:tc>
          <w:tcPr>
            <w:tcW w:w="1572" w:type="dxa"/>
            <w:tcBorders>
              <w:top w:val="single" w:sz="4" w:space="0" w:color="000000"/>
              <w:right w:val="single" w:sz="4" w:space="0" w:color="000000"/>
            </w:tcBorders>
          </w:tcPr>
          <w:p w:rsidR="00BB570D" w:rsidRDefault="00BB570D">
            <w:pPr>
              <w:pStyle w:val="TableParagraph"/>
              <w:rPr>
                <w:rFonts w:ascii="Times New Roman"/>
                <w:sz w:val="16"/>
              </w:rPr>
            </w:pPr>
          </w:p>
        </w:tc>
        <w:tc>
          <w:tcPr>
            <w:tcW w:w="1956" w:type="dxa"/>
            <w:tcBorders>
              <w:top w:val="single" w:sz="4" w:space="0" w:color="000000"/>
              <w:left w:val="single" w:sz="4" w:space="0" w:color="000000"/>
              <w:right w:val="single" w:sz="4" w:space="0" w:color="000000"/>
            </w:tcBorders>
          </w:tcPr>
          <w:p w:rsidR="00BB570D" w:rsidRDefault="005E39BA">
            <w:pPr>
              <w:pStyle w:val="TableParagraph"/>
              <w:spacing w:line="209" w:lineRule="exact"/>
              <w:ind w:left="117"/>
              <w:rPr>
                <w:rFonts w:ascii="Times New Roman"/>
                <w:sz w:val="20"/>
              </w:rPr>
            </w:pPr>
            <w:r>
              <w:rPr>
                <w:rFonts w:ascii="Times New Roman"/>
                <w:sz w:val="20"/>
              </w:rPr>
              <w:t>Muscles</w:t>
            </w:r>
            <w:r>
              <w:rPr>
                <w:rFonts w:ascii="Times New Roman"/>
                <w:spacing w:val="-6"/>
                <w:sz w:val="20"/>
              </w:rPr>
              <w:t xml:space="preserve"> </w:t>
            </w:r>
            <w:r>
              <w:rPr>
                <w:rFonts w:ascii="Times New Roman"/>
                <w:sz w:val="20"/>
              </w:rPr>
              <w:t>/</w:t>
            </w:r>
            <w:r>
              <w:rPr>
                <w:rFonts w:ascii="Times New Roman"/>
                <w:spacing w:val="-4"/>
                <w:sz w:val="20"/>
              </w:rPr>
              <w:t xml:space="preserve"> </w:t>
            </w:r>
            <w:proofErr w:type="spellStart"/>
            <w:r>
              <w:rPr>
                <w:rFonts w:ascii="Times New Roman"/>
                <w:spacing w:val="-2"/>
                <w:sz w:val="20"/>
              </w:rPr>
              <w:t>neuro</w:t>
            </w:r>
            <w:proofErr w:type="spellEnd"/>
          </w:p>
        </w:tc>
        <w:tc>
          <w:tcPr>
            <w:tcW w:w="900" w:type="dxa"/>
            <w:tcBorders>
              <w:top w:val="single" w:sz="4" w:space="0" w:color="000000"/>
              <w:left w:val="single" w:sz="4" w:space="0" w:color="000000"/>
              <w:right w:val="single" w:sz="4" w:space="0" w:color="000000"/>
            </w:tcBorders>
          </w:tcPr>
          <w:p w:rsidR="00BB570D" w:rsidRDefault="00BB570D">
            <w:pPr>
              <w:pStyle w:val="TableParagraph"/>
              <w:rPr>
                <w:rFonts w:ascii="Times New Roman"/>
                <w:sz w:val="16"/>
              </w:rPr>
            </w:pPr>
          </w:p>
        </w:tc>
        <w:tc>
          <w:tcPr>
            <w:tcW w:w="720" w:type="dxa"/>
            <w:tcBorders>
              <w:top w:val="single" w:sz="4" w:space="0" w:color="000000"/>
              <w:left w:val="single" w:sz="4" w:space="0" w:color="000000"/>
              <w:right w:val="single" w:sz="4" w:space="0" w:color="000000"/>
            </w:tcBorders>
          </w:tcPr>
          <w:p w:rsidR="00BB570D" w:rsidRDefault="005E39BA">
            <w:pPr>
              <w:pStyle w:val="TableParagraph"/>
              <w:spacing w:line="209" w:lineRule="exact"/>
              <w:ind w:left="28"/>
              <w:jc w:val="center"/>
              <w:rPr>
                <w:rFonts w:ascii="Times New Roman"/>
                <w:sz w:val="20"/>
              </w:rPr>
            </w:pPr>
            <w:r>
              <w:rPr>
                <w:rFonts w:ascii="Times New Roman"/>
                <w:spacing w:val="-10"/>
                <w:sz w:val="20"/>
              </w:rPr>
              <w:t>X</w:t>
            </w:r>
          </w:p>
        </w:tc>
        <w:tc>
          <w:tcPr>
            <w:tcW w:w="720" w:type="dxa"/>
            <w:tcBorders>
              <w:top w:val="single" w:sz="4" w:space="0" w:color="000000"/>
              <w:left w:val="single" w:sz="4" w:space="0" w:color="000000"/>
              <w:right w:val="single" w:sz="4" w:space="0" w:color="000000"/>
            </w:tcBorders>
          </w:tcPr>
          <w:p w:rsidR="00BB570D" w:rsidRDefault="00BB570D">
            <w:pPr>
              <w:pStyle w:val="TableParagraph"/>
              <w:rPr>
                <w:rFonts w:ascii="Times New Roman"/>
                <w:sz w:val="16"/>
              </w:rPr>
            </w:pPr>
          </w:p>
        </w:tc>
        <w:tc>
          <w:tcPr>
            <w:tcW w:w="2160" w:type="dxa"/>
            <w:tcBorders>
              <w:top w:val="single" w:sz="4" w:space="0" w:color="000000"/>
              <w:left w:val="single" w:sz="4" w:space="0" w:color="000000"/>
              <w:right w:val="single" w:sz="4" w:space="0" w:color="000000"/>
            </w:tcBorders>
          </w:tcPr>
          <w:p w:rsidR="00BB570D" w:rsidRDefault="00BB570D">
            <w:pPr>
              <w:pStyle w:val="TableParagraph"/>
              <w:rPr>
                <w:rFonts w:ascii="Times New Roman"/>
                <w:sz w:val="16"/>
              </w:rPr>
            </w:pPr>
          </w:p>
        </w:tc>
        <w:tc>
          <w:tcPr>
            <w:tcW w:w="900" w:type="dxa"/>
            <w:tcBorders>
              <w:top w:val="single" w:sz="4" w:space="0" w:color="000000"/>
              <w:left w:val="single" w:sz="4" w:space="0" w:color="000000"/>
              <w:right w:val="single" w:sz="4" w:space="0" w:color="000000"/>
            </w:tcBorders>
          </w:tcPr>
          <w:p w:rsidR="00BB570D" w:rsidRDefault="00BB570D">
            <w:pPr>
              <w:pStyle w:val="TableParagraph"/>
              <w:rPr>
                <w:rFonts w:ascii="Times New Roman"/>
                <w:sz w:val="16"/>
              </w:rPr>
            </w:pPr>
          </w:p>
        </w:tc>
        <w:tc>
          <w:tcPr>
            <w:tcW w:w="900" w:type="dxa"/>
            <w:tcBorders>
              <w:top w:val="single" w:sz="4" w:space="0" w:color="000000"/>
              <w:left w:val="single" w:sz="4" w:space="0" w:color="000000"/>
            </w:tcBorders>
          </w:tcPr>
          <w:p w:rsidR="00BB570D" w:rsidRDefault="00BB570D">
            <w:pPr>
              <w:pStyle w:val="TableParagraph"/>
              <w:rPr>
                <w:rFonts w:ascii="Times New Roman"/>
                <w:sz w:val="16"/>
              </w:rPr>
            </w:pPr>
          </w:p>
        </w:tc>
      </w:tr>
      <w:tr w:rsidR="00BB570D">
        <w:trPr>
          <w:trHeight w:val="229"/>
        </w:trPr>
        <w:tc>
          <w:tcPr>
            <w:tcW w:w="1572" w:type="dxa"/>
            <w:tcBorders>
              <w:bottom w:val="single" w:sz="4" w:space="0" w:color="000000"/>
              <w:right w:val="single" w:sz="4" w:space="0" w:color="000000"/>
            </w:tcBorders>
          </w:tcPr>
          <w:p w:rsidR="00BB570D" w:rsidRDefault="005E39BA">
            <w:pPr>
              <w:pStyle w:val="TableParagraph"/>
              <w:spacing w:line="210" w:lineRule="exact"/>
              <w:ind w:left="107"/>
              <w:rPr>
                <w:rFonts w:ascii="Times New Roman"/>
                <w:b/>
                <w:sz w:val="20"/>
              </w:rPr>
            </w:pPr>
            <w:r>
              <w:rPr>
                <w:rFonts w:ascii="Times New Roman"/>
                <w:b/>
                <w:spacing w:val="-2"/>
                <w:sz w:val="20"/>
              </w:rPr>
              <w:t>PUPILS</w:t>
            </w:r>
          </w:p>
        </w:tc>
        <w:tc>
          <w:tcPr>
            <w:tcW w:w="1956" w:type="dxa"/>
            <w:tcBorders>
              <w:left w:val="single" w:sz="4" w:space="0" w:color="000000"/>
              <w:bottom w:val="single" w:sz="4" w:space="0" w:color="000000"/>
              <w:right w:val="single" w:sz="4" w:space="0" w:color="000000"/>
            </w:tcBorders>
          </w:tcPr>
          <w:p w:rsidR="00BB570D" w:rsidRDefault="005E39BA">
            <w:pPr>
              <w:pStyle w:val="TableParagraph"/>
              <w:spacing w:line="210" w:lineRule="exact"/>
              <w:ind w:left="117"/>
              <w:rPr>
                <w:rFonts w:ascii="Times New Roman"/>
                <w:sz w:val="20"/>
              </w:rPr>
            </w:pPr>
            <w:r>
              <w:rPr>
                <w:rFonts w:ascii="Times New Roman"/>
                <w:sz w:val="20"/>
              </w:rPr>
              <w:t>Anatomy</w:t>
            </w:r>
            <w:r>
              <w:rPr>
                <w:rFonts w:ascii="Times New Roman"/>
                <w:spacing w:val="-6"/>
                <w:sz w:val="20"/>
              </w:rPr>
              <w:t xml:space="preserve"> </w:t>
            </w:r>
            <w:r>
              <w:rPr>
                <w:rFonts w:ascii="Times New Roman"/>
                <w:sz w:val="20"/>
              </w:rPr>
              <w:t>Reflex</w:t>
            </w:r>
            <w:r>
              <w:rPr>
                <w:rFonts w:ascii="Times New Roman"/>
                <w:spacing w:val="-5"/>
                <w:sz w:val="20"/>
              </w:rPr>
              <w:t xml:space="preserve"> Arc</w:t>
            </w:r>
          </w:p>
        </w:tc>
        <w:tc>
          <w:tcPr>
            <w:tcW w:w="900" w:type="dxa"/>
            <w:tcBorders>
              <w:left w:val="single" w:sz="4" w:space="0" w:color="000000"/>
              <w:bottom w:val="single" w:sz="4" w:space="0" w:color="000000"/>
              <w:right w:val="single" w:sz="4" w:space="0" w:color="000000"/>
            </w:tcBorders>
          </w:tcPr>
          <w:p w:rsidR="00BB570D" w:rsidRDefault="005E39BA">
            <w:pPr>
              <w:pStyle w:val="TableParagraph"/>
              <w:spacing w:line="210" w:lineRule="exact"/>
              <w:ind w:left="26"/>
              <w:jc w:val="center"/>
              <w:rPr>
                <w:rFonts w:ascii="Times New Roman"/>
                <w:sz w:val="20"/>
              </w:rPr>
            </w:pPr>
            <w:r>
              <w:rPr>
                <w:rFonts w:ascii="Times New Roman"/>
                <w:spacing w:val="-10"/>
                <w:sz w:val="20"/>
              </w:rPr>
              <w:t>X</w:t>
            </w:r>
          </w:p>
        </w:tc>
        <w:tc>
          <w:tcPr>
            <w:tcW w:w="720" w:type="dxa"/>
            <w:tcBorders>
              <w:left w:val="single" w:sz="4" w:space="0" w:color="000000"/>
              <w:bottom w:val="single" w:sz="4" w:space="0" w:color="000000"/>
              <w:right w:val="single" w:sz="4" w:space="0" w:color="000000"/>
            </w:tcBorders>
          </w:tcPr>
          <w:p w:rsidR="00BB570D" w:rsidRDefault="00BB570D">
            <w:pPr>
              <w:pStyle w:val="TableParagraph"/>
              <w:rPr>
                <w:rFonts w:ascii="Times New Roman"/>
                <w:sz w:val="16"/>
              </w:rPr>
            </w:pPr>
          </w:p>
        </w:tc>
        <w:tc>
          <w:tcPr>
            <w:tcW w:w="720" w:type="dxa"/>
            <w:tcBorders>
              <w:left w:val="single" w:sz="4" w:space="0" w:color="000000"/>
              <w:bottom w:val="single" w:sz="4" w:space="0" w:color="000000"/>
              <w:right w:val="single" w:sz="4" w:space="0" w:color="000000"/>
            </w:tcBorders>
          </w:tcPr>
          <w:p w:rsidR="00BB570D" w:rsidRDefault="00BB570D">
            <w:pPr>
              <w:pStyle w:val="TableParagraph"/>
              <w:rPr>
                <w:rFonts w:ascii="Times New Roman"/>
                <w:sz w:val="16"/>
              </w:rPr>
            </w:pPr>
          </w:p>
        </w:tc>
        <w:tc>
          <w:tcPr>
            <w:tcW w:w="2160" w:type="dxa"/>
            <w:tcBorders>
              <w:left w:val="single" w:sz="4" w:space="0" w:color="000000"/>
              <w:bottom w:val="single" w:sz="4" w:space="0" w:color="000000"/>
              <w:right w:val="single" w:sz="4" w:space="0" w:color="000000"/>
            </w:tcBorders>
          </w:tcPr>
          <w:p w:rsidR="00BB570D" w:rsidRDefault="005E39BA">
            <w:pPr>
              <w:pStyle w:val="TableParagraph"/>
              <w:spacing w:line="210" w:lineRule="exact"/>
              <w:ind w:left="117"/>
              <w:rPr>
                <w:rFonts w:ascii="Times New Roman"/>
                <w:sz w:val="20"/>
              </w:rPr>
            </w:pPr>
            <w:r>
              <w:rPr>
                <w:rFonts w:ascii="Times New Roman"/>
                <w:spacing w:val="-2"/>
                <w:sz w:val="20"/>
              </w:rPr>
              <w:t>DRAWING</w:t>
            </w:r>
          </w:p>
        </w:tc>
        <w:tc>
          <w:tcPr>
            <w:tcW w:w="900" w:type="dxa"/>
            <w:tcBorders>
              <w:left w:val="single" w:sz="4" w:space="0" w:color="000000"/>
              <w:bottom w:val="single" w:sz="4" w:space="0" w:color="000000"/>
              <w:right w:val="single" w:sz="4" w:space="0" w:color="000000"/>
            </w:tcBorders>
          </w:tcPr>
          <w:p w:rsidR="00BB570D" w:rsidRDefault="00BB570D">
            <w:pPr>
              <w:pStyle w:val="TableParagraph"/>
              <w:rPr>
                <w:rFonts w:ascii="Times New Roman"/>
                <w:sz w:val="16"/>
              </w:rPr>
            </w:pPr>
          </w:p>
        </w:tc>
        <w:tc>
          <w:tcPr>
            <w:tcW w:w="900" w:type="dxa"/>
            <w:tcBorders>
              <w:left w:val="single" w:sz="4" w:space="0" w:color="000000"/>
              <w:bottom w:val="single" w:sz="4" w:space="0" w:color="000000"/>
            </w:tcBorders>
          </w:tcPr>
          <w:p w:rsidR="00BB570D" w:rsidRDefault="00BB570D">
            <w:pPr>
              <w:pStyle w:val="TableParagraph"/>
              <w:rPr>
                <w:rFonts w:ascii="Times New Roman"/>
                <w:sz w:val="16"/>
              </w:rPr>
            </w:pPr>
          </w:p>
        </w:tc>
      </w:tr>
      <w:tr w:rsidR="00BB570D">
        <w:trPr>
          <w:trHeight w:val="230"/>
        </w:trPr>
        <w:tc>
          <w:tcPr>
            <w:tcW w:w="1572" w:type="dxa"/>
            <w:tcBorders>
              <w:top w:val="single" w:sz="4" w:space="0" w:color="000000"/>
              <w:bottom w:val="single" w:sz="4" w:space="0" w:color="000000"/>
              <w:right w:val="single" w:sz="4" w:space="0" w:color="000000"/>
            </w:tcBorders>
          </w:tcPr>
          <w:p w:rsidR="00BB570D" w:rsidRDefault="00BB570D">
            <w:pPr>
              <w:pStyle w:val="TableParagraph"/>
              <w:rPr>
                <w:rFonts w:ascii="Times New Roman"/>
                <w:sz w:val="16"/>
              </w:rPr>
            </w:pPr>
          </w:p>
        </w:tc>
        <w:tc>
          <w:tcPr>
            <w:tcW w:w="1956" w:type="dxa"/>
            <w:tcBorders>
              <w:top w:val="single" w:sz="4" w:space="0" w:color="000000"/>
              <w:left w:val="single" w:sz="4" w:space="0" w:color="000000"/>
              <w:bottom w:val="single" w:sz="4" w:space="0" w:color="000000"/>
              <w:right w:val="single" w:sz="4" w:space="0" w:color="000000"/>
            </w:tcBorders>
          </w:tcPr>
          <w:p w:rsidR="00BB570D" w:rsidRDefault="005E39BA">
            <w:pPr>
              <w:pStyle w:val="TableParagraph"/>
              <w:spacing w:line="210" w:lineRule="exact"/>
              <w:ind w:left="117"/>
              <w:rPr>
                <w:rFonts w:ascii="Times New Roman"/>
                <w:sz w:val="20"/>
              </w:rPr>
            </w:pPr>
            <w:r>
              <w:rPr>
                <w:rFonts w:ascii="Times New Roman"/>
                <w:sz w:val="20"/>
              </w:rPr>
              <w:t>Light</w:t>
            </w:r>
            <w:r>
              <w:rPr>
                <w:rFonts w:ascii="Times New Roman"/>
                <w:spacing w:val="-4"/>
                <w:sz w:val="20"/>
              </w:rPr>
              <w:t xml:space="preserve"> </w:t>
            </w:r>
            <w:r>
              <w:rPr>
                <w:rFonts w:ascii="Times New Roman"/>
                <w:spacing w:val="-2"/>
                <w:sz w:val="20"/>
              </w:rPr>
              <w:t>response</w:t>
            </w:r>
          </w:p>
        </w:tc>
        <w:tc>
          <w:tcPr>
            <w:tcW w:w="900" w:type="dxa"/>
            <w:tcBorders>
              <w:top w:val="single" w:sz="4" w:space="0" w:color="000000"/>
              <w:left w:val="single" w:sz="4" w:space="0" w:color="000000"/>
              <w:bottom w:val="single" w:sz="4" w:space="0" w:color="000000"/>
              <w:right w:val="single" w:sz="4" w:space="0" w:color="000000"/>
            </w:tcBorders>
          </w:tcPr>
          <w:p w:rsidR="00BB570D" w:rsidRDefault="005E39BA">
            <w:pPr>
              <w:pStyle w:val="TableParagraph"/>
              <w:spacing w:line="210" w:lineRule="exact"/>
              <w:ind w:left="26"/>
              <w:jc w:val="center"/>
              <w:rPr>
                <w:rFonts w:ascii="Times New Roman"/>
                <w:sz w:val="20"/>
              </w:rPr>
            </w:pPr>
            <w:r>
              <w:rPr>
                <w:rFonts w:ascii="Times New Roman"/>
                <w:spacing w:val="-10"/>
                <w:sz w:val="20"/>
              </w:rPr>
              <w:t>X</w:t>
            </w:r>
          </w:p>
        </w:tc>
        <w:tc>
          <w:tcPr>
            <w:tcW w:w="720" w:type="dxa"/>
            <w:tcBorders>
              <w:top w:val="single" w:sz="4" w:space="0" w:color="000000"/>
              <w:left w:val="single" w:sz="4" w:space="0" w:color="000000"/>
              <w:bottom w:val="single" w:sz="4" w:space="0" w:color="000000"/>
              <w:right w:val="single" w:sz="4" w:space="0" w:color="000000"/>
            </w:tcBorders>
          </w:tcPr>
          <w:p w:rsidR="00BB570D" w:rsidRDefault="00BB570D">
            <w:pPr>
              <w:pStyle w:val="TableParagraph"/>
              <w:rPr>
                <w:rFonts w:ascii="Times New Roman"/>
                <w:sz w:val="16"/>
              </w:rPr>
            </w:pPr>
          </w:p>
        </w:tc>
        <w:tc>
          <w:tcPr>
            <w:tcW w:w="720" w:type="dxa"/>
            <w:tcBorders>
              <w:top w:val="single" w:sz="4" w:space="0" w:color="000000"/>
              <w:left w:val="single" w:sz="4" w:space="0" w:color="000000"/>
              <w:bottom w:val="single" w:sz="4" w:space="0" w:color="000000"/>
              <w:right w:val="single" w:sz="4" w:space="0" w:color="000000"/>
            </w:tcBorders>
          </w:tcPr>
          <w:p w:rsidR="00BB570D" w:rsidRDefault="00BB570D">
            <w:pPr>
              <w:pStyle w:val="TableParagraph"/>
              <w:rPr>
                <w:rFonts w:ascii="Times New Roman"/>
                <w:sz w:val="16"/>
              </w:rPr>
            </w:pPr>
          </w:p>
        </w:tc>
        <w:tc>
          <w:tcPr>
            <w:tcW w:w="2160" w:type="dxa"/>
            <w:tcBorders>
              <w:top w:val="single" w:sz="4" w:space="0" w:color="000000"/>
              <w:left w:val="single" w:sz="4" w:space="0" w:color="000000"/>
              <w:bottom w:val="single" w:sz="4" w:space="0" w:color="000000"/>
              <w:right w:val="single" w:sz="4" w:space="0" w:color="000000"/>
            </w:tcBorders>
          </w:tcPr>
          <w:p w:rsidR="00BB570D" w:rsidRDefault="005E39BA">
            <w:pPr>
              <w:pStyle w:val="TableParagraph"/>
              <w:spacing w:line="210" w:lineRule="exact"/>
              <w:ind w:left="117"/>
              <w:rPr>
                <w:rFonts w:ascii="Times New Roman"/>
                <w:sz w:val="20"/>
              </w:rPr>
            </w:pPr>
            <w:r>
              <w:rPr>
                <w:rFonts w:ascii="Times New Roman"/>
                <w:spacing w:val="-4"/>
                <w:sz w:val="20"/>
              </w:rPr>
              <w:t>DOPS</w:t>
            </w:r>
          </w:p>
        </w:tc>
        <w:tc>
          <w:tcPr>
            <w:tcW w:w="900" w:type="dxa"/>
            <w:tcBorders>
              <w:top w:val="single" w:sz="4" w:space="0" w:color="000000"/>
              <w:left w:val="single" w:sz="4" w:space="0" w:color="000000"/>
              <w:bottom w:val="single" w:sz="4" w:space="0" w:color="000000"/>
              <w:right w:val="single" w:sz="4" w:space="0" w:color="000000"/>
            </w:tcBorders>
          </w:tcPr>
          <w:p w:rsidR="00BB570D" w:rsidRDefault="00BB570D">
            <w:pPr>
              <w:pStyle w:val="TableParagraph"/>
              <w:rPr>
                <w:rFonts w:ascii="Times New Roman"/>
                <w:sz w:val="16"/>
              </w:rPr>
            </w:pPr>
          </w:p>
        </w:tc>
        <w:tc>
          <w:tcPr>
            <w:tcW w:w="900" w:type="dxa"/>
            <w:tcBorders>
              <w:top w:val="single" w:sz="4" w:space="0" w:color="000000"/>
              <w:left w:val="single" w:sz="4" w:space="0" w:color="000000"/>
              <w:bottom w:val="single" w:sz="4" w:space="0" w:color="000000"/>
            </w:tcBorders>
          </w:tcPr>
          <w:p w:rsidR="00BB570D" w:rsidRDefault="00BB570D">
            <w:pPr>
              <w:pStyle w:val="TableParagraph"/>
              <w:rPr>
                <w:rFonts w:ascii="Times New Roman"/>
                <w:sz w:val="16"/>
              </w:rPr>
            </w:pPr>
          </w:p>
        </w:tc>
      </w:tr>
      <w:tr w:rsidR="00BB570D">
        <w:trPr>
          <w:trHeight w:val="229"/>
        </w:trPr>
        <w:tc>
          <w:tcPr>
            <w:tcW w:w="1572" w:type="dxa"/>
            <w:tcBorders>
              <w:top w:val="single" w:sz="4" w:space="0" w:color="000000"/>
              <w:right w:val="single" w:sz="4" w:space="0" w:color="000000"/>
            </w:tcBorders>
          </w:tcPr>
          <w:p w:rsidR="00BB570D" w:rsidRDefault="00BB570D">
            <w:pPr>
              <w:pStyle w:val="TableParagraph"/>
              <w:rPr>
                <w:rFonts w:ascii="Times New Roman"/>
                <w:sz w:val="16"/>
              </w:rPr>
            </w:pPr>
          </w:p>
        </w:tc>
        <w:tc>
          <w:tcPr>
            <w:tcW w:w="1956" w:type="dxa"/>
            <w:tcBorders>
              <w:top w:val="single" w:sz="4" w:space="0" w:color="000000"/>
              <w:left w:val="single" w:sz="4" w:space="0" w:color="000000"/>
              <w:right w:val="single" w:sz="4" w:space="0" w:color="000000"/>
            </w:tcBorders>
          </w:tcPr>
          <w:p w:rsidR="00BB570D" w:rsidRDefault="005E39BA">
            <w:pPr>
              <w:pStyle w:val="TableParagraph"/>
              <w:spacing w:line="209" w:lineRule="exact"/>
              <w:ind w:left="117"/>
              <w:rPr>
                <w:rFonts w:ascii="Times New Roman"/>
                <w:sz w:val="20"/>
              </w:rPr>
            </w:pPr>
            <w:r>
              <w:rPr>
                <w:rFonts w:ascii="Times New Roman"/>
                <w:sz w:val="20"/>
              </w:rPr>
              <w:t>Near</w:t>
            </w:r>
            <w:r>
              <w:rPr>
                <w:rFonts w:ascii="Times New Roman"/>
                <w:spacing w:val="-5"/>
                <w:sz w:val="20"/>
              </w:rPr>
              <w:t xml:space="preserve"> </w:t>
            </w:r>
            <w:r>
              <w:rPr>
                <w:rFonts w:ascii="Times New Roman"/>
                <w:sz w:val="20"/>
              </w:rPr>
              <w:t>triple</w:t>
            </w:r>
            <w:r>
              <w:rPr>
                <w:rFonts w:ascii="Times New Roman"/>
                <w:spacing w:val="-5"/>
                <w:sz w:val="20"/>
              </w:rPr>
              <w:t xml:space="preserve"> </w:t>
            </w:r>
            <w:r>
              <w:rPr>
                <w:rFonts w:ascii="Times New Roman"/>
                <w:spacing w:val="-2"/>
                <w:sz w:val="20"/>
              </w:rPr>
              <w:t>response</w:t>
            </w:r>
          </w:p>
        </w:tc>
        <w:tc>
          <w:tcPr>
            <w:tcW w:w="900" w:type="dxa"/>
            <w:tcBorders>
              <w:top w:val="single" w:sz="4" w:space="0" w:color="000000"/>
              <w:left w:val="single" w:sz="4" w:space="0" w:color="000000"/>
              <w:right w:val="single" w:sz="4" w:space="0" w:color="000000"/>
            </w:tcBorders>
          </w:tcPr>
          <w:p w:rsidR="00BB570D" w:rsidRDefault="005E39BA">
            <w:pPr>
              <w:pStyle w:val="TableParagraph"/>
              <w:spacing w:line="209" w:lineRule="exact"/>
              <w:ind w:left="26"/>
              <w:jc w:val="center"/>
              <w:rPr>
                <w:rFonts w:ascii="Times New Roman"/>
                <w:sz w:val="20"/>
              </w:rPr>
            </w:pPr>
            <w:r>
              <w:rPr>
                <w:rFonts w:ascii="Times New Roman"/>
                <w:spacing w:val="-10"/>
                <w:sz w:val="20"/>
              </w:rPr>
              <w:t>X</w:t>
            </w:r>
          </w:p>
        </w:tc>
        <w:tc>
          <w:tcPr>
            <w:tcW w:w="720" w:type="dxa"/>
            <w:tcBorders>
              <w:top w:val="single" w:sz="4" w:space="0" w:color="000000"/>
              <w:left w:val="single" w:sz="4" w:space="0" w:color="000000"/>
              <w:right w:val="single" w:sz="4" w:space="0" w:color="000000"/>
            </w:tcBorders>
          </w:tcPr>
          <w:p w:rsidR="00BB570D" w:rsidRDefault="00BB570D">
            <w:pPr>
              <w:pStyle w:val="TableParagraph"/>
              <w:rPr>
                <w:rFonts w:ascii="Times New Roman"/>
                <w:sz w:val="16"/>
              </w:rPr>
            </w:pPr>
          </w:p>
        </w:tc>
        <w:tc>
          <w:tcPr>
            <w:tcW w:w="720" w:type="dxa"/>
            <w:tcBorders>
              <w:top w:val="single" w:sz="4" w:space="0" w:color="000000"/>
              <w:left w:val="single" w:sz="4" w:space="0" w:color="000000"/>
              <w:right w:val="single" w:sz="4" w:space="0" w:color="000000"/>
            </w:tcBorders>
          </w:tcPr>
          <w:p w:rsidR="00BB570D" w:rsidRDefault="00BB570D">
            <w:pPr>
              <w:pStyle w:val="TableParagraph"/>
              <w:rPr>
                <w:rFonts w:ascii="Times New Roman"/>
                <w:sz w:val="16"/>
              </w:rPr>
            </w:pPr>
          </w:p>
        </w:tc>
        <w:tc>
          <w:tcPr>
            <w:tcW w:w="2160" w:type="dxa"/>
            <w:tcBorders>
              <w:top w:val="single" w:sz="4" w:space="0" w:color="000000"/>
              <w:left w:val="single" w:sz="4" w:space="0" w:color="000000"/>
              <w:right w:val="single" w:sz="4" w:space="0" w:color="000000"/>
            </w:tcBorders>
          </w:tcPr>
          <w:p w:rsidR="00BB570D" w:rsidRDefault="005E39BA">
            <w:pPr>
              <w:pStyle w:val="TableParagraph"/>
              <w:spacing w:line="209" w:lineRule="exact"/>
              <w:ind w:left="117"/>
              <w:rPr>
                <w:rFonts w:ascii="Times New Roman"/>
                <w:sz w:val="20"/>
              </w:rPr>
            </w:pPr>
            <w:r>
              <w:rPr>
                <w:rFonts w:ascii="Times New Roman"/>
                <w:spacing w:val="-4"/>
                <w:sz w:val="20"/>
              </w:rPr>
              <w:t>DOPS</w:t>
            </w:r>
          </w:p>
        </w:tc>
        <w:tc>
          <w:tcPr>
            <w:tcW w:w="900" w:type="dxa"/>
            <w:tcBorders>
              <w:top w:val="single" w:sz="4" w:space="0" w:color="000000"/>
              <w:left w:val="single" w:sz="4" w:space="0" w:color="000000"/>
              <w:right w:val="single" w:sz="4" w:space="0" w:color="000000"/>
            </w:tcBorders>
          </w:tcPr>
          <w:p w:rsidR="00BB570D" w:rsidRDefault="00BB570D">
            <w:pPr>
              <w:pStyle w:val="TableParagraph"/>
              <w:rPr>
                <w:rFonts w:ascii="Times New Roman"/>
                <w:sz w:val="16"/>
              </w:rPr>
            </w:pPr>
          </w:p>
        </w:tc>
        <w:tc>
          <w:tcPr>
            <w:tcW w:w="900" w:type="dxa"/>
            <w:tcBorders>
              <w:top w:val="single" w:sz="4" w:space="0" w:color="000000"/>
              <w:left w:val="single" w:sz="4" w:space="0" w:color="000000"/>
            </w:tcBorders>
          </w:tcPr>
          <w:p w:rsidR="00BB570D" w:rsidRDefault="00BB570D">
            <w:pPr>
              <w:pStyle w:val="TableParagraph"/>
              <w:rPr>
                <w:rFonts w:ascii="Times New Roman"/>
                <w:sz w:val="16"/>
              </w:rPr>
            </w:pPr>
          </w:p>
        </w:tc>
      </w:tr>
      <w:tr w:rsidR="00BB570D">
        <w:trPr>
          <w:trHeight w:val="460"/>
        </w:trPr>
        <w:tc>
          <w:tcPr>
            <w:tcW w:w="1572" w:type="dxa"/>
            <w:tcBorders>
              <w:bottom w:val="single" w:sz="4" w:space="0" w:color="000000"/>
              <w:right w:val="single" w:sz="4" w:space="0" w:color="000000"/>
            </w:tcBorders>
          </w:tcPr>
          <w:p w:rsidR="00BB570D" w:rsidRDefault="005E39BA">
            <w:pPr>
              <w:pStyle w:val="TableParagraph"/>
              <w:ind w:left="107"/>
              <w:rPr>
                <w:rFonts w:ascii="Times New Roman"/>
                <w:b/>
                <w:sz w:val="20"/>
              </w:rPr>
            </w:pPr>
            <w:r>
              <w:rPr>
                <w:rFonts w:ascii="Times New Roman"/>
                <w:b/>
                <w:spacing w:val="-2"/>
                <w:sz w:val="20"/>
              </w:rPr>
              <w:t>Pharmacology</w:t>
            </w:r>
          </w:p>
        </w:tc>
        <w:tc>
          <w:tcPr>
            <w:tcW w:w="1956" w:type="dxa"/>
            <w:tcBorders>
              <w:left w:val="single" w:sz="4" w:space="0" w:color="000000"/>
              <w:bottom w:val="single" w:sz="4" w:space="0" w:color="000000"/>
              <w:right w:val="single" w:sz="4" w:space="0" w:color="000000"/>
            </w:tcBorders>
          </w:tcPr>
          <w:p w:rsidR="00BB570D" w:rsidRDefault="005E39BA">
            <w:pPr>
              <w:pStyle w:val="TableParagraph"/>
              <w:spacing w:line="230" w:lineRule="exact"/>
              <w:ind w:left="117" w:right="350"/>
              <w:rPr>
                <w:rFonts w:ascii="Times New Roman"/>
                <w:sz w:val="20"/>
              </w:rPr>
            </w:pPr>
            <w:r>
              <w:rPr>
                <w:rFonts w:ascii="Times New Roman"/>
                <w:sz w:val="20"/>
              </w:rPr>
              <w:t>Local</w:t>
            </w:r>
            <w:r>
              <w:rPr>
                <w:rFonts w:ascii="Times New Roman"/>
                <w:spacing w:val="-13"/>
                <w:sz w:val="20"/>
              </w:rPr>
              <w:t xml:space="preserve"> </w:t>
            </w:r>
            <w:proofErr w:type="spellStart"/>
            <w:r>
              <w:rPr>
                <w:rFonts w:ascii="Times New Roman"/>
                <w:sz w:val="20"/>
              </w:rPr>
              <w:t>anaesthetics</w:t>
            </w:r>
            <w:proofErr w:type="spellEnd"/>
            <w:r>
              <w:rPr>
                <w:rFonts w:ascii="Times New Roman"/>
                <w:sz w:val="20"/>
              </w:rPr>
              <w:t xml:space="preserve"> and stains</w:t>
            </w:r>
          </w:p>
        </w:tc>
        <w:tc>
          <w:tcPr>
            <w:tcW w:w="900" w:type="dxa"/>
            <w:tcBorders>
              <w:left w:val="single" w:sz="4" w:space="0" w:color="000000"/>
              <w:bottom w:val="single" w:sz="4" w:space="0" w:color="000000"/>
              <w:right w:val="single" w:sz="4" w:space="0" w:color="000000"/>
            </w:tcBorders>
          </w:tcPr>
          <w:p w:rsidR="00BB570D" w:rsidRDefault="005E39BA">
            <w:pPr>
              <w:pStyle w:val="TableParagraph"/>
              <w:ind w:left="26"/>
              <w:jc w:val="center"/>
              <w:rPr>
                <w:rFonts w:ascii="Times New Roman"/>
                <w:sz w:val="20"/>
              </w:rPr>
            </w:pPr>
            <w:r>
              <w:rPr>
                <w:rFonts w:ascii="Times New Roman"/>
                <w:spacing w:val="-10"/>
                <w:sz w:val="20"/>
              </w:rPr>
              <w:t>X</w:t>
            </w:r>
          </w:p>
        </w:tc>
        <w:tc>
          <w:tcPr>
            <w:tcW w:w="720" w:type="dxa"/>
            <w:tcBorders>
              <w:left w:val="single" w:sz="4" w:space="0" w:color="000000"/>
              <w:bottom w:val="single" w:sz="4" w:space="0" w:color="000000"/>
              <w:right w:val="single" w:sz="4" w:space="0" w:color="000000"/>
            </w:tcBorders>
          </w:tcPr>
          <w:p w:rsidR="00BB570D" w:rsidRDefault="00BB570D">
            <w:pPr>
              <w:pStyle w:val="TableParagraph"/>
              <w:rPr>
                <w:rFonts w:ascii="Times New Roman"/>
                <w:sz w:val="18"/>
              </w:rPr>
            </w:pPr>
          </w:p>
        </w:tc>
        <w:tc>
          <w:tcPr>
            <w:tcW w:w="720" w:type="dxa"/>
            <w:tcBorders>
              <w:left w:val="single" w:sz="4" w:space="0" w:color="000000"/>
              <w:bottom w:val="single" w:sz="4" w:space="0" w:color="000000"/>
              <w:right w:val="single" w:sz="4" w:space="0" w:color="000000"/>
            </w:tcBorders>
          </w:tcPr>
          <w:p w:rsidR="00BB570D" w:rsidRDefault="00BB570D">
            <w:pPr>
              <w:pStyle w:val="TableParagraph"/>
              <w:rPr>
                <w:rFonts w:ascii="Times New Roman"/>
                <w:sz w:val="18"/>
              </w:rPr>
            </w:pPr>
          </w:p>
        </w:tc>
        <w:tc>
          <w:tcPr>
            <w:tcW w:w="2160" w:type="dxa"/>
            <w:tcBorders>
              <w:left w:val="single" w:sz="4" w:space="0" w:color="000000"/>
              <w:bottom w:val="single" w:sz="4" w:space="0" w:color="000000"/>
              <w:right w:val="single" w:sz="4" w:space="0" w:color="000000"/>
            </w:tcBorders>
          </w:tcPr>
          <w:p w:rsidR="00BB570D" w:rsidRDefault="005E39BA">
            <w:pPr>
              <w:pStyle w:val="TableParagraph"/>
              <w:spacing w:line="230" w:lineRule="exact"/>
              <w:ind w:left="117"/>
              <w:rPr>
                <w:rFonts w:ascii="Times New Roman"/>
                <w:sz w:val="20"/>
              </w:rPr>
            </w:pPr>
            <w:r>
              <w:rPr>
                <w:rFonts w:ascii="Times New Roman"/>
                <w:sz w:val="20"/>
              </w:rPr>
              <w:t>Give</w:t>
            </w:r>
            <w:r>
              <w:rPr>
                <w:rFonts w:ascii="Times New Roman"/>
                <w:spacing w:val="-13"/>
                <w:sz w:val="20"/>
              </w:rPr>
              <w:t xml:space="preserve"> </w:t>
            </w:r>
            <w:r>
              <w:rPr>
                <w:rFonts w:ascii="Times New Roman"/>
                <w:sz w:val="20"/>
              </w:rPr>
              <w:t>minims</w:t>
            </w:r>
            <w:r>
              <w:rPr>
                <w:rFonts w:ascii="Times New Roman"/>
                <w:spacing w:val="-12"/>
                <w:sz w:val="20"/>
              </w:rPr>
              <w:t xml:space="preserve"> </w:t>
            </w:r>
            <w:r>
              <w:rPr>
                <w:rFonts w:ascii="Times New Roman"/>
                <w:sz w:val="20"/>
              </w:rPr>
              <w:t>to</w:t>
            </w:r>
            <w:r>
              <w:rPr>
                <w:rFonts w:ascii="Times New Roman"/>
                <w:spacing w:val="-12"/>
                <w:sz w:val="20"/>
              </w:rPr>
              <w:t xml:space="preserve"> </w:t>
            </w:r>
            <w:r>
              <w:rPr>
                <w:rFonts w:ascii="Times New Roman"/>
                <w:sz w:val="20"/>
              </w:rPr>
              <w:t>identify and discuss</w:t>
            </w:r>
          </w:p>
        </w:tc>
        <w:tc>
          <w:tcPr>
            <w:tcW w:w="900" w:type="dxa"/>
            <w:tcBorders>
              <w:left w:val="single" w:sz="4" w:space="0" w:color="000000"/>
              <w:bottom w:val="single" w:sz="4" w:space="0" w:color="000000"/>
              <w:right w:val="single" w:sz="4" w:space="0" w:color="000000"/>
            </w:tcBorders>
          </w:tcPr>
          <w:p w:rsidR="00BB570D" w:rsidRDefault="00BB570D">
            <w:pPr>
              <w:pStyle w:val="TableParagraph"/>
              <w:rPr>
                <w:rFonts w:ascii="Times New Roman"/>
                <w:sz w:val="18"/>
              </w:rPr>
            </w:pPr>
          </w:p>
        </w:tc>
        <w:tc>
          <w:tcPr>
            <w:tcW w:w="900" w:type="dxa"/>
            <w:tcBorders>
              <w:left w:val="single" w:sz="4" w:space="0" w:color="000000"/>
              <w:bottom w:val="single" w:sz="4" w:space="0" w:color="000000"/>
            </w:tcBorders>
          </w:tcPr>
          <w:p w:rsidR="00BB570D" w:rsidRDefault="00BB570D">
            <w:pPr>
              <w:pStyle w:val="TableParagraph"/>
              <w:rPr>
                <w:rFonts w:ascii="Times New Roman"/>
                <w:sz w:val="18"/>
              </w:rPr>
            </w:pPr>
          </w:p>
        </w:tc>
      </w:tr>
      <w:tr w:rsidR="00BB570D">
        <w:trPr>
          <w:trHeight w:val="229"/>
        </w:trPr>
        <w:tc>
          <w:tcPr>
            <w:tcW w:w="1572" w:type="dxa"/>
            <w:tcBorders>
              <w:top w:val="single" w:sz="4" w:space="0" w:color="000000"/>
              <w:bottom w:val="single" w:sz="4" w:space="0" w:color="000000"/>
              <w:right w:val="single" w:sz="4" w:space="0" w:color="000000"/>
            </w:tcBorders>
          </w:tcPr>
          <w:p w:rsidR="00BB570D" w:rsidRDefault="00BB570D">
            <w:pPr>
              <w:pStyle w:val="TableParagraph"/>
              <w:rPr>
                <w:rFonts w:ascii="Times New Roman"/>
                <w:sz w:val="16"/>
              </w:rPr>
            </w:pPr>
          </w:p>
        </w:tc>
        <w:tc>
          <w:tcPr>
            <w:tcW w:w="1956" w:type="dxa"/>
            <w:tcBorders>
              <w:top w:val="single" w:sz="4" w:space="0" w:color="000000"/>
              <w:left w:val="single" w:sz="4" w:space="0" w:color="000000"/>
              <w:bottom w:val="single" w:sz="4" w:space="0" w:color="000000"/>
              <w:right w:val="single" w:sz="4" w:space="0" w:color="000000"/>
            </w:tcBorders>
          </w:tcPr>
          <w:p w:rsidR="00BB570D" w:rsidRDefault="005E39BA">
            <w:pPr>
              <w:pStyle w:val="TableParagraph"/>
              <w:spacing w:line="210" w:lineRule="exact"/>
              <w:ind w:left="117"/>
              <w:rPr>
                <w:rFonts w:ascii="Times New Roman"/>
                <w:sz w:val="20"/>
              </w:rPr>
            </w:pPr>
            <w:proofErr w:type="spellStart"/>
            <w:r>
              <w:rPr>
                <w:rFonts w:ascii="Times New Roman"/>
                <w:spacing w:val="-2"/>
                <w:sz w:val="20"/>
              </w:rPr>
              <w:t>mydriatics</w:t>
            </w:r>
            <w:proofErr w:type="spellEnd"/>
          </w:p>
        </w:tc>
        <w:tc>
          <w:tcPr>
            <w:tcW w:w="900" w:type="dxa"/>
            <w:tcBorders>
              <w:top w:val="single" w:sz="4" w:space="0" w:color="000000"/>
              <w:left w:val="single" w:sz="4" w:space="0" w:color="000000"/>
              <w:bottom w:val="single" w:sz="4" w:space="0" w:color="000000"/>
              <w:right w:val="single" w:sz="4" w:space="0" w:color="000000"/>
            </w:tcBorders>
          </w:tcPr>
          <w:p w:rsidR="00BB570D" w:rsidRDefault="005E39BA">
            <w:pPr>
              <w:pStyle w:val="TableParagraph"/>
              <w:spacing w:line="210" w:lineRule="exact"/>
              <w:ind w:left="26"/>
              <w:jc w:val="center"/>
              <w:rPr>
                <w:rFonts w:ascii="Times New Roman"/>
                <w:sz w:val="20"/>
              </w:rPr>
            </w:pPr>
            <w:r>
              <w:rPr>
                <w:rFonts w:ascii="Times New Roman"/>
                <w:spacing w:val="-10"/>
                <w:sz w:val="20"/>
              </w:rPr>
              <w:t>X</w:t>
            </w:r>
          </w:p>
        </w:tc>
        <w:tc>
          <w:tcPr>
            <w:tcW w:w="720" w:type="dxa"/>
            <w:tcBorders>
              <w:top w:val="single" w:sz="4" w:space="0" w:color="000000"/>
              <w:left w:val="single" w:sz="4" w:space="0" w:color="000000"/>
              <w:bottom w:val="single" w:sz="4" w:space="0" w:color="000000"/>
              <w:right w:val="single" w:sz="4" w:space="0" w:color="000000"/>
            </w:tcBorders>
          </w:tcPr>
          <w:p w:rsidR="00BB570D" w:rsidRDefault="00BB570D">
            <w:pPr>
              <w:pStyle w:val="TableParagraph"/>
              <w:rPr>
                <w:rFonts w:ascii="Times New Roman"/>
                <w:sz w:val="16"/>
              </w:rPr>
            </w:pPr>
          </w:p>
        </w:tc>
        <w:tc>
          <w:tcPr>
            <w:tcW w:w="720" w:type="dxa"/>
            <w:tcBorders>
              <w:top w:val="single" w:sz="4" w:space="0" w:color="000000"/>
              <w:left w:val="single" w:sz="4" w:space="0" w:color="000000"/>
              <w:bottom w:val="single" w:sz="4" w:space="0" w:color="000000"/>
              <w:right w:val="single" w:sz="4" w:space="0" w:color="000000"/>
            </w:tcBorders>
          </w:tcPr>
          <w:p w:rsidR="00BB570D" w:rsidRDefault="00BB570D">
            <w:pPr>
              <w:pStyle w:val="TableParagraph"/>
              <w:rPr>
                <w:rFonts w:ascii="Times New Roman"/>
                <w:sz w:val="16"/>
              </w:rPr>
            </w:pPr>
          </w:p>
        </w:tc>
        <w:tc>
          <w:tcPr>
            <w:tcW w:w="2160" w:type="dxa"/>
            <w:tcBorders>
              <w:top w:val="single" w:sz="4" w:space="0" w:color="000000"/>
              <w:left w:val="single" w:sz="4" w:space="0" w:color="000000"/>
              <w:bottom w:val="single" w:sz="4" w:space="0" w:color="000000"/>
              <w:right w:val="single" w:sz="4" w:space="0" w:color="000000"/>
            </w:tcBorders>
          </w:tcPr>
          <w:p w:rsidR="00BB570D" w:rsidRDefault="00BB570D">
            <w:pPr>
              <w:pStyle w:val="TableParagraph"/>
              <w:rPr>
                <w:rFonts w:ascii="Times New Roman"/>
                <w:sz w:val="16"/>
              </w:rPr>
            </w:pPr>
          </w:p>
        </w:tc>
        <w:tc>
          <w:tcPr>
            <w:tcW w:w="900" w:type="dxa"/>
            <w:tcBorders>
              <w:top w:val="single" w:sz="4" w:space="0" w:color="000000"/>
              <w:left w:val="single" w:sz="4" w:space="0" w:color="000000"/>
              <w:bottom w:val="single" w:sz="4" w:space="0" w:color="000000"/>
              <w:right w:val="single" w:sz="4" w:space="0" w:color="000000"/>
            </w:tcBorders>
          </w:tcPr>
          <w:p w:rsidR="00BB570D" w:rsidRDefault="00BB570D">
            <w:pPr>
              <w:pStyle w:val="TableParagraph"/>
              <w:rPr>
                <w:rFonts w:ascii="Times New Roman"/>
                <w:sz w:val="16"/>
              </w:rPr>
            </w:pPr>
          </w:p>
        </w:tc>
        <w:tc>
          <w:tcPr>
            <w:tcW w:w="900" w:type="dxa"/>
            <w:tcBorders>
              <w:top w:val="single" w:sz="4" w:space="0" w:color="000000"/>
              <w:left w:val="single" w:sz="4" w:space="0" w:color="000000"/>
              <w:bottom w:val="single" w:sz="4" w:space="0" w:color="000000"/>
            </w:tcBorders>
          </w:tcPr>
          <w:p w:rsidR="00BB570D" w:rsidRDefault="00BB570D">
            <w:pPr>
              <w:pStyle w:val="TableParagraph"/>
              <w:rPr>
                <w:rFonts w:ascii="Times New Roman"/>
                <w:sz w:val="16"/>
              </w:rPr>
            </w:pPr>
          </w:p>
        </w:tc>
      </w:tr>
      <w:tr w:rsidR="00BB570D">
        <w:trPr>
          <w:trHeight w:val="230"/>
        </w:trPr>
        <w:tc>
          <w:tcPr>
            <w:tcW w:w="1572" w:type="dxa"/>
            <w:tcBorders>
              <w:top w:val="single" w:sz="4" w:space="0" w:color="000000"/>
              <w:bottom w:val="single" w:sz="4" w:space="0" w:color="000000"/>
              <w:right w:val="single" w:sz="4" w:space="0" w:color="000000"/>
            </w:tcBorders>
          </w:tcPr>
          <w:p w:rsidR="00BB570D" w:rsidRDefault="00BB570D">
            <w:pPr>
              <w:pStyle w:val="TableParagraph"/>
              <w:rPr>
                <w:rFonts w:ascii="Times New Roman"/>
                <w:sz w:val="16"/>
              </w:rPr>
            </w:pPr>
          </w:p>
        </w:tc>
        <w:tc>
          <w:tcPr>
            <w:tcW w:w="1956" w:type="dxa"/>
            <w:tcBorders>
              <w:top w:val="single" w:sz="4" w:space="0" w:color="000000"/>
              <w:left w:val="single" w:sz="4" w:space="0" w:color="000000"/>
              <w:bottom w:val="single" w:sz="4" w:space="0" w:color="000000"/>
              <w:right w:val="single" w:sz="4" w:space="0" w:color="000000"/>
            </w:tcBorders>
          </w:tcPr>
          <w:p w:rsidR="00BB570D" w:rsidRDefault="005E39BA">
            <w:pPr>
              <w:pStyle w:val="TableParagraph"/>
              <w:spacing w:line="210" w:lineRule="exact"/>
              <w:ind w:left="117"/>
              <w:rPr>
                <w:rFonts w:ascii="Times New Roman"/>
                <w:sz w:val="20"/>
              </w:rPr>
            </w:pPr>
            <w:proofErr w:type="spellStart"/>
            <w:r>
              <w:rPr>
                <w:rFonts w:ascii="Times New Roman"/>
                <w:spacing w:val="-2"/>
                <w:sz w:val="20"/>
              </w:rPr>
              <w:t>cycloplegics</w:t>
            </w:r>
            <w:proofErr w:type="spellEnd"/>
          </w:p>
        </w:tc>
        <w:tc>
          <w:tcPr>
            <w:tcW w:w="900" w:type="dxa"/>
            <w:tcBorders>
              <w:top w:val="single" w:sz="4" w:space="0" w:color="000000"/>
              <w:left w:val="single" w:sz="4" w:space="0" w:color="000000"/>
              <w:bottom w:val="single" w:sz="4" w:space="0" w:color="000000"/>
              <w:right w:val="single" w:sz="4" w:space="0" w:color="000000"/>
            </w:tcBorders>
          </w:tcPr>
          <w:p w:rsidR="00BB570D" w:rsidRDefault="005E39BA">
            <w:pPr>
              <w:pStyle w:val="TableParagraph"/>
              <w:spacing w:line="210" w:lineRule="exact"/>
              <w:ind w:left="26"/>
              <w:jc w:val="center"/>
              <w:rPr>
                <w:rFonts w:ascii="Times New Roman"/>
                <w:sz w:val="20"/>
              </w:rPr>
            </w:pPr>
            <w:r>
              <w:rPr>
                <w:rFonts w:ascii="Times New Roman"/>
                <w:spacing w:val="-10"/>
                <w:sz w:val="20"/>
              </w:rPr>
              <w:t>X</w:t>
            </w:r>
          </w:p>
        </w:tc>
        <w:tc>
          <w:tcPr>
            <w:tcW w:w="720" w:type="dxa"/>
            <w:tcBorders>
              <w:top w:val="single" w:sz="4" w:space="0" w:color="000000"/>
              <w:left w:val="single" w:sz="4" w:space="0" w:color="000000"/>
              <w:bottom w:val="single" w:sz="4" w:space="0" w:color="000000"/>
              <w:right w:val="single" w:sz="4" w:space="0" w:color="000000"/>
            </w:tcBorders>
          </w:tcPr>
          <w:p w:rsidR="00BB570D" w:rsidRDefault="00BB570D">
            <w:pPr>
              <w:pStyle w:val="TableParagraph"/>
              <w:rPr>
                <w:rFonts w:ascii="Times New Roman"/>
                <w:sz w:val="16"/>
              </w:rPr>
            </w:pPr>
          </w:p>
        </w:tc>
        <w:tc>
          <w:tcPr>
            <w:tcW w:w="720" w:type="dxa"/>
            <w:tcBorders>
              <w:top w:val="single" w:sz="4" w:space="0" w:color="000000"/>
              <w:left w:val="single" w:sz="4" w:space="0" w:color="000000"/>
              <w:bottom w:val="single" w:sz="4" w:space="0" w:color="000000"/>
              <w:right w:val="single" w:sz="4" w:space="0" w:color="000000"/>
            </w:tcBorders>
          </w:tcPr>
          <w:p w:rsidR="00BB570D" w:rsidRDefault="00BB570D">
            <w:pPr>
              <w:pStyle w:val="TableParagraph"/>
              <w:rPr>
                <w:rFonts w:ascii="Times New Roman"/>
                <w:sz w:val="16"/>
              </w:rPr>
            </w:pPr>
          </w:p>
        </w:tc>
        <w:tc>
          <w:tcPr>
            <w:tcW w:w="2160" w:type="dxa"/>
            <w:tcBorders>
              <w:top w:val="single" w:sz="4" w:space="0" w:color="000000"/>
              <w:left w:val="single" w:sz="4" w:space="0" w:color="000000"/>
              <w:bottom w:val="single" w:sz="4" w:space="0" w:color="000000"/>
              <w:right w:val="single" w:sz="4" w:space="0" w:color="000000"/>
            </w:tcBorders>
          </w:tcPr>
          <w:p w:rsidR="00BB570D" w:rsidRDefault="00BB570D">
            <w:pPr>
              <w:pStyle w:val="TableParagraph"/>
              <w:rPr>
                <w:rFonts w:ascii="Times New Roman"/>
                <w:sz w:val="16"/>
              </w:rPr>
            </w:pPr>
          </w:p>
        </w:tc>
        <w:tc>
          <w:tcPr>
            <w:tcW w:w="900" w:type="dxa"/>
            <w:tcBorders>
              <w:top w:val="single" w:sz="4" w:space="0" w:color="000000"/>
              <w:left w:val="single" w:sz="4" w:space="0" w:color="000000"/>
              <w:bottom w:val="single" w:sz="4" w:space="0" w:color="000000"/>
              <w:right w:val="single" w:sz="4" w:space="0" w:color="000000"/>
            </w:tcBorders>
          </w:tcPr>
          <w:p w:rsidR="00BB570D" w:rsidRDefault="00BB570D">
            <w:pPr>
              <w:pStyle w:val="TableParagraph"/>
              <w:rPr>
                <w:rFonts w:ascii="Times New Roman"/>
                <w:sz w:val="16"/>
              </w:rPr>
            </w:pPr>
          </w:p>
        </w:tc>
        <w:tc>
          <w:tcPr>
            <w:tcW w:w="900" w:type="dxa"/>
            <w:tcBorders>
              <w:top w:val="single" w:sz="4" w:space="0" w:color="000000"/>
              <w:left w:val="single" w:sz="4" w:space="0" w:color="000000"/>
              <w:bottom w:val="single" w:sz="4" w:space="0" w:color="000000"/>
            </w:tcBorders>
          </w:tcPr>
          <w:p w:rsidR="00BB570D" w:rsidRDefault="00BB570D">
            <w:pPr>
              <w:pStyle w:val="TableParagraph"/>
              <w:rPr>
                <w:rFonts w:ascii="Times New Roman"/>
                <w:sz w:val="16"/>
              </w:rPr>
            </w:pPr>
          </w:p>
        </w:tc>
      </w:tr>
      <w:tr w:rsidR="00BB570D">
        <w:trPr>
          <w:trHeight w:val="230"/>
        </w:trPr>
        <w:tc>
          <w:tcPr>
            <w:tcW w:w="1572" w:type="dxa"/>
            <w:tcBorders>
              <w:top w:val="single" w:sz="4" w:space="0" w:color="000000"/>
              <w:bottom w:val="single" w:sz="4" w:space="0" w:color="000000"/>
              <w:right w:val="single" w:sz="4" w:space="0" w:color="000000"/>
            </w:tcBorders>
          </w:tcPr>
          <w:p w:rsidR="00BB570D" w:rsidRDefault="00BB570D">
            <w:pPr>
              <w:pStyle w:val="TableParagraph"/>
              <w:rPr>
                <w:rFonts w:ascii="Times New Roman"/>
                <w:sz w:val="16"/>
              </w:rPr>
            </w:pPr>
          </w:p>
        </w:tc>
        <w:tc>
          <w:tcPr>
            <w:tcW w:w="1956" w:type="dxa"/>
            <w:tcBorders>
              <w:top w:val="single" w:sz="4" w:space="0" w:color="000000"/>
              <w:left w:val="single" w:sz="4" w:space="0" w:color="000000"/>
              <w:bottom w:val="single" w:sz="4" w:space="0" w:color="000000"/>
              <w:right w:val="single" w:sz="4" w:space="0" w:color="000000"/>
            </w:tcBorders>
          </w:tcPr>
          <w:p w:rsidR="00BB570D" w:rsidRDefault="005E39BA">
            <w:pPr>
              <w:pStyle w:val="TableParagraph"/>
              <w:spacing w:line="210" w:lineRule="exact"/>
              <w:ind w:left="117"/>
              <w:rPr>
                <w:rFonts w:ascii="Times New Roman"/>
                <w:sz w:val="20"/>
              </w:rPr>
            </w:pPr>
            <w:proofErr w:type="spellStart"/>
            <w:r>
              <w:rPr>
                <w:rFonts w:ascii="Times New Roman"/>
                <w:spacing w:val="-2"/>
                <w:sz w:val="20"/>
              </w:rPr>
              <w:t>miotics</w:t>
            </w:r>
            <w:proofErr w:type="spellEnd"/>
          </w:p>
        </w:tc>
        <w:tc>
          <w:tcPr>
            <w:tcW w:w="900" w:type="dxa"/>
            <w:tcBorders>
              <w:top w:val="single" w:sz="4" w:space="0" w:color="000000"/>
              <w:left w:val="single" w:sz="4" w:space="0" w:color="000000"/>
              <w:bottom w:val="single" w:sz="4" w:space="0" w:color="000000"/>
              <w:right w:val="single" w:sz="4" w:space="0" w:color="000000"/>
            </w:tcBorders>
          </w:tcPr>
          <w:p w:rsidR="00BB570D" w:rsidRDefault="005E39BA">
            <w:pPr>
              <w:pStyle w:val="TableParagraph"/>
              <w:spacing w:line="210" w:lineRule="exact"/>
              <w:ind w:left="26"/>
              <w:jc w:val="center"/>
              <w:rPr>
                <w:rFonts w:ascii="Times New Roman"/>
                <w:sz w:val="20"/>
              </w:rPr>
            </w:pPr>
            <w:r>
              <w:rPr>
                <w:rFonts w:ascii="Times New Roman"/>
                <w:spacing w:val="-10"/>
                <w:sz w:val="20"/>
              </w:rPr>
              <w:t>X</w:t>
            </w:r>
          </w:p>
        </w:tc>
        <w:tc>
          <w:tcPr>
            <w:tcW w:w="720" w:type="dxa"/>
            <w:tcBorders>
              <w:top w:val="single" w:sz="4" w:space="0" w:color="000000"/>
              <w:left w:val="single" w:sz="4" w:space="0" w:color="000000"/>
              <w:bottom w:val="single" w:sz="4" w:space="0" w:color="000000"/>
              <w:right w:val="single" w:sz="4" w:space="0" w:color="000000"/>
            </w:tcBorders>
          </w:tcPr>
          <w:p w:rsidR="00BB570D" w:rsidRDefault="00BB570D">
            <w:pPr>
              <w:pStyle w:val="TableParagraph"/>
              <w:rPr>
                <w:rFonts w:ascii="Times New Roman"/>
                <w:sz w:val="16"/>
              </w:rPr>
            </w:pPr>
          </w:p>
        </w:tc>
        <w:tc>
          <w:tcPr>
            <w:tcW w:w="720" w:type="dxa"/>
            <w:tcBorders>
              <w:top w:val="single" w:sz="4" w:space="0" w:color="000000"/>
              <w:left w:val="single" w:sz="4" w:space="0" w:color="000000"/>
              <w:bottom w:val="single" w:sz="4" w:space="0" w:color="000000"/>
              <w:right w:val="single" w:sz="4" w:space="0" w:color="000000"/>
            </w:tcBorders>
          </w:tcPr>
          <w:p w:rsidR="00BB570D" w:rsidRDefault="00BB570D">
            <w:pPr>
              <w:pStyle w:val="TableParagraph"/>
              <w:rPr>
                <w:rFonts w:ascii="Times New Roman"/>
                <w:sz w:val="16"/>
              </w:rPr>
            </w:pPr>
          </w:p>
        </w:tc>
        <w:tc>
          <w:tcPr>
            <w:tcW w:w="2160" w:type="dxa"/>
            <w:tcBorders>
              <w:top w:val="single" w:sz="4" w:space="0" w:color="000000"/>
              <w:left w:val="single" w:sz="4" w:space="0" w:color="000000"/>
              <w:bottom w:val="single" w:sz="4" w:space="0" w:color="000000"/>
              <w:right w:val="single" w:sz="4" w:space="0" w:color="000000"/>
            </w:tcBorders>
          </w:tcPr>
          <w:p w:rsidR="00BB570D" w:rsidRDefault="00BB570D">
            <w:pPr>
              <w:pStyle w:val="TableParagraph"/>
              <w:rPr>
                <w:rFonts w:ascii="Times New Roman"/>
                <w:sz w:val="16"/>
              </w:rPr>
            </w:pPr>
          </w:p>
        </w:tc>
        <w:tc>
          <w:tcPr>
            <w:tcW w:w="900" w:type="dxa"/>
            <w:tcBorders>
              <w:top w:val="single" w:sz="4" w:space="0" w:color="000000"/>
              <w:left w:val="single" w:sz="4" w:space="0" w:color="000000"/>
              <w:bottom w:val="single" w:sz="4" w:space="0" w:color="000000"/>
              <w:right w:val="single" w:sz="4" w:space="0" w:color="000000"/>
            </w:tcBorders>
          </w:tcPr>
          <w:p w:rsidR="00BB570D" w:rsidRDefault="00BB570D">
            <w:pPr>
              <w:pStyle w:val="TableParagraph"/>
              <w:rPr>
                <w:rFonts w:ascii="Times New Roman"/>
                <w:sz w:val="16"/>
              </w:rPr>
            </w:pPr>
          </w:p>
        </w:tc>
        <w:tc>
          <w:tcPr>
            <w:tcW w:w="900" w:type="dxa"/>
            <w:tcBorders>
              <w:top w:val="single" w:sz="4" w:space="0" w:color="000000"/>
              <w:left w:val="single" w:sz="4" w:space="0" w:color="000000"/>
              <w:bottom w:val="single" w:sz="4" w:space="0" w:color="000000"/>
            </w:tcBorders>
          </w:tcPr>
          <w:p w:rsidR="00BB570D" w:rsidRDefault="00BB570D">
            <w:pPr>
              <w:pStyle w:val="TableParagraph"/>
              <w:rPr>
                <w:rFonts w:ascii="Times New Roman"/>
                <w:sz w:val="16"/>
              </w:rPr>
            </w:pPr>
          </w:p>
        </w:tc>
      </w:tr>
      <w:tr w:rsidR="00BB570D">
        <w:trPr>
          <w:trHeight w:val="229"/>
        </w:trPr>
        <w:tc>
          <w:tcPr>
            <w:tcW w:w="1572" w:type="dxa"/>
            <w:tcBorders>
              <w:top w:val="single" w:sz="4" w:space="0" w:color="000000"/>
              <w:bottom w:val="single" w:sz="4" w:space="0" w:color="000000"/>
              <w:right w:val="single" w:sz="4" w:space="0" w:color="000000"/>
            </w:tcBorders>
          </w:tcPr>
          <w:p w:rsidR="00BB570D" w:rsidRDefault="00BB570D">
            <w:pPr>
              <w:pStyle w:val="TableParagraph"/>
              <w:rPr>
                <w:rFonts w:ascii="Times New Roman"/>
                <w:sz w:val="16"/>
              </w:rPr>
            </w:pPr>
          </w:p>
        </w:tc>
        <w:tc>
          <w:tcPr>
            <w:tcW w:w="1956" w:type="dxa"/>
            <w:tcBorders>
              <w:top w:val="single" w:sz="4" w:space="0" w:color="000000"/>
              <w:left w:val="single" w:sz="4" w:space="0" w:color="000000"/>
              <w:bottom w:val="single" w:sz="4" w:space="0" w:color="000000"/>
              <w:right w:val="single" w:sz="4" w:space="0" w:color="000000"/>
            </w:tcBorders>
          </w:tcPr>
          <w:p w:rsidR="00BB570D" w:rsidRDefault="005E39BA">
            <w:pPr>
              <w:pStyle w:val="TableParagraph"/>
              <w:spacing w:line="210" w:lineRule="exact"/>
              <w:ind w:left="117"/>
              <w:rPr>
                <w:rFonts w:ascii="Times New Roman"/>
                <w:sz w:val="20"/>
              </w:rPr>
            </w:pPr>
            <w:r>
              <w:rPr>
                <w:rFonts w:ascii="Times New Roman"/>
                <w:sz w:val="20"/>
              </w:rPr>
              <w:t>others</w:t>
            </w:r>
            <w:r>
              <w:rPr>
                <w:rFonts w:ascii="Times New Roman"/>
                <w:spacing w:val="-6"/>
                <w:sz w:val="20"/>
              </w:rPr>
              <w:t xml:space="preserve"> </w:t>
            </w:r>
            <w:r>
              <w:rPr>
                <w:rFonts w:ascii="Times New Roman"/>
                <w:sz w:val="20"/>
              </w:rPr>
              <w:t>morphine</w:t>
            </w:r>
            <w:r>
              <w:rPr>
                <w:rFonts w:ascii="Times New Roman"/>
                <w:spacing w:val="-5"/>
                <w:sz w:val="20"/>
              </w:rPr>
              <w:t xml:space="preserve"> etc</w:t>
            </w:r>
          </w:p>
        </w:tc>
        <w:tc>
          <w:tcPr>
            <w:tcW w:w="900" w:type="dxa"/>
            <w:tcBorders>
              <w:top w:val="single" w:sz="4" w:space="0" w:color="000000"/>
              <w:left w:val="single" w:sz="4" w:space="0" w:color="000000"/>
              <w:bottom w:val="single" w:sz="4" w:space="0" w:color="000000"/>
              <w:right w:val="single" w:sz="4" w:space="0" w:color="000000"/>
            </w:tcBorders>
          </w:tcPr>
          <w:p w:rsidR="00BB570D" w:rsidRDefault="00BB570D">
            <w:pPr>
              <w:pStyle w:val="TableParagraph"/>
              <w:rPr>
                <w:rFonts w:ascii="Times New Roman"/>
                <w:sz w:val="16"/>
              </w:rPr>
            </w:pPr>
          </w:p>
        </w:tc>
        <w:tc>
          <w:tcPr>
            <w:tcW w:w="720" w:type="dxa"/>
            <w:tcBorders>
              <w:top w:val="single" w:sz="4" w:space="0" w:color="000000"/>
              <w:left w:val="single" w:sz="4" w:space="0" w:color="000000"/>
              <w:bottom w:val="single" w:sz="4" w:space="0" w:color="000000"/>
              <w:right w:val="single" w:sz="4" w:space="0" w:color="000000"/>
            </w:tcBorders>
          </w:tcPr>
          <w:p w:rsidR="00BB570D" w:rsidRDefault="005E39BA">
            <w:pPr>
              <w:pStyle w:val="TableParagraph"/>
              <w:spacing w:line="210" w:lineRule="exact"/>
              <w:ind w:left="28"/>
              <w:jc w:val="center"/>
              <w:rPr>
                <w:rFonts w:ascii="Times New Roman"/>
                <w:sz w:val="20"/>
              </w:rPr>
            </w:pPr>
            <w:r>
              <w:rPr>
                <w:rFonts w:ascii="Times New Roman"/>
                <w:spacing w:val="-10"/>
                <w:sz w:val="20"/>
              </w:rPr>
              <w:t>X</w:t>
            </w:r>
          </w:p>
        </w:tc>
        <w:tc>
          <w:tcPr>
            <w:tcW w:w="720" w:type="dxa"/>
            <w:tcBorders>
              <w:top w:val="single" w:sz="4" w:space="0" w:color="000000"/>
              <w:left w:val="single" w:sz="4" w:space="0" w:color="000000"/>
              <w:bottom w:val="single" w:sz="4" w:space="0" w:color="000000"/>
              <w:right w:val="single" w:sz="4" w:space="0" w:color="000000"/>
            </w:tcBorders>
          </w:tcPr>
          <w:p w:rsidR="00BB570D" w:rsidRDefault="00BB570D">
            <w:pPr>
              <w:pStyle w:val="TableParagraph"/>
              <w:rPr>
                <w:rFonts w:ascii="Times New Roman"/>
                <w:sz w:val="16"/>
              </w:rPr>
            </w:pPr>
          </w:p>
        </w:tc>
        <w:tc>
          <w:tcPr>
            <w:tcW w:w="2160" w:type="dxa"/>
            <w:tcBorders>
              <w:top w:val="single" w:sz="4" w:space="0" w:color="000000"/>
              <w:left w:val="single" w:sz="4" w:space="0" w:color="000000"/>
              <w:bottom w:val="single" w:sz="4" w:space="0" w:color="000000"/>
              <w:right w:val="single" w:sz="4" w:space="0" w:color="000000"/>
            </w:tcBorders>
          </w:tcPr>
          <w:p w:rsidR="00BB570D" w:rsidRDefault="00BB570D">
            <w:pPr>
              <w:pStyle w:val="TableParagraph"/>
              <w:rPr>
                <w:rFonts w:ascii="Times New Roman"/>
                <w:sz w:val="16"/>
              </w:rPr>
            </w:pPr>
          </w:p>
        </w:tc>
        <w:tc>
          <w:tcPr>
            <w:tcW w:w="900" w:type="dxa"/>
            <w:tcBorders>
              <w:top w:val="single" w:sz="4" w:space="0" w:color="000000"/>
              <w:left w:val="single" w:sz="4" w:space="0" w:color="000000"/>
              <w:bottom w:val="single" w:sz="4" w:space="0" w:color="000000"/>
              <w:right w:val="single" w:sz="4" w:space="0" w:color="000000"/>
            </w:tcBorders>
          </w:tcPr>
          <w:p w:rsidR="00BB570D" w:rsidRDefault="00BB570D">
            <w:pPr>
              <w:pStyle w:val="TableParagraph"/>
              <w:rPr>
                <w:rFonts w:ascii="Times New Roman"/>
                <w:sz w:val="16"/>
              </w:rPr>
            </w:pPr>
          </w:p>
        </w:tc>
        <w:tc>
          <w:tcPr>
            <w:tcW w:w="900" w:type="dxa"/>
            <w:tcBorders>
              <w:top w:val="single" w:sz="4" w:space="0" w:color="000000"/>
              <w:left w:val="single" w:sz="4" w:space="0" w:color="000000"/>
              <w:bottom w:val="single" w:sz="4" w:space="0" w:color="000000"/>
            </w:tcBorders>
          </w:tcPr>
          <w:p w:rsidR="00BB570D" w:rsidRDefault="00BB570D">
            <w:pPr>
              <w:pStyle w:val="TableParagraph"/>
              <w:rPr>
                <w:rFonts w:ascii="Times New Roman"/>
                <w:sz w:val="16"/>
              </w:rPr>
            </w:pPr>
          </w:p>
        </w:tc>
      </w:tr>
      <w:tr w:rsidR="00BB570D">
        <w:trPr>
          <w:trHeight w:val="229"/>
        </w:trPr>
        <w:tc>
          <w:tcPr>
            <w:tcW w:w="1572" w:type="dxa"/>
            <w:tcBorders>
              <w:top w:val="single" w:sz="4" w:space="0" w:color="000000"/>
              <w:right w:val="single" w:sz="4" w:space="0" w:color="000000"/>
            </w:tcBorders>
          </w:tcPr>
          <w:p w:rsidR="00BB570D" w:rsidRDefault="00BB570D">
            <w:pPr>
              <w:pStyle w:val="TableParagraph"/>
              <w:rPr>
                <w:rFonts w:ascii="Times New Roman"/>
                <w:sz w:val="16"/>
              </w:rPr>
            </w:pPr>
          </w:p>
        </w:tc>
        <w:tc>
          <w:tcPr>
            <w:tcW w:w="1956" w:type="dxa"/>
            <w:tcBorders>
              <w:top w:val="single" w:sz="4" w:space="0" w:color="000000"/>
              <w:left w:val="single" w:sz="4" w:space="0" w:color="000000"/>
              <w:right w:val="single" w:sz="4" w:space="0" w:color="000000"/>
            </w:tcBorders>
          </w:tcPr>
          <w:p w:rsidR="00BB570D" w:rsidRDefault="005E39BA">
            <w:pPr>
              <w:pStyle w:val="TableParagraph"/>
              <w:spacing w:line="209" w:lineRule="exact"/>
              <w:ind w:left="117"/>
              <w:rPr>
                <w:rFonts w:ascii="Times New Roman"/>
                <w:sz w:val="20"/>
              </w:rPr>
            </w:pPr>
            <w:r>
              <w:rPr>
                <w:rFonts w:ascii="Times New Roman"/>
                <w:spacing w:val="-2"/>
                <w:sz w:val="20"/>
              </w:rPr>
              <w:t>GLAUCOMA</w:t>
            </w:r>
          </w:p>
        </w:tc>
        <w:tc>
          <w:tcPr>
            <w:tcW w:w="900" w:type="dxa"/>
            <w:tcBorders>
              <w:top w:val="single" w:sz="4" w:space="0" w:color="000000"/>
              <w:left w:val="single" w:sz="4" w:space="0" w:color="000000"/>
              <w:right w:val="single" w:sz="4" w:space="0" w:color="000000"/>
            </w:tcBorders>
          </w:tcPr>
          <w:p w:rsidR="00BB570D" w:rsidRDefault="00BB570D">
            <w:pPr>
              <w:pStyle w:val="TableParagraph"/>
              <w:rPr>
                <w:rFonts w:ascii="Times New Roman"/>
                <w:sz w:val="16"/>
              </w:rPr>
            </w:pPr>
          </w:p>
        </w:tc>
        <w:tc>
          <w:tcPr>
            <w:tcW w:w="720" w:type="dxa"/>
            <w:tcBorders>
              <w:top w:val="single" w:sz="4" w:space="0" w:color="000000"/>
              <w:left w:val="single" w:sz="4" w:space="0" w:color="000000"/>
              <w:right w:val="single" w:sz="4" w:space="0" w:color="000000"/>
            </w:tcBorders>
          </w:tcPr>
          <w:p w:rsidR="00BB570D" w:rsidRDefault="005E39BA">
            <w:pPr>
              <w:pStyle w:val="TableParagraph"/>
              <w:spacing w:line="209" w:lineRule="exact"/>
              <w:ind w:left="28"/>
              <w:jc w:val="center"/>
              <w:rPr>
                <w:rFonts w:ascii="Times New Roman"/>
                <w:sz w:val="20"/>
              </w:rPr>
            </w:pPr>
            <w:r>
              <w:rPr>
                <w:rFonts w:ascii="Times New Roman"/>
                <w:spacing w:val="-10"/>
                <w:sz w:val="20"/>
              </w:rPr>
              <w:t>X</w:t>
            </w:r>
          </w:p>
        </w:tc>
        <w:tc>
          <w:tcPr>
            <w:tcW w:w="720" w:type="dxa"/>
            <w:tcBorders>
              <w:top w:val="single" w:sz="4" w:space="0" w:color="000000"/>
              <w:left w:val="single" w:sz="4" w:space="0" w:color="000000"/>
              <w:right w:val="single" w:sz="4" w:space="0" w:color="000000"/>
            </w:tcBorders>
          </w:tcPr>
          <w:p w:rsidR="00BB570D" w:rsidRDefault="005E39BA">
            <w:pPr>
              <w:pStyle w:val="TableParagraph"/>
              <w:spacing w:line="209" w:lineRule="exact"/>
              <w:ind w:left="28"/>
              <w:jc w:val="center"/>
              <w:rPr>
                <w:rFonts w:ascii="Times New Roman"/>
                <w:sz w:val="20"/>
              </w:rPr>
            </w:pPr>
            <w:r>
              <w:rPr>
                <w:rFonts w:ascii="Times New Roman"/>
                <w:spacing w:val="-10"/>
                <w:sz w:val="20"/>
              </w:rPr>
              <w:t>X</w:t>
            </w:r>
          </w:p>
        </w:tc>
        <w:tc>
          <w:tcPr>
            <w:tcW w:w="2160" w:type="dxa"/>
            <w:tcBorders>
              <w:top w:val="single" w:sz="4" w:space="0" w:color="000000"/>
              <w:left w:val="single" w:sz="4" w:space="0" w:color="000000"/>
              <w:right w:val="single" w:sz="4" w:space="0" w:color="000000"/>
            </w:tcBorders>
          </w:tcPr>
          <w:p w:rsidR="00BB570D" w:rsidRDefault="00BB570D">
            <w:pPr>
              <w:pStyle w:val="TableParagraph"/>
              <w:rPr>
                <w:rFonts w:ascii="Times New Roman"/>
                <w:sz w:val="16"/>
              </w:rPr>
            </w:pPr>
          </w:p>
        </w:tc>
        <w:tc>
          <w:tcPr>
            <w:tcW w:w="900" w:type="dxa"/>
            <w:tcBorders>
              <w:top w:val="single" w:sz="4" w:space="0" w:color="000000"/>
              <w:left w:val="single" w:sz="4" w:space="0" w:color="000000"/>
              <w:right w:val="single" w:sz="4" w:space="0" w:color="000000"/>
            </w:tcBorders>
          </w:tcPr>
          <w:p w:rsidR="00BB570D" w:rsidRDefault="00BB570D">
            <w:pPr>
              <w:pStyle w:val="TableParagraph"/>
              <w:rPr>
                <w:rFonts w:ascii="Times New Roman"/>
                <w:sz w:val="16"/>
              </w:rPr>
            </w:pPr>
          </w:p>
        </w:tc>
        <w:tc>
          <w:tcPr>
            <w:tcW w:w="900" w:type="dxa"/>
            <w:tcBorders>
              <w:top w:val="single" w:sz="4" w:space="0" w:color="000000"/>
              <w:left w:val="single" w:sz="4" w:space="0" w:color="000000"/>
            </w:tcBorders>
          </w:tcPr>
          <w:p w:rsidR="00BB570D" w:rsidRDefault="00BB570D">
            <w:pPr>
              <w:pStyle w:val="TableParagraph"/>
              <w:rPr>
                <w:rFonts w:ascii="Times New Roman"/>
                <w:sz w:val="16"/>
              </w:rPr>
            </w:pPr>
          </w:p>
        </w:tc>
      </w:tr>
      <w:tr w:rsidR="00BB570D">
        <w:trPr>
          <w:trHeight w:val="690"/>
        </w:trPr>
        <w:tc>
          <w:tcPr>
            <w:tcW w:w="1572" w:type="dxa"/>
            <w:tcBorders>
              <w:bottom w:val="single" w:sz="4" w:space="0" w:color="000000"/>
              <w:right w:val="single" w:sz="4" w:space="0" w:color="000000"/>
            </w:tcBorders>
          </w:tcPr>
          <w:p w:rsidR="00BB570D" w:rsidRDefault="005E39BA">
            <w:pPr>
              <w:pStyle w:val="TableParagraph"/>
              <w:spacing w:before="2"/>
              <w:ind w:left="107"/>
              <w:rPr>
                <w:rFonts w:ascii="Times New Roman"/>
                <w:b/>
                <w:sz w:val="20"/>
              </w:rPr>
            </w:pPr>
            <w:r>
              <w:rPr>
                <w:rFonts w:ascii="Times New Roman"/>
                <w:b/>
                <w:spacing w:val="-2"/>
                <w:sz w:val="20"/>
              </w:rPr>
              <w:t>FUNDUS</w:t>
            </w:r>
          </w:p>
        </w:tc>
        <w:tc>
          <w:tcPr>
            <w:tcW w:w="1956" w:type="dxa"/>
            <w:tcBorders>
              <w:left w:val="single" w:sz="4" w:space="0" w:color="000000"/>
              <w:bottom w:val="single" w:sz="4" w:space="0" w:color="000000"/>
              <w:right w:val="single" w:sz="4" w:space="0" w:color="000000"/>
            </w:tcBorders>
          </w:tcPr>
          <w:p w:rsidR="00BB570D" w:rsidRDefault="005E39BA">
            <w:pPr>
              <w:pStyle w:val="TableParagraph"/>
              <w:spacing w:before="2"/>
              <w:ind w:left="117"/>
              <w:rPr>
                <w:rFonts w:ascii="Times New Roman"/>
                <w:sz w:val="20"/>
              </w:rPr>
            </w:pPr>
            <w:r>
              <w:rPr>
                <w:rFonts w:ascii="Times New Roman"/>
                <w:sz w:val="20"/>
              </w:rPr>
              <w:t>Identify anatomy vessels</w:t>
            </w:r>
            <w:r>
              <w:rPr>
                <w:rFonts w:ascii="Times New Roman"/>
                <w:spacing w:val="-11"/>
                <w:sz w:val="20"/>
              </w:rPr>
              <w:t xml:space="preserve"> </w:t>
            </w:r>
            <w:r>
              <w:rPr>
                <w:rFonts w:ascii="Times New Roman"/>
                <w:sz w:val="20"/>
              </w:rPr>
              <w:t>/</w:t>
            </w:r>
            <w:r>
              <w:rPr>
                <w:rFonts w:ascii="Times New Roman"/>
                <w:spacing w:val="-10"/>
                <w:sz w:val="20"/>
              </w:rPr>
              <w:t xml:space="preserve"> </w:t>
            </w:r>
            <w:r>
              <w:rPr>
                <w:rFonts w:ascii="Times New Roman"/>
                <w:sz w:val="20"/>
              </w:rPr>
              <w:t>disc</w:t>
            </w:r>
            <w:r>
              <w:rPr>
                <w:rFonts w:ascii="Times New Roman"/>
                <w:spacing w:val="-10"/>
                <w:sz w:val="20"/>
              </w:rPr>
              <w:t xml:space="preserve"> </w:t>
            </w:r>
            <w:r>
              <w:rPr>
                <w:rFonts w:ascii="Times New Roman"/>
                <w:sz w:val="20"/>
              </w:rPr>
              <w:t>/</w:t>
            </w:r>
            <w:r>
              <w:rPr>
                <w:rFonts w:ascii="Times New Roman"/>
                <w:spacing w:val="-10"/>
                <w:sz w:val="20"/>
              </w:rPr>
              <w:t xml:space="preserve"> </w:t>
            </w:r>
            <w:r>
              <w:rPr>
                <w:rFonts w:ascii="Times New Roman"/>
                <w:sz w:val="20"/>
              </w:rPr>
              <w:t>retina</w:t>
            </w:r>
          </w:p>
          <w:p w:rsidR="00BB570D" w:rsidRDefault="005E39BA">
            <w:pPr>
              <w:pStyle w:val="TableParagraph"/>
              <w:spacing w:line="208" w:lineRule="exact"/>
              <w:ind w:left="117"/>
              <w:rPr>
                <w:rFonts w:ascii="Times New Roman"/>
                <w:sz w:val="20"/>
              </w:rPr>
            </w:pPr>
            <w:r>
              <w:rPr>
                <w:rFonts w:ascii="Times New Roman"/>
                <w:sz w:val="20"/>
              </w:rPr>
              <w:t>/</w:t>
            </w:r>
            <w:r>
              <w:rPr>
                <w:rFonts w:ascii="Times New Roman"/>
                <w:spacing w:val="-1"/>
                <w:sz w:val="20"/>
              </w:rPr>
              <w:t xml:space="preserve"> </w:t>
            </w:r>
            <w:r>
              <w:rPr>
                <w:rFonts w:ascii="Times New Roman"/>
                <w:spacing w:val="-2"/>
                <w:sz w:val="20"/>
              </w:rPr>
              <w:t>macula</w:t>
            </w:r>
          </w:p>
        </w:tc>
        <w:tc>
          <w:tcPr>
            <w:tcW w:w="900" w:type="dxa"/>
            <w:tcBorders>
              <w:left w:val="single" w:sz="4" w:space="0" w:color="000000"/>
              <w:bottom w:val="single" w:sz="4" w:space="0" w:color="000000"/>
              <w:right w:val="single" w:sz="4" w:space="0" w:color="000000"/>
            </w:tcBorders>
          </w:tcPr>
          <w:p w:rsidR="00BB570D" w:rsidRDefault="005E39BA">
            <w:pPr>
              <w:pStyle w:val="TableParagraph"/>
              <w:spacing w:before="2"/>
              <w:ind w:left="26"/>
              <w:jc w:val="center"/>
              <w:rPr>
                <w:rFonts w:ascii="Times New Roman"/>
                <w:sz w:val="20"/>
              </w:rPr>
            </w:pPr>
            <w:r>
              <w:rPr>
                <w:rFonts w:ascii="Times New Roman"/>
                <w:spacing w:val="-10"/>
                <w:sz w:val="20"/>
              </w:rPr>
              <w:t>X</w:t>
            </w:r>
          </w:p>
        </w:tc>
        <w:tc>
          <w:tcPr>
            <w:tcW w:w="720" w:type="dxa"/>
            <w:tcBorders>
              <w:left w:val="single" w:sz="4" w:space="0" w:color="000000"/>
              <w:bottom w:val="single" w:sz="4" w:space="0" w:color="000000"/>
              <w:right w:val="single" w:sz="4" w:space="0" w:color="000000"/>
            </w:tcBorders>
          </w:tcPr>
          <w:p w:rsidR="00BB570D" w:rsidRDefault="00BB570D">
            <w:pPr>
              <w:pStyle w:val="TableParagraph"/>
              <w:rPr>
                <w:rFonts w:ascii="Times New Roman"/>
                <w:sz w:val="18"/>
              </w:rPr>
            </w:pPr>
          </w:p>
        </w:tc>
        <w:tc>
          <w:tcPr>
            <w:tcW w:w="720" w:type="dxa"/>
            <w:tcBorders>
              <w:left w:val="single" w:sz="4" w:space="0" w:color="000000"/>
              <w:bottom w:val="single" w:sz="4" w:space="0" w:color="000000"/>
              <w:right w:val="single" w:sz="4" w:space="0" w:color="000000"/>
            </w:tcBorders>
          </w:tcPr>
          <w:p w:rsidR="00BB570D" w:rsidRDefault="00BB570D">
            <w:pPr>
              <w:pStyle w:val="TableParagraph"/>
              <w:rPr>
                <w:rFonts w:ascii="Times New Roman"/>
                <w:sz w:val="18"/>
              </w:rPr>
            </w:pPr>
          </w:p>
        </w:tc>
        <w:tc>
          <w:tcPr>
            <w:tcW w:w="2160" w:type="dxa"/>
            <w:tcBorders>
              <w:left w:val="single" w:sz="4" w:space="0" w:color="000000"/>
              <w:bottom w:val="single" w:sz="4" w:space="0" w:color="000000"/>
              <w:right w:val="single" w:sz="4" w:space="0" w:color="000000"/>
            </w:tcBorders>
          </w:tcPr>
          <w:p w:rsidR="00BB570D" w:rsidRDefault="005E39BA">
            <w:pPr>
              <w:pStyle w:val="TableParagraph"/>
              <w:spacing w:before="2"/>
              <w:ind w:left="117"/>
              <w:rPr>
                <w:rFonts w:ascii="Times New Roman"/>
                <w:sz w:val="20"/>
              </w:rPr>
            </w:pPr>
            <w:r>
              <w:rPr>
                <w:rFonts w:ascii="Times New Roman"/>
                <w:spacing w:val="-2"/>
                <w:sz w:val="20"/>
              </w:rPr>
              <w:t>Photo</w:t>
            </w:r>
          </w:p>
        </w:tc>
        <w:tc>
          <w:tcPr>
            <w:tcW w:w="900" w:type="dxa"/>
            <w:tcBorders>
              <w:left w:val="single" w:sz="4" w:space="0" w:color="000000"/>
              <w:bottom w:val="single" w:sz="4" w:space="0" w:color="000000"/>
              <w:right w:val="single" w:sz="4" w:space="0" w:color="000000"/>
            </w:tcBorders>
          </w:tcPr>
          <w:p w:rsidR="00BB570D" w:rsidRDefault="00BB570D">
            <w:pPr>
              <w:pStyle w:val="TableParagraph"/>
              <w:rPr>
                <w:rFonts w:ascii="Times New Roman"/>
                <w:sz w:val="18"/>
              </w:rPr>
            </w:pPr>
          </w:p>
        </w:tc>
        <w:tc>
          <w:tcPr>
            <w:tcW w:w="900" w:type="dxa"/>
            <w:tcBorders>
              <w:left w:val="single" w:sz="4" w:space="0" w:color="000000"/>
              <w:bottom w:val="single" w:sz="4" w:space="0" w:color="000000"/>
            </w:tcBorders>
          </w:tcPr>
          <w:p w:rsidR="00BB570D" w:rsidRDefault="00BB570D">
            <w:pPr>
              <w:pStyle w:val="TableParagraph"/>
              <w:rPr>
                <w:rFonts w:ascii="Times New Roman"/>
                <w:sz w:val="18"/>
              </w:rPr>
            </w:pPr>
          </w:p>
        </w:tc>
      </w:tr>
      <w:tr w:rsidR="00BB570D">
        <w:trPr>
          <w:trHeight w:val="460"/>
        </w:trPr>
        <w:tc>
          <w:tcPr>
            <w:tcW w:w="1572" w:type="dxa"/>
            <w:tcBorders>
              <w:top w:val="single" w:sz="4" w:space="0" w:color="000000"/>
              <w:bottom w:val="single" w:sz="4" w:space="0" w:color="000000"/>
              <w:right w:val="single" w:sz="4" w:space="0" w:color="000000"/>
            </w:tcBorders>
          </w:tcPr>
          <w:p w:rsidR="00BB570D" w:rsidRDefault="00BB570D">
            <w:pPr>
              <w:pStyle w:val="TableParagraph"/>
              <w:rPr>
                <w:rFonts w:ascii="Times New Roman"/>
                <w:sz w:val="18"/>
              </w:rPr>
            </w:pPr>
          </w:p>
        </w:tc>
        <w:tc>
          <w:tcPr>
            <w:tcW w:w="1956" w:type="dxa"/>
            <w:tcBorders>
              <w:top w:val="single" w:sz="4" w:space="0" w:color="000000"/>
              <w:left w:val="single" w:sz="4" w:space="0" w:color="000000"/>
              <w:bottom w:val="single" w:sz="4" w:space="0" w:color="000000"/>
              <w:right w:val="single" w:sz="4" w:space="0" w:color="000000"/>
            </w:tcBorders>
          </w:tcPr>
          <w:p w:rsidR="00BB570D" w:rsidRDefault="005E39BA">
            <w:pPr>
              <w:pStyle w:val="TableParagraph"/>
              <w:spacing w:line="230" w:lineRule="atLeast"/>
              <w:ind w:left="117" w:right="172"/>
              <w:rPr>
                <w:rFonts w:ascii="Times New Roman"/>
                <w:sz w:val="20"/>
              </w:rPr>
            </w:pPr>
            <w:r>
              <w:rPr>
                <w:rFonts w:ascii="Times New Roman"/>
                <w:spacing w:val="-2"/>
                <w:sz w:val="20"/>
              </w:rPr>
              <w:t xml:space="preserve">Direct </w:t>
            </w:r>
            <w:proofErr w:type="spellStart"/>
            <w:r>
              <w:rPr>
                <w:rFonts w:ascii="Times New Roman"/>
                <w:spacing w:val="-2"/>
                <w:sz w:val="20"/>
              </w:rPr>
              <w:t>ophthalmoscopy</w:t>
            </w:r>
            <w:proofErr w:type="spellEnd"/>
          </w:p>
        </w:tc>
        <w:tc>
          <w:tcPr>
            <w:tcW w:w="900" w:type="dxa"/>
            <w:tcBorders>
              <w:top w:val="single" w:sz="4" w:space="0" w:color="000000"/>
              <w:left w:val="single" w:sz="4" w:space="0" w:color="000000"/>
              <w:bottom w:val="single" w:sz="4" w:space="0" w:color="000000"/>
              <w:right w:val="single" w:sz="4" w:space="0" w:color="000000"/>
            </w:tcBorders>
          </w:tcPr>
          <w:p w:rsidR="00BB570D" w:rsidRDefault="00BB570D">
            <w:pPr>
              <w:pStyle w:val="TableParagraph"/>
              <w:rPr>
                <w:rFonts w:ascii="Times New Roman"/>
                <w:sz w:val="18"/>
              </w:rPr>
            </w:pPr>
          </w:p>
        </w:tc>
        <w:tc>
          <w:tcPr>
            <w:tcW w:w="720" w:type="dxa"/>
            <w:tcBorders>
              <w:top w:val="single" w:sz="4" w:space="0" w:color="000000"/>
              <w:left w:val="single" w:sz="4" w:space="0" w:color="000000"/>
              <w:bottom w:val="single" w:sz="4" w:space="0" w:color="000000"/>
              <w:right w:val="single" w:sz="4" w:space="0" w:color="000000"/>
            </w:tcBorders>
          </w:tcPr>
          <w:p w:rsidR="00BB570D" w:rsidRDefault="00BB570D">
            <w:pPr>
              <w:pStyle w:val="TableParagraph"/>
              <w:rPr>
                <w:rFonts w:ascii="Times New Roman"/>
                <w:sz w:val="18"/>
              </w:rPr>
            </w:pPr>
          </w:p>
        </w:tc>
        <w:tc>
          <w:tcPr>
            <w:tcW w:w="720" w:type="dxa"/>
            <w:tcBorders>
              <w:top w:val="single" w:sz="4" w:space="0" w:color="000000"/>
              <w:left w:val="single" w:sz="4" w:space="0" w:color="000000"/>
              <w:bottom w:val="single" w:sz="4" w:space="0" w:color="000000"/>
              <w:right w:val="single" w:sz="4" w:space="0" w:color="000000"/>
            </w:tcBorders>
          </w:tcPr>
          <w:p w:rsidR="00BB570D" w:rsidRDefault="00BB570D">
            <w:pPr>
              <w:pStyle w:val="TableParagraph"/>
              <w:rPr>
                <w:rFonts w:ascii="Times New Roman"/>
                <w:sz w:val="18"/>
              </w:rPr>
            </w:pPr>
          </w:p>
        </w:tc>
        <w:tc>
          <w:tcPr>
            <w:tcW w:w="2160" w:type="dxa"/>
            <w:tcBorders>
              <w:top w:val="single" w:sz="4" w:space="0" w:color="000000"/>
              <w:left w:val="single" w:sz="4" w:space="0" w:color="000000"/>
              <w:bottom w:val="single" w:sz="4" w:space="0" w:color="000000"/>
              <w:right w:val="single" w:sz="4" w:space="0" w:color="000000"/>
            </w:tcBorders>
          </w:tcPr>
          <w:p w:rsidR="00BB570D" w:rsidRDefault="005E39BA">
            <w:pPr>
              <w:pStyle w:val="TableParagraph"/>
              <w:ind w:left="117"/>
              <w:rPr>
                <w:rFonts w:ascii="Times New Roman"/>
                <w:sz w:val="20"/>
              </w:rPr>
            </w:pPr>
            <w:r>
              <w:rPr>
                <w:rFonts w:ascii="Times New Roman"/>
                <w:spacing w:val="-4"/>
                <w:sz w:val="20"/>
              </w:rPr>
              <w:t>DOPS</w:t>
            </w:r>
          </w:p>
        </w:tc>
        <w:tc>
          <w:tcPr>
            <w:tcW w:w="900" w:type="dxa"/>
            <w:tcBorders>
              <w:top w:val="single" w:sz="4" w:space="0" w:color="000000"/>
              <w:left w:val="single" w:sz="4" w:space="0" w:color="000000"/>
              <w:bottom w:val="single" w:sz="4" w:space="0" w:color="000000"/>
              <w:right w:val="single" w:sz="4" w:space="0" w:color="000000"/>
            </w:tcBorders>
          </w:tcPr>
          <w:p w:rsidR="00BB570D" w:rsidRDefault="00BB570D">
            <w:pPr>
              <w:pStyle w:val="TableParagraph"/>
              <w:rPr>
                <w:rFonts w:ascii="Times New Roman"/>
                <w:sz w:val="18"/>
              </w:rPr>
            </w:pPr>
          </w:p>
        </w:tc>
        <w:tc>
          <w:tcPr>
            <w:tcW w:w="900" w:type="dxa"/>
            <w:tcBorders>
              <w:top w:val="single" w:sz="4" w:space="0" w:color="000000"/>
              <w:left w:val="single" w:sz="4" w:space="0" w:color="000000"/>
              <w:bottom w:val="single" w:sz="4" w:space="0" w:color="000000"/>
            </w:tcBorders>
          </w:tcPr>
          <w:p w:rsidR="00BB570D" w:rsidRDefault="00BB570D">
            <w:pPr>
              <w:pStyle w:val="TableParagraph"/>
              <w:rPr>
                <w:rFonts w:ascii="Times New Roman"/>
                <w:sz w:val="18"/>
              </w:rPr>
            </w:pPr>
          </w:p>
        </w:tc>
      </w:tr>
      <w:tr w:rsidR="00BB570D">
        <w:trPr>
          <w:trHeight w:val="229"/>
        </w:trPr>
        <w:tc>
          <w:tcPr>
            <w:tcW w:w="1572" w:type="dxa"/>
            <w:tcBorders>
              <w:top w:val="single" w:sz="4" w:space="0" w:color="000000"/>
              <w:right w:val="single" w:sz="4" w:space="0" w:color="000000"/>
            </w:tcBorders>
          </w:tcPr>
          <w:p w:rsidR="00BB570D" w:rsidRDefault="00BB570D">
            <w:pPr>
              <w:pStyle w:val="TableParagraph"/>
              <w:rPr>
                <w:rFonts w:ascii="Times New Roman"/>
                <w:sz w:val="16"/>
              </w:rPr>
            </w:pPr>
          </w:p>
        </w:tc>
        <w:tc>
          <w:tcPr>
            <w:tcW w:w="1956" w:type="dxa"/>
            <w:tcBorders>
              <w:top w:val="single" w:sz="4" w:space="0" w:color="000000"/>
              <w:left w:val="single" w:sz="4" w:space="0" w:color="000000"/>
              <w:right w:val="single" w:sz="4" w:space="0" w:color="000000"/>
            </w:tcBorders>
          </w:tcPr>
          <w:p w:rsidR="00BB570D" w:rsidRDefault="005E39BA">
            <w:pPr>
              <w:pStyle w:val="TableParagraph"/>
              <w:spacing w:line="209" w:lineRule="exact"/>
              <w:ind w:left="117"/>
              <w:rPr>
                <w:rFonts w:ascii="Times New Roman"/>
                <w:sz w:val="20"/>
              </w:rPr>
            </w:pPr>
            <w:proofErr w:type="spellStart"/>
            <w:r>
              <w:rPr>
                <w:rFonts w:ascii="Times New Roman"/>
                <w:sz w:val="20"/>
              </w:rPr>
              <w:t>Papilloedema</w:t>
            </w:r>
            <w:proofErr w:type="spellEnd"/>
            <w:r>
              <w:rPr>
                <w:rFonts w:ascii="Times New Roman"/>
                <w:spacing w:val="-11"/>
                <w:sz w:val="20"/>
              </w:rPr>
              <w:t xml:space="preserve"> </w:t>
            </w:r>
            <w:proofErr w:type="spellStart"/>
            <w:r>
              <w:rPr>
                <w:rFonts w:ascii="Times New Roman"/>
                <w:spacing w:val="-5"/>
                <w:sz w:val="20"/>
              </w:rPr>
              <w:t>Dx</w:t>
            </w:r>
            <w:proofErr w:type="spellEnd"/>
          </w:p>
        </w:tc>
        <w:tc>
          <w:tcPr>
            <w:tcW w:w="900" w:type="dxa"/>
            <w:tcBorders>
              <w:top w:val="single" w:sz="4" w:space="0" w:color="000000"/>
              <w:left w:val="single" w:sz="4" w:space="0" w:color="000000"/>
              <w:right w:val="single" w:sz="4" w:space="0" w:color="000000"/>
            </w:tcBorders>
          </w:tcPr>
          <w:p w:rsidR="00BB570D" w:rsidRDefault="00BB570D">
            <w:pPr>
              <w:pStyle w:val="TableParagraph"/>
              <w:rPr>
                <w:rFonts w:ascii="Times New Roman"/>
                <w:sz w:val="16"/>
              </w:rPr>
            </w:pPr>
          </w:p>
        </w:tc>
        <w:tc>
          <w:tcPr>
            <w:tcW w:w="720" w:type="dxa"/>
            <w:tcBorders>
              <w:top w:val="single" w:sz="4" w:space="0" w:color="000000"/>
              <w:left w:val="single" w:sz="4" w:space="0" w:color="000000"/>
              <w:right w:val="single" w:sz="4" w:space="0" w:color="000000"/>
            </w:tcBorders>
          </w:tcPr>
          <w:p w:rsidR="00BB570D" w:rsidRDefault="005E39BA">
            <w:pPr>
              <w:pStyle w:val="TableParagraph"/>
              <w:spacing w:line="209" w:lineRule="exact"/>
              <w:ind w:left="28"/>
              <w:jc w:val="center"/>
              <w:rPr>
                <w:rFonts w:ascii="Times New Roman"/>
                <w:sz w:val="20"/>
              </w:rPr>
            </w:pPr>
            <w:r>
              <w:rPr>
                <w:rFonts w:ascii="Times New Roman"/>
                <w:spacing w:val="-10"/>
                <w:sz w:val="20"/>
              </w:rPr>
              <w:t>X</w:t>
            </w:r>
          </w:p>
        </w:tc>
        <w:tc>
          <w:tcPr>
            <w:tcW w:w="720" w:type="dxa"/>
            <w:tcBorders>
              <w:top w:val="single" w:sz="4" w:space="0" w:color="000000"/>
              <w:left w:val="single" w:sz="4" w:space="0" w:color="000000"/>
              <w:right w:val="single" w:sz="4" w:space="0" w:color="000000"/>
            </w:tcBorders>
          </w:tcPr>
          <w:p w:rsidR="00BB570D" w:rsidRDefault="00BB570D">
            <w:pPr>
              <w:pStyle w:val="TableParagraph"/>
              <w:rPr>
                <w:rFonts w:ascii="Times New Roman"/>
                <w:sz w:val="16"/>
              </w:rPr>
            </w:pPr>
          </w:p>
        </w:tc>
        <w:tc>
          <w:tcPr>
            <w:tcW w:w="2160" w:type="dxa"/>
            <w:tcBorders>
              <w:top w:val="single" w:sz="4" w:space="0" w:color="000000"/>
              <w:left w:val="single" w:sz="4" w:space="0" w:color="000000"/>
              <w:right w:val="single" w:sz="4" w:space="0" w:color="000000"/>
            </w:tcBorders>
          </w:tcPr>
          <w:p w:rsidR="00BB570D" w:rsidRDefault="005E39BA">
            <w:pPr>
              <w:pStyle w:val="TableParagraph"/>
              <w:spacing w:line="209" w:lineRule="exact"/>
              <w:ind w:left="117"/>
              <w:rPr>
                <w:rFonts w:ascii="Times New Roman"/>
                <w:sz w:val="20"/>
              </w:rPr>
            </w:pPr>
            <w:r>
              <w:rPr>
                <w:rFonts w:ascii="Times New Roman"/>
                <w:sz w:val="20"/>
              </w:rPr>
              <w:t>Structured</w:t>
            </w:r>
            <w:r>
              <w:rPr>
                <w:rFonts w:ascii="Times New Roman"/>
                <w:spacing w:val="-9"/>
                <w:sz w:val="20"/>
              </w:rPr>
              <w:t xml:space="preserve"> </w:t>
            </w:r>
            <w:r>
              <w:rPr>
                <w:rFonts w:ascii="Times New Roman"/>
                <w:spacing w:val="-2"/>
                <w:sz w:val="20"/>
              </w:rPr>
              <w:t>Discussion</w:t>
            </w:r>
          </w:p>
        </w:tc>
        <w:tc>
          <w:tcPr>
            <w:tcW w:w="900" w:type="dxa"/>
            <w:tcBorders>
              <w:top w:val="single" w:sz="4" w:space="0" w:color="000000"/>
              <w:left w:val="single" w:sz="4" w:space="0" w:color="000000"/>
              <w:right w:val="single" w:sz="4" w:space="0" w:color="000000"/>
            </w:tcBorders>
          </w:tcPr>
          <w:p w:rsidR="00BB570D" w:rsidRDefault="00BB570D">
            <w:pPr>
              <w:pStyle w:val="TableParagraph"/>
              <w:rPr>
                <w:rFonts w:ascii="Times New Roman"/>
                <w:sz w:val="16"/>
              </w:rPr>
            </w:pPr>
          </w:p>
        </w:tc>
        <w:tc>
          <w:tcPr>
            <w:tcW w:w="900" w:type="dxa"/>
            <w:tcBorders>
              <w:top w:val="single" w:sz="4" w:space="0" w:color="000000"/>
              <w:left w:val="single" w:sz="4" w:space="0" w:color="000000"/>
            </w:tcBorders>
          </w:tcPr>
          <w:p w:rsidR="00BB570D" w:rsidRDefault="00BB570D">
            <w:pPr>
              <w:pStyle w:val="TableParagraph"/>
              <w:rPr>
                <w:rFonts w:ascii="Times New Roman"/>
                <w:sz w:val="16"/>
              </w:rPr>
            </w:pPr>
          </w:p>
        </w:tc>
      </w:tr>
      <w:tr w:rsidR="00BB570D">
        <w:trPr>
          <w:trHeight w:val="459"/>
        </w:trPr>
        <w:tc>
          <w:tcPr>
            <w:tcW w:w="1572" w:type="dxa"/>
            <w:tcBorders>
              <w:bottom w:val="single" w:sz="4" w:space="0" w:color="000000"/>
              <w:right w:val="single" w:sz="4" w:space="0" w:color="000000"/>
            </w:tcBorders>
          </w:tcPr>
          <w:p w:rsidR="00BB570D" w:rsidRDefault="005E39BA">
            <w:pPr>
              <w:pStyle w:val="TableParagraph"/>
              <w:spacing w:line="230" w:lineRule="exact"/>
              <w:ind w:left="107" w:right="276"/>
              <w:rPr>
                <w:rFonts w:ascii="Times New Roman"/>
                <w:b/>
                <w:sz w:val="20"/>
              </w:rPr>
            </w:pPr>
            <w:r>
              <w:rPr>
                <w:rFonts w:ascii="Times New Roman"/>
                <w:b/>
                <w:spacing w:val="-2"/>
                <w:sz w:val="20"/>
              </w:rPr>
              <w:t>CLINICAL SCENARIOS</w:t>
            </w:r>
          </w:p>
        </w:tc>
        <w:tc>
          <w:tcPr>
            <w:tcW w:w="1956" w:type="dxa"/>
            <w:tcBorders>
              <w:left w:val="single" w:sz="4" w:space="0" w:color="000000"/>
              <w:bottom w:val="single" w:sz="4" w:space="0" w:color="000000"/>
              <w:right w:val="single" w:sz="4" w:space="0" w:color="000000"/>
            </w:tcBorders>
          </w:tcPr>
          <w:p w:rsidR="00BB570D" w:rsidRDefault="005E39BA">
            <w:pPr>
              <w:pStyle w:val="TableParagraph"/>
              <w:ind w:left="117"/>
              <w:rPr>
                <w:rFonts w:ascii="Times New Roman"/>
                <w:sz w:val="20"/>
              </w:rPr>
            </w:pPr>
            <w:r>
              <w:rPr>
                <w:rFonts w:ascii="Times New Roman"/>
                <w:sz w:val="20"/>
              </w:rPr>
              <w:t>Acute</w:t>
            </w:r>
            <w:r>
              <w:rPr>
                <w:rFonts w:ascii="Times New Roman"/>
                <w:spacing w:val="-5"/>
                <w:sz w:val="20"/>
              </w:rPr>
              <w:t xml:space="preserve"> </w:t>
            </w:r>
            <w:r>
              <w:rPr>
                <w:rFonts w:ascii="Times New Roman"/>
                <w:sz w:val="20"/>
              </w:rPr>
              <w:t>Red</w:t>
            </w:r>
            <w:r>
              <w:rPr>
                <w:rFonts w:ascii="Times New Roman"/>
                <w:spacing w:val="-3"/>
                <w:sz w:val="20"/>
              </w:rPr>
              <w:t xml:space="preserve"> </w:t>
            </w:r>
            <w:r>
              <w:rPr>
                <w:rFonts w:ascii="Times New Roman"/>
                <w:spacing w:val="-5"/>
                <w:sz w:val="20"/>
              </w:rPr>
              <w:t>Eye</w:t>
            </w:r>
          </w:p>
        </w:tc>
        <w:tc>
          <w:tcPr>
            <w:tcW w:w="900" w:type="dxa"/>
            <w:tcBorders>
              <w:left w:val="single" w:sz="4" w:space="0" w:color="000000"/>
              <w:bottom w:val="single" w:sz="4" w:space="0" w:color="000000"/>
              <w:right w:val="single" w:sz="4" w:space="0" w:color="000000"/>
            </w:tcBorders>
          </w:tcPr>
          <w:p w:rsidR="00BB570D" w:rsidRDefault="00BB570D">
            <w:pPr>
              <w:pStyle w:val="TableParagraph"/>
              <w:rPr>
                <w:rFonts w:ascii="Times New Roman"/>
                <w:sz w:val="18"/>
              </w:rPr>
            </w:pPr>
          </w:p>
        </w:tc>
        <w:tc>
          <w:tcPr>
            <w:tcW w:w="720" w:type="dxa"/>
            <w:tcBorders>
              <w:left w:val="single" w:sz="4" w:space="0" w:color="000000"/>
              <w:bottom w:val="single" w:sz="4" w:space="0" w:color="000000"/>
              <w:right w:val="single" w:sz="4" w:space="0" w:color="000000"/>
            </w:tcBorders>
          </w:tcPr>
          <w:p w:rsidR="00BB570D" w:rsidRDefault="005E39BA">
            <w:pPr>
              <w:pStyle w:val="TableParagraph"/>
              <w:ind w:left="28"/>
              <w:jc w:val="center"/>
              <w:rPr>
                <w:rFonts w:ascii="Times New Roman"/>
                <w:sz w:val="20"/>
              </w:rPr>
            </w:pPr>
            <w:r>
              <w:rPr>
                <w:rFonts w:ascii="Times New Roman"/>
                <w:spacing w:val="-10"/>
                <w:sz w:val="20"/>
              </w:rPr>
              <w:t>X</w:t>
            </w:r>
          </w:p>
        </w:tc>
        <w:tc>
          <w:tcPr>
            <w:tcW w:w="720" w:type="dxa"/>
            <w:tcBorders>
              <w:left w:val="single" w:sz="4" w:space="0" w:color="000000"/>
              <w:bottom w:val="single" w:sz="4" w:space="0" w:color="000000"/>
              <w:right w:val="single" w:sz="4" w:space="0" w:color="000000"/>
            </w:tcBorders>
          </w:tcPr>
          <w:p w:rsidR="00BB570D" w:rsidRDefault="00BB570D">
            <w:pPr>
              <w:pStyle w:val="TableParagraph"/>
              <w:rPr>
                <w:rFonts w:ascii="Times New Roman"/>
                <w:sz w:val="18"/>
              </w:rPr>
            </w:pPr>
          </w:p>
        </w:tc>
        <w:tc>
          <w:tcPr>
            <w:tcW w:w="2160" w:type="dxa"/>
            <w:tcBorders>
              <w:left w:val="single" w:sz="4" w:space="0" w:color="000000"/>
              <w:bottom w:val="single" w:sz="4" w:space="0" w:color="000000"/>
              <w:right w:val="single" w:sz="4" w:space="0" w:color="000000"/>
            </w:tcBorders>
          </w:tcPr>
          <w:p w:rsidR="00BB570D" w:rsidRDefault="005E39BA">
            <w:pPr>
              <w:pStyle w:val="TableParagraph"/>
              <w:ind w:left="117"/>
              <w:rPr>
                <w:rFonts w:ascii="Times New Roman"/>
                <w:sz w:val="20"/>
              </w:rPr>
            </w:pPr>
            <w:r>
              <w:rPr>
                <w:rFonts w:ascii="Times New Roman"/>
                <w:sz w:val="20"/>
              </w:rPr>
              <w:t>Structured</w:t>
            </w:r>
            <w:r>
              <w:rPr>
                <w:rFonts w:ascii="Times New Roman"/>
                <w:spacing w:val="-9"/>
                <w:sz w:val="20"/>
              </w:rPr>
              <w:t xml:space="preserve"> </w:t>
            </w:r>
            <w:r>
              <w:rPr>
                <w:rFonts w:ascii="Times New Roman"/>
                <w:spacing w:val="-2"/>
                <w:sz w:val="20"/>
              </w:rPr>
              <w:t>Discussion</w:t>
            </w:r>
          </w:p>
        </w:tc>
        <w:tc>
          <w:tcPr>
            <w:tcW w:w="900" w:type="dxa"/>
            <w:tcBorders>
              <w:left w:val="single" w:sz="4" w:space="0" w:color="000000"/>
              <w:bottom w:val="single" w:sz="4" w:space="0" w:color="000000"/>
              <w:right w:val="single" w:sz="4" w:space="0" w:color="000000"/>
            </w:tcBorders>
          </w:tcPr>
          <w:p w:rsidR="00BB570D" w:rsidRDefault="00BB570D">
            <w:pPr>
              <w:pStyle w:val="TableParagraph"/>
              <w:rPr>
                <w:rFonts w:ascii="Times New Roman"/>
                <w:sz w:val="18"/>
              </w:rPr>
            </w:pPr>
          </w:p>
        </w:tc>
        <w:tc>
          <w:tcPr>
            <w:tcW w:w="900" w:type="dxa"/>
            <w:tcBorders>
              <w:left w:val="single" w:sz="4" w:space="0" w:color="000000"/>
              <w:bottom w:val="single" w:sz="4" w:space="0" w:color="000000"/>
            </w:tcBorders>
          </w:tcPr>
          <w:p w:rsidR="00BB570D" w:rsidRDefault="00BB570D">
            <w:pPr>
              <w:pStyle w:val="TableParagraph"/>
              <w:rPr>
                <w:rFonts w:ascii="Times New Roman"/>
                <w:sz w:val="18"/>
              </w:rPr>
            </w:pPr>
          </w:p>
        </w:tc>
      </w:tr>
      <w:tr w:rsidR="00BB570D">
        <w:trPr>
          <w:trHeight w:val="460"/>
        </w:trPr>
        <w:tc>
          <w:tcPr>
            <w:tcW w:w="1572" w:type="dxa"/>
            <w:tcBorders>
              <w:top w:val="single" w:sz="4" w:space="0" w:color="000000"/>
              <w:bottom w:val="single" w:sz="4" w:space="0" w:color="000000"/>
              <w:right w:val="single" w:sz="4" w:space="0" w:color="000000"/>
            </w:tcBorders>
          </w:tcPr>
          <w:p w:rsidR="00BB570D" w:rsidRDefault="00BB570D">
            <w:pPr>
              <w:pStyle w:val="TableParagraph"/>
              <w:rPr>
                <w:rFonts w:ascii="Times New Roman"/>
                <w:sz w:val="18"/>
              </w:rPr>
            </w:pPr>
          </w:p>
        </w:tc>
        <w:tc>
          <w:tcPr>
            <w:tcW w:w="1956" w:type="dxa"/>
            <w:tcBorders>
              <w:top w:val="single" w:sz="4" w:space="0" w:color="000000"/>
              <w:left w:val="single" w:sz="4" w:space="0" w:color="000000"/>
              <w:bottom w:val="single" w:sz="4" w:space="0" w:color="000000"/>
              <w:right w:val="single" w:sz="4" w:space="0" w:color="000000"/>
            </w:tcBorders>
          </w:tcPr>
          <w:p w:rsidR="00BB570D" w:rsidRDefault="005E39BA">
            <w:pPr>
              <w:pStyle w:val="TableParagraph"/>
              <w:spacing w:line="230" w:lineRule="atLeast"/>
              <w:ind w:left="117"/>
              <w:rPr>
                <w:rFonts w:ascii="Times New Roman"/>
                <w:sz w:val="20"/>
              </w:rPr>
            </w:pPr>
            <w:r>
              <w:rPr>
                <w:rFonts w:ascii="Times New Roman"/>
                <w:sz w:val="20"/>
              </w:rPr>
              <w:t>Sudden</w:t>
            </w:r>
            <w:r>
              <w:rPr>
                <w:rFonts w:ascii="Times New Roman"/>
                <w:spacing w:val="-13"/>
                <w:sz w:val="20"/>
              </w:rPr>
              <w:t xml:space="preserve"> </w:t>
            </w:r>
            <w:r>
              <w:rPr>
                <w:rFonts w:ascii="Times New Roman"/>
                <w:sz w:val="20"/>
              </w:rPr>
              <w:t>visual</w:t>
            </w:r>
            <w:r>
              <w:rPr>
                <w:rFonts w:ascii="Times New Roman"/>
                <w:spacing w:val="-12"/>
                <w:sz w:val="20"/>
              </w:rPr>
              <w:t xml:space="preserve"> </w:t>
            </w:r>
            <w:r>
              <w:rPr>
                <w:rFonts w:ascii="Times New Roman"/>
                <w:sz w:val="20"/>
              </w:rPr>
              <w:t>loss quiet eye</w:t>
            </w:r>
          </w:p>
        </w:tc>
        <w:tc>
          <w:tcPr>
            <w:tcW w:w="900" w:type="dxa"/>
            <w:tcBorders>
              <w:top w:val="single" w:sz="4" w:space="0" w:color="000000"/>
              <w:left w:val="single" w:sz="4" w:space="0" w:color="000000"/>
              <w:bottom w:val="single" w:sz="4" w:space="0" w:color="000000"/>
              <w:right w:val="single" w:sz="4" w:space="0" w:color="000000"/>
            </w:tcBorders>
          </w:tcPr>
          <w:p w:rsidR="00BB570D" w:rsidRDefault="00BB570D">
            <w:pPr>
              <w:pStyle w:val="TableParagraph"/>
              <w:rPr>
                <w:rFonts w:ascii="Times New Roman"/>
                <w:sz w:val="18"/>
              </w:rPr>
            </w:pPr>
          </w:p>
        </w:tc>
        <w:tc>
          <w:tcPr>
            <w:tcW w:w="720" w:type="dxa"/>
            <w:tcBorders>
              <w:top w:val="single" w:sz="4" w:space="0" w:color="000000"/>
              <w:left w:val="single" w:sz="4" w:space="0" w:color="000000"/>
              <w:bottom w:val="single" w:sz="4" w:space="0" w:color="000000"/>
              <w:right w:val="single" w:sz="4" w:space="0" w:color="000000"/>
            </w:tcBorders>
          </w:tcPr>
          <w:p w:rsidR="00BB570D" w:rsidRDefault="005E39BA">
            <w:pPr>
              <w:pStyle w:val="TableParagraph"/>
              <w:ind w:left="28"/>
              <w:jc w:val="center"/>
              <w:rPr>
                <w:rFonts w:ascii="Times New Roman"/>
                <w:sz w:val="20"/>
              </w:rPr>
            </w:pPr>
            <w:r>
              <w:rPr>
                <w:rFonts w:ascii="Times New Roman"/>
                <w:spacing w:val="-10"/>
                <w:sz w:val="20"/>
              </w:rPr>
              <w:t>X</w:t>
            </w:r>
          </w:p>
        </w:tc>
        <w:tc>
          <w:tcPr>
            <w:tcW w:w="720" w:type="dxa"/>
            <w:tcBorders>
              <w:top w:val="single" w:sz="4" w:space="0" w:color="000000"/>
              <w:left w:val="single" w:sz="4" w:space="0" w:color="000000"/>
              <w:bottom w:val="single" w:sz="4" w:space="0" w:color="000000"/>
              <w:right w:val="single" w:sz="4" w:space="0" w:color="000000"/>
            </w:tcBorders>
          </w:tcPr>
          <w:p w:rsidR="00BB570D" w:rsidRDefault="00BB570D">
            <w:pPr>
              <w:pStyle w:val="TableParagraph"/>
              <w:rPr>
                <w:rFonts w:ascii="Times New Roman"/>
                <w:sz w:val="18"/>
              </w:rPr>
            </w:pPr>
          </w:p>
        </w:tc>
        <w:tc>
          <w:tcPr>
            <w:tcW w:w="2160" w:type="dxa"/>
            <w:tcBorders>
              <w:top w:val="single" w:sz="4" w:space="0" w:color="000000"/>
              <w:left w:val="single" w:sz="4" w:space="0" w:color="000000"/>
              <w:bottom w:val="single" w:sz="4" w:space="0" w:color="000000"/>
              <w:right w:val="single" w:sz="4" w:space="0" w:color="000000"/>
            </w:tcBorders>
          </w:tcPr>
          <w:p w:rsidR="00BB570D" w:rsidRDefault="005E39BA">
            <w:pPr>
              <w:pStyle w:val="TableParagraph"/>
              <w:ind w:left="117"/>
              <w:rPr>
                <w:rFonts w:ascii="Times New Roman"/>
                <w:sz w:val="20"/>
              </w:rPr>
            </w:pPr>
            <w:r>
              <w:rPr>
                <w:rFonts w:ascii="Times New Roman"/>
                <w:sz w:val="20"/>
              </w:rPr>
              <w:t>Structured</w:t>
            </w:r>
            <w:r>
              <w:rPr>
                <w:rFonts w:ascii="Times New Roman"/>
                <w:spacing w:val="-9"/>
                <w:sz w:val="20"/>
              </w:rPr>
              <w:t xml:space="preserve"> </w:t>
            </w:r>
            <w:r>
              <w:rPr>
                <w:rFonts w:ascii="Times New Roman"/>
                <w:spacing w:val="-2"/>
                <w:sz w:val="20"/>
              </w:rPr>
              <w:t>Discussion</w:t>
            </w:r>
          </w:p>
        </w:tc>
        <w:tc>
          <w:tcPr>
            <w:tcW w:w="900" w:type="dxa"/>
            <w:tcBorders>
              <w:top w:val="single" w:sz="4" w:space="0" w:color="000000"/>
              <w:left w:val="single" w:sz="4" w:space="0" w:color="000000"/>
              <w:bottom w:val="single" w:sz="4" w:space="0" w:color="000000"/>
              <w:right w:val="single" w:sz="4" w:space="0" w:color="000000"/>
            </w:tcBorders>
          </w:tcPr>
          <w:p w:rsidR="00BB570D" w:rsidRDefault="00BB570D">
            <w:pPr>
              <w:pStyle w:val="TableParagraph"/>
              <w:rPr>
                <w:rFonts w:ascii="Times New Roman"/>
                <w:sz w:val="18"/>
              </w:rPr>
            </w:pPr>
          </w:p>
        </w:tc>
        <w:tc>
          <w:tcPr>
            <w:tcW w:w="900" w:type="dxa"/>
            <w:tcBorders>
              <w:top w:val="single" w:sz="4" w:space="0" w:color="000000"/>
              <w:left w:val="single" w:sz="4" w:space="0" w:color="000000"/>
              <w:bottom w:val="single" w:sz="4" w:space="0" w:color="000000"/>
            </w:tcBorders>
          </w:tcPr>
          <w:p w:rsidR="00BB570D" w:rsidRDefault="00BB570D">
            <w:pPr>
              <w:pStyle w:val="TableParagraph"/>
              <w:rPr>
                <w:rFonts w:ascii="Times New Roman"/>
                <w:sz w:val="18"/>
              </w:rPr>
            </w:pPr>
          </w:p>
        </w:tc>
      </w:tr>
      <w:tr w:rsidR="00BB570D">
        <w:trPr>
          <w:trHeight w:val="230"/>
        </w:trPr>
        <w:tc>
          <w:tcPr>
            <w:tcW w:w="1572" w:type="dxa"/>
            <w:tcBorders>
              <w:top w:val="single" w:sz="4" w:space="0" w:color="000000"/>
              <w:bottom w:val="single" w:sz="4" w:space="0" w:color="000000"/>
              <w:right w:val="single" w:sz="4" w:space="0" w:color="000000"/>
            </w:tcBorders>
          </w:tcPr>
          <w:p w:rsidR="00BB570D" w:rsidRDefault="00BB570D">
            <w:pPr>
              <w:pStyle w:val="TableParagraph"/>
              <w:rPr>
                <w:rFonts w:ascii="Times New Roman"/>
                <w:sz w:val="16"/>
              </w:rPr>
            </w:pPr>
          </w:p>
        </w:tc>
        <w:tc>
          <w:tcPr>
            <w:tcW w:w="1956" w:type="dxa"/>
            <w:tcBorders>
              <w:top w:val="single" w:sz="4" w:space="0" w:color="000000"/>
              <w:left w:val="single" w:sz="4" w:space="0" w:color="000000"/>
              <w:bottom w:val="single" w:sz="4" w:space="0" w:color="000000"/>
              <w:right w:val="single" w:sz="4" w:space="0" w:color="000000"/>
            </w:tcBorders>
          </w:tcPr>
          <w:p w:rsidR="00BB570D" w:rsidRDefault="005E39BA">
            <w:pPr>
              <w:pStyle w:val="TableParagraph"/>
              <w:spacing w:line="210" w:lineRule="exact"/>
              <w:ind w:left="117"/>
              <w:rPr>
                <w:rFonts w:ascii="Times New Roman"/>
                <w:sz w:val="20"/>
              </w:rPr>
            </w:pPr>
            <w:r>
              <w:rPr>
                <w:rFonts w:ascii="Times New Roman"/>
                <w:spacing w:val="-2"/>
                <w:sz w:val="20"/>
              </w:rPr>
              <w:t>Cataract</w:t>
            </w:r>
          </w:p>
        </w:tc>
        <w:tc>
          <w:tcPr>
            <w:tcW w:w="900" w:type="dxa"/>
            <w:tcBorders>
              <w:top w:val="single" w:sz="4" w:space="0" w:color="000000"/>
              <w:left w:val="single" w:sz="4" w:space="0" w:color="000000"/>
              <w:bottom w:val="single" w:sz="4" w:space="0" w:color="000000"/>
              <w:right w:val="single" w:sz="4" w:space="0" w:color="000000"/>
            </w:tcBorders>
          </w:tcPr>
          <w:p w:rsidR="00BB570D" w:rsidRDefault="00BB570D">
            <w:pPr>
              <w:pStyle w:val="TableParagraph"/>
              <w:rPr>
                <w:rFonts w:ascii="Times New Roman"/>
                <w:sz w:val="16"/>
              </w:rPr>
            </w:pPr>
          </w:p>
        </w:tc>
        <w:tc>
          <w:tcPr>
            <w:tcW w:w="720" w:type="dxa"/>
            <w:tcBorders>
              <w:top w:val="single" w:sz="4" w:space="0" w:color="000000"/>
              <w:left w:val="single" w:sz="4" w:space="0" w:color="000000"/>
              <w:bottom w:val="single" w:sz="4" w:space="0" w:color="000000"/>
              <w:right w:val="single" w:sz="4" w:space="0" w:color="000000"/>
            </w:tcBorders>
          </w:tcPr>
          <w:p w:rsidR="00BB570D" w:rsidRDefault="005E39BA">
            <w:pPr>
              <w:pStyle w:val="TableParagraph"/>
              <w:spacing w:line="210" w:lineRule="exact"/>
              <w:ind w:left="28"/>
              <w:jc w:val="center"/>
              <w:rPr>
                <w:rFonts w:ascii="Times New Roman"/>
                <w:sz w:val="20"/>
              </w:rPr>
            </w:pPr>
            <w:r>
              <w:rPr>
                <w:rFonts w:ascii="Times New Roman"/>
                <w:spacing w:val="-10"/>
                <w:sz w:val="20"/>
              </w:rPr>
              <w:t>X</w:t>
            </w:r>
          </w:p>
        </w:tc>
        <w:tc>
          <w:tcPr>
            <w:tcW w:w="720" w:type="dxa"/>
            <w:tcBorders>
              <w:top w:val="single" w:sz="4" w:space="0" w:color="000000"/>
              <w:left w:val="single" w:sz="4" w:space="0" w:color="000000"/>
              <w:bottom w:val="single" w:sz="4" w:space="0" w:color="000000"/>
              <w:right w:val="single" w:sz="4" w:space="0" w:color="000000"/>
            </w:tcBorders>
          </w:tcPr>
          <w:p w:rsidR="00BB570D" w:rsidRDefault="00BB570D">
            <w:pPr>
              <w:pStyle w:val="TableParagraph"/>
              <w:rPr>
                <w:rFonts w:ascii="Times New Roman"/>
                <w:sz w:val="16"/>
              </w:rPr>
            </w:pPr>
          </w:p>
        </w:tc>
        <w:tc>
          <w:tcPr>
            <w:tcW w:w="2160" w:type="dxa"/>
            <w:tcBorders>
              <w:top w:val="single" w:sz="4" w:space="0" w:color="000000"/>
              <w:left w:val="single" w:sz="4" w:space="0" w:color="000000"/>
              <w:bottom w:val="single" w:sz="4" w:space="0" w:color="000000"/>
              <w:right w:val="single" w:sz="4" w:space="0" w:color="000000"/>
            </w:tcBorders>
          </w:tcPr>
          <w:p w:rsidR="00BB570D" w:rsidRDefault="005E39BA">
            <w:pPr>
              <w:pStyle w:val="TableParagraph"/>
              <w:spacing w:line="210" w:lineRule="exact"/>
              <w:ind w:left="117"/>
              <w:rPr>
                <w:rFonts w:ascii="Times New Roman"/>
                <w:sz w:val="20"/>
              </w:rPr>
            </w:pPr>
            <w:r>
              <w:rPr>
                <w:rFonts w:ascii="Times New Roman"/>
                <w:sz w:val="20"/>
              </w:rPr>
              <w:t>Role</w:t>
            </w:r>
            <w:r>
              <w:rPr>
                <w:rFonts w:ascii="Times New Roman"/>
                <w:spacing w:val="-5"/>
                <w:sz w:val="20"/>
              </w:rPr>
              <w:t xml:space="preserve"> </w:t>
            </w:r>
            <w:r>
              <w:rPr>
                <w:rFonts w:ascii="Times New Roman"/>
                <w:sz w:val="20"/>
              </w:rPr>
              <w:t>play</w:t>
            </w:r>
            <w:r>
              <w:rPr>
                <w:rFonts w:ascii="Times New Roman"/>
                <w:spacing w:val="-3"/>
                <w:sz w:val="20"/>
              </w:rPr>
              <w:t xml:space="preserve"> </w:t>
            </w:r>
            <w:r>
              <w:rPr>
                <w:rFonts w:ascii="Times New Roman"/>
                <w:spacing w:val="-2"/>
                <w:sz w:val="20"/>
              </w:rPr>
              <w:t>consent</w:t>
            </w:r>
          </w:p>
        </w:tc>
        <w:tc>
          <w:tcPr>
            <w:tcW w:w="900" w:type="dxa"/>
            <w:tcBorders>
              <w:top w:val="single" w:sz="4" w:space="0" w:color="000000"/>
              <w:left w:val="single" w:sz="4" w:space="0" w:color="000000"/>
              <w:bottom w:val="single" w:sz="4" w:space="0" w:color="000000"/>
              <w:right w:val="single" w:sz="4" w:space="0" w:color="000000"/>
            </w:tcBorders>
          </w:tcPr>
          <w:p w:rsidR="00BB570D" w:rsidRDefault="00BB570D">
            <w:pPr>
              <w:pStyle w:val="TableParagraph"/>
              <w:rPr>
                <w:rFonts w:ascii="Times New Roman"/>
                <w:sz w:val="16"/>
              </w:rPr>
            </w:pPr>
          </w:p>
        </w:tc>
        <w:tc>
          <w:tcPr>
            <w:tcW w:w="900" w:type="dxa"/>
            <w:tcBorders>
              <w:top w:val="single" w:sz="4" w:space="0" w:color="000000"/>
              <w:left w:val="single" w:sz="4" w:space="0" w:color="000000"/>
              <w:bottom w:val="single" w:sz="4" w:space="0" w:color="000000"/>
            </w:tcBorders>
          </w:tcPr>
          <w:p w:rsidR="00BB570D" w:rsidRDefault="00BB570D">
            <w:pPr>
              <w:pStyle w:val="TableParagraph"/>
              <w:rPr>
                <w:rFonts w:ascii="Times New Roman"/>
                <w:sz w:val="16"/>
              </w:rPr>
            </w:pPr>
          </w:p>
        </w:tc>
      </w:tr>
      <w:tr w:rsidR="00BB570D">
        <w:trPr>
          <w:trHeight w:val="460"/>
        </w:trPr>
        <w:tc>
          <w:tcPr>
            <w:tcW w:w="1572" w:type="dxa"/>
            <w:tcBorders>
              <w:top w:val="single" w:sz="4" w:space="0" w:color="000000"/>
              <w:right w:val="single" w:sz="4" w:space="0" w:color="000000"/>
            </w:tcBorders>
          </w:tcPr>
          <w:p w:rsidR="00BB570D" w:rsidRDefault="00BB570D">
            <w:pPr>
              <w:pStyle w:val="TableParagraph"/>
              <w:rPr>
                <w:rFonts w:ascii="Times New Roman"/>
                <w:sz w:val="18"/>
              </w:rPr>
            </w:pPr>
          </w:p>
        </w:tc>
        <w:tc>
          <w:tcPr>
            <w:tcW w:w="1956" w:type="dxa"/>
            <w:tcBorders>
              <w:top w:val="single" w:sz="4" w:space="0" w:color="000000"/>
              <w:left w:val="single" w:sz="4" w:space="0" w:color="000000"/>
              <w:right w:val="single" w:sz="4" w:space="0" w:color="000000"/>
            </w:tcBorders>
          </w:tcPr>
          <w:p w:rsidR="00BB570D" w:rsidRDefault="005E39BA">
            <w:pPr>
              <w:pStyle w:val="TableParagraph"/>
              <w:spacing w:line="230" w:lineRule="atLeast"/>
              <w:ind w:left="117"/>
              <w:rPr>
                <w:rFonts w:ascii="Times New Roman"/>
                <w:sz w:val="20"/>
              </w:rPr>
            </w:pPr>
            <w:r>
              <w:rPr>
                <w:rFonts w:ascii="Times New Roman"/>
                <w:sz w:val="20"/>
              </w:rPr>
              <w:t>Cataract clinical pathway</w:t>
            </w:r>
            <w:r>
              <w:rPr>
                <w:rFonts w:ascii="Times New Roman"/>
                <w:spacing w:val="-13"/>
                <w:sz w:val="20"/>
              </w:rPr>
              <w:t xml:space="preserve"> </w:t>
            </w:r>
            <w:r>
              <w:rPr>
                <w:rFonts w:ascii="Times New Roman"/>
                <w:sz w:val="20"/>
              </w:rPr>
              <w:t>(min</w:t>
            </w:r>
            <w:r>
              <w:rPr>
                <w:rFonts w:ascii="Times New Roman"/>
                <w:spacing w:val="-12"/>
                <w:sz w:val="20"/>
              </w:rPr>
              <w:t xml:space="preserve"> </w:t>
            </w:r>
            <w:r>
              <w:rPr>
                <w:rFonts w:ascii="Times New Roman"/>
                <w:sz w:val="20"/>
              </w:rPr>
              <w:t>1</w:t>
            </w:r>
            <w:r>
              <w:rPr>
                <w:rFonts w:ascii="Times New Roman"/>
                <w:spacing w:val="-12"/>
                <w:sz w:val="20"/>
              </w:rPr>
              <w:t xml:space="preserve"> </w:t>
            </w:r>
            <w:r>
              <w:rPr>
                <w:rFonts w:ascii="Times New Roman"/>
                <w:sz w:val="20"/>
              </w:rPr>
              <w:t>pt)</w:t>
            </w:r>
          </w:p>
        </w:tc>
        <w:tc>
          <w:tcPr>
            <w:tcW w:w="900" w:type="dxa"/>
            <w:tcBorders>
              <w:top w:val="single" w:sz="4" w:space="0" w:color="000000"/>
              <w:left w:val="single" w:sz="4" w:space="0" w:color="000000"/>
              <w:right w:val="single" w:sz="4" w:space="0" w:color="000000"/>
            </w:tcBorders>
          </w:tcPr>
          <w:p w:rsidR="00BB570D" w:rsidRDefault="005E39BA">
            <w:pPr>
              <w:pStyle w:val="TableParagraph"/>
              <w:ind w:left="26"/>
              <w:jc w:val="center"/>
              <w:rPr>
                <w:rFonts w:ascii="Times New Roman"/>
                <w:sz w:val="20"/>
              </w:rPr>
            </w:pPr>
            <w:r>
              <w:rPr>
                <w:rFonts w:ascii="Times New Roman"/>
                <w:spacing w:val="-10"/>
                <w:sz w:val="20"/>
              </w:rPr>
              <w:t>X</w:t>
            </w:r>
          </w:p>
        </w:tc>
        <w:tc>
          <w:tcPr>
            <w:tcW w:w="720" w:type="dxa"/>
            <w:tcBorders>
              <w:top w:val="single" w:sz="4" w:space="0" w:color="000000"/>
              <w:left w:val="single" w:sz="4" w:space="0" w:color="000000"/>
              <w:right w:val="single" w:sz="4" w:space="0" w:color="000000"/>
            </w:tcBorders>
          </w:tcPr>
          <w:p w:rsidR="00BB570D" w:rsidRDefault="00BB570D">
            <w:pPr>
              <w:pStyle w:val="TableParagraph"/>
              <w:rPr>
                <w:rFonts w:ascii="Times New Roman"/>
                <w:sz w:val="18"/>
              </w:rPr>
            </w:pPr>
          </w:p>
        </w:tc>
        <w:tc>
          <w:tcPr>
            <w:tcW w:w="720" w:type="dxa"/>
            <w:tcBorders>
              <w:top w:val="single" w:sz="4" w:space="0" w:color="000000"/>
              <w:left w:val="single" w:sz="4" w:space="0" w:color="000000"/>
              <w:right w:val="single" w:sz="4" w:space="0" w:color="000000"/>
            </w:tcBorders>
          </w:tcPr>
          <w:p w:rsidR="00BB570D" w:rsidRDefault="00BB570D">
            <w:pPr>
              <w:pStyle w:val="TableParagraph"/>
              <w:rPr>
                <w:rFonts w:ascii="Times New Roman"/>
                <w:sz w:val="18"/>
              </w:rPr>
            </w:pPr>
          </w:p>
        </w:tc>
        <w:tc>
          <w:tcPr>
            <w:tcW w:w="2160" w:type="dxa"/>
            <w:tcBorders>
              <w:top w:val="single" w:sz="4" w:space="0" w:color="000000"/>
              <w:left w:val="single" w:sz="4" w:space="0" w:color="000000"/>
              <w:right w:val="single" w:sz="4" w:space="0" w:color="000000"/>
            </w:tcBorders>
          </w:tcPr>
          <w:p w:rsidR="00BB570D" w:rsidRDefault="005E39BA">
            <w:pPr>
              <w:pStyle w:val="TableParagraph"/>
              <w:spacing w:line="230" w:lineRule="atLeast"/>
              <w:ind w:left="117"/>
              <w:rPr>
                <w:rFonts w:ascii="Times New Roman" w:hAnsi="Times New Roman"/>
                <w:sz w:val="20"/>
              </w:rPr>
            </w:pPr>
            <w:r>
              <w:rPr>
                <w:rFonts w:ascii="Times New Roman" w:hAnsi="Times New Roman"/>
                <w:sz w:val="20"/>
              </w:rPr>
              <w:t>Follow patient thru’ History</w:t>
            </w:r>
            <w:r>
              <w:rPr>
                <w:rFonts w:ascii="Times New Roman" w:hAnsi="Times New Roman"/>
                <w:spacing w:val="-12"/>
                <w:sz w:val="20"/>
              </w:rPr>
              <w:t xml:space="preserve"> </w:t>
            </w:r>
            <w:r>
              <w:rPr>
                <w:rFonts w:ascii="Times New Roman" w:hAnsi="Times New Roman"/>
                <w:sz w:val="20"/>
              </w:rPr>
              <w:t>taking</w:t>
            </w:r>
            <w:r>
              <w:rPr>
                <w:rFonts w:ascii="Times New Roman" w:hAnsi="Times New Roman"/>
                <w:spacing w:val="-12"/>
                <w:sz w:val="20"/>
              </w:rPr>
              <w:t xml:space="preserve"> </w:t>
            </w:r>
            <w:r>
              <w:rPr>
                <w:rFonts w:ascii="Times New Roman" w:hAnsi="Times New Roman"/>
                <w:sz w:val="20"/>
              </w:rPr>
              <w:t>+</w:t>
            </w:r>
            <w:r>
              <w:rPr>
                <w:rFonts w:ascii="Times New Roman" w:hAnsi="Times New Roman"/>
                <w:spacing w:val="-12"/>
                <w:sz w:val="20"/>
              </w:rPr>
              <w:t xml:space="preserve"> </w:t>
            </w:r>
            <w:r>
              <w:rPr>
                <w:rFonts w:ascii="Times New Roman" w:hAnsi="Times New Roman"/>
                <w:sz w:val="20"/>
              </w:rPr>
              <w:t>theatre</w:t>
            </w:r>
          </w:p>
        </w:tc>
        <w:tc>
          <w:tcPr>
            <w:tcW w:w="900" w:type="dxa"/>
            <w:tcBorders>
              <w:top w:val="single" w:sz="4" w:space="0" w:color="000000"/>
              <w:left w:val="single" w:sz="4" w:space="0" w:color="000000"/>
              <w:right w:val="single" w:sz="4" w:space="0" w:color="000000"/>
            </w:tcBorders>
          </w:tcPr>
          <w:p w:rsidR="00BB570D" w:rsidRDefault="00BB570D">
            <w:pPr>
              <w:pStyle w:val="TableParagraph"/>
              <w:rPr>
                <w:rFonts w:ascii="Times New Roman"/>
                <w:sz w:val="18"/>
              </w:rPr>
            </w:pPr>
          </w:p>
        </w:tc>
        <w:tc>
          <w:tcPr>
            <w:tcW w:w="900" w:type="dxa"/>
            <w:tcBorders>
              <w:top w:val="single" w:sz="4" w:space="0" w:color="000000"/>
              <w:left w:val="single" w:sz="4" w:space="0" w:color="000000"/>
            </w:tcBorders>
          </w:tcPr>
          <w:p w:rsidR="00BB570D" w:rsidRDefault="00BB570D">
            <w:pPr>
              <w:pStyle w:val="TableParagraph"/>
              <w:rPr>
                <w:rFonts w:ascii="Times New Roman"/>
                <w:sz w:val="18"/>
              </w:rPr>
            </w:pPr>
          </w:p>
        </w:tc>
      </w:tr>
      <w:tr w:rsidR="00BB570D">
        <w:trPr>
          <w:trHeight w:val="229"/>
        </w:trPr>
        <w:tc>
          <w:tcPr>
            <w:tcW w:w="1572" w:type="dxa"/>
            <w:tcBorders>
              <w:bottom w:val="single" w:sz="4" w:space="0" w:color="000000"/>
              <w:right w:val="single" w:sz="4" w:space="0" w:color="000000"/>
            </w:tcBorders>
          </w:tcPr>
          <w:p w:rsidR="00BB570D" w:rsidRDefault="005E39BA">
            <w:pPr>
              <w:pStyle w:val="TableParagraph"/>
              <w:spacing w:line="210" w:lineRule="exact"/>
              <w:ind w:left="107"/>
              <w:rPr>
                <w:rFonts w:ascii="Times New Roman"/>
                <w:b/>
                <w:sz w:val="20"/>
              </w:rPr>
            </w:pPr>
            <w:r>
              <w:rPr>
                <w:rFonts w:ascii="Times New Roman"/>
                <w:b/>
                <w:sz w:val="20"/>
              </w:rPr>
              <w:t>FINAL</w:t>
            </w:r>
            <w:r>
              <w:rPr>
                <w:rFonts w:ascii="Times New Roman"/>
                <w:b/>
                <w:spacing w:val="-9"/>
                <w:sz w:val="20"/>
              </w:rPr>
              <w:t xml:space="preserve"> </w:t>
            </w:r>
            <w:r>
              <w:rPr>
                <w:rFonts w:ascii="Times New Roman"/>
                <w:b/>
                <w:spacing w:val="-5"/>
                <w:sz w:val="20"/>
              </w:rPr>
              <w:t>DAY</w:t>
            </w:r>
          </w:p>
        </w:tc>
        <w:tc>
          <w:tcPr>
            <w:tcW w:w="1956" w:type="dxa"/>
            <w:tcBorders>
              <w:left w:val="single" w:sz="4" w:space="0" w:color="000000"/>
              <w:bottom w:val="single" w:sz="4" w:space="0" w:color="000000"/>
              <w:right w:val="single" w:sz="4" w:space="0" w:color="000000"/>
            </w:tcBorders>
          </w:tcPr>
          <w:p w:rsidR="00BB570D" w:rsidRDefault="005E39BA">
            <w:pPr>
              <w:pStyle w:val="TableParagraph"/>
              <w:spacing w:line="210" w:lineRule="exact"/>
              <w:ind w:left="117"/>
              <w:rPr>
                <w:rFonts w:ascii="Times New Roman"/>
                <w:b/>
                <w:sz w:val="20"/>
              </w:rPr>
            </w:pPr>
            <w:r>
              <w:rPr>
                <w:rFonts w:ascii="Times New Roman"/>
                <w:b/>
                <w:sz w:val="20"/>
              </w:rPr>
              <w:t>Mini</w:t>
            </w:r>
            <w:r>
              <w:rPr>
                <w:rFonts w:ascii="Times New Roman"/>
                <w:b/>
                <w:spacing w:val="-8"/>
                <w:sz w:val="20"/>
              </w:rPr>
              <w:t xml:space="preserve"> </w:t>
            </w:r>
            <w:proofErr w:type="spellStart"/>
            <w:r>
              <w:rPr>
                <w:rFonts w:ascii="Times New Roman"/>
                <w:b/>
                <w:spacing w:val="-5"/>
                <w:sz w:val="20"/>
              </w:rPr>
              <w:t>CEx</w:t>
            </w:r>
            <w:proofErr w:type="spellEnd"/>
          </w:p>
        </w:tc>
        <w:tc>
          <w:tcPr>
            <w:tcW w:w="900" w:type="dxa"/>
            <w:tcBorders>
              <w:left w:val="single" w:sz="4" w:space="0" w:color="000000"/>
              <w:bottom w:val="single" w:sz="4" w:space="0" w:color="000000"/>
              <w:right w:val="single" w:sz="4" w:space="0" w:color="000000"/>
            </w:tcBorders>
          </w:tcPr>
          <w:p w:rsidR="00BB570D" w:rsidRDefault="00BB570D">
            <w:pPr>
              <w:pStyle w:val="TableParagraph"/>
              <w:rPr>
                <w:rFonts w:ascii="Times New Roman"/>
                <w:sz w:val="16"/>
              </w:rPr>
            </w:pPr>
          </w:p>
        </w:tc>
        <w:tc>
          <w:tcPr>
            <w:tcW w:w="720" w:type="dxa"/>
            <w:tcBorders>
              <w:left w:val="single" w:sz="4" w:space="0" w:color="000000"/>
              <w:bottom w:val="single" w:sz="4" w:space="0" w:color="000000"/>
              <w:right w:val="single" w:sz="4" w:space="0" w:color="000000"/>
            </w:tcBorders>
          </w:tcPr>
          <w:p w:rsidR="00BB570D" w:rsidRDefault="00BB570D">
            <w:pPr>
              <w:pStyle w:val="TableParagraph"/>
              <w:rPr>
                <w:rFonts w:ascii="Times New Roman"/>
                <w:sz w:val="16"/>
              </w:rPr>
            </w:pPr>
          </w:p>
        </w:tc>
        <w:tc>
          <w:tcPr>
            <w:tcW w:w="720" w:type="dxa"/>
            <w:tcBorders>
              <w:left w:val="single" w:sz="4" w:space="0" w:color="000000"/>
              <w:bottom w:val="single" w:sz="4" w:space="0" w:color="000000"/>
              <w:right w:val="single" w:sz="4" w:space="0" w:color="000000"/>
            </w:tcBorders>
          </w:tcPr>
          <w:p w:rsidR="00BB570D" w:rsidRDefault="00BB570D">
            <w:pPr>
              <w:pStyle w:val="TableParagraph"/>
              <w:rPr>
                <w:rFonts w:ascii="Times New Roman"/>
                <w:sz w:val="16"/>
              </w:rPr>
            </w:pPr>
          </w:p>
        </w:tc>
        <w:tc>
          <w:tcPr>
            <w:tcW w:w="2160" w:type="dxa"/>
            <w:tcBorders>
              <w:left w:val="single" w:sz="4" w:space="0" w:color="000000"/>
              <w:bottom w:val="single" w:sz="4" w:space="0" w:color="000000"/>
              <w:right w:val="single" w:sz="4" w:space="0" w:color="000000"/>
            </w:tcBorders>
          </w:tcPr>
          <w:p w:rsidR="00BB570D" w:rsidRDefault="005E39BA">
            <w:pPr>
              <w:pStyle w:val="TableParagraph"/>
              <w:spacing w:line="210" w:lineRule="exact"/>
              <w:ind w:left="117"/>
              <w:rPr>
                <w:rFonts w:ascii="Times New Roman"/>
                <w:sz w:val="20"/>
              </w:rPr>
            </w:pPr>
            <w:r>
              <w:rPr>
                <w:rFonts w:ascii="Times New Roman"/>
                <w:spacing w:val="-4"/>
                <w:sz w:val="20"/>
              </w:rPr>
              <w:t>OSCE</w:t>
            </w:r>
          </w:p>
        </w:tc>
        <w:tc>
          <w:tcPr>
            <w:tcW w:w="900" w:type="dxa"/>
            <w:tcBorders>
              <w:left w:val="single" w:sz="4" w:space="0" w:color="000000"/>
              <w:bottom w:val="single" w:sz="4" w:space="0" w:color="000000"/>
              <w:right w:val="single" w:sz="4" w:space="0" w:color="000000"/>
            </w:tcBorders>
          </w:tcPr>
          <w:p w:rsidR="00BB570D" w:rsidRDefault="00BB570D">
            <w:pPr>
              <w:pStyle w:val="TableParagraph"/>
              <w:rPr>
                <w:rFonts w:ascii="Times New Roman"/>
                <w:sz w:val="16"/>
              </w:rPr>
            </w:pPr>
          </w:p>
        </w:tc>
        <w:tc>
          <w:tcPr>
            <w:tcW w:w="900" w:type="dxa"/>
            <w:tcBorders>
              <w:left w:val="single" w:sz="4" w:space="0" w:color="000000"/>
              <w:bottom w:val="single" w:sz="4" w:space="0" w:color="000000"/>
            </w:tcBorders>
          </w:tcPr>
          <w:p w:rsidR="00BB570D" w:rsidRDefault="00BB570D">
            <w:pPr>
              <w:pStyle w:val="TableParagraph"/>
              <w:rPr>
                <w:rFonts w:ascii="Times New Roman"/>
                <w:sz w:val="16"/>
              </w:rPr>
            </w:pPr>
          </w:p>
        </w:tc>
      </w:tr>
      <w:tr w:rsidR="00BB570D">
        <w:trPr>
          <w:trHeight w:val="229"/>
        </w:trPr>
        <w:tc>
          <w:tcPr>
            <w:tcW w:w="1572" w:type="dxa"/>
            <w:tcBorders>
              <w:top w:val="single" w:sz="4" w:space="0" w:color="000000"/>
              <w:right w:val="single" w:sz="4" w:space="0" w:color="000000"/>
            </w:tcBorders>
          </w:tcPr>
          <w:p w:rsidR="00BB570D" w:rsidRDefault="00BB570D">
            <w:pPr>
              <w:pStyle w:val="TableParagraph"/>
              <w:rPr>
                <w:rFonts w:ascii="Times New Roman"/>
                <w:sz w:val="16"/>
              </w:rPr>
            </w:pPr>
          </w:p>
        </w:tc>
        <w:tc>
          <w:tcPr>
            <w:tcW w:w="1956" w:type="dxa"/>
            <w:tcBorders>
              <w:top w:val="single" w:sz="4" w:space="0" w:color="000000"/>
              <w:left w:val="single" w:sz="4" w:space="0" w:color="000000"/>
              <w:right w:val="single" w:sz="4" w:space="0" w:color="000000"/>
            </w:tcBorders>
          </w:tcPr>
          <w:p w:rsidR="00BB570D" w:rsidRDefault="005E39BA">
            <w:pPr>
              <w:pStyle w:val="TableParagraph"/>
              <w:spacing w:line="209" w:lineRule="exact"/>
              <w:ind w:left="117"/>
              <w:rPr>
                <w:rFonts w:ascii="Times New Roman"/>
                <w:b/>
                <w:sz w:val="20"/>
              </w:rPr>
            </w:pPr>
            <w:r>
              <w:rPr>
                <w:rFonts w:ascii="Times New Roman"/>
                <w:b/>
                <w:sz w:val="20"/>
              </w:rPr>
              <w:t>Case</w:t>
            </w:r>
            <w:r>
              <w:rPr>
                <w:rFonts w:ascii="Times New Roman"/>
                <w:b/>
                <w:spacing w:val="-5"/>
                <w:sz w:val="20"/>
              </w:rPr>
              <w:t xml:space="preserve"> </w:t>
            </w:r>
            <w:r>
              <w:rPr>
                <w:rFonts w:ascii="Times New Roman"/>
                <w:b/>
                <w:spacing w:val="-2"/>
                <w:sz w:val="20"/>
              </w:rPr>
              <w:t>Report</w:t>
            </w:r>
          </w:p>
        </w:tc>
        <w:tc>
          <w:tcPr>
            <w:tcW w:w="900" w:type="dxa"/>
            <w:tcBorders>
              <w:top w:val="single" w:sz="4" w:space="0" w:color="000000"/>
              <w:left w:val="single" w:sz="4" w:space="0" w:color="000000"/>
              <w:right w:val="single" w:sz="4" w:space="0" w:color="000000"/>
            </w:tcBorders>
          </w:tcPr>
          <w:p w:rsidR="00BB570D" w:rsidRDefault="00BB570D">
            <w:pPr>
              <w:pStyle w:val="TableParagraph"/>
              <w:rPr>
                <w:rFonts w:ascii="Times New Roman"/>
                <w:sz w:val="16"/>
              </w:rPr>
            </w:pPr>
          </w:p>
        </w:tc>
        <w:tc>
          <w:tcPr>
            <w:tcW w:w="720" w:type="dxa"/>
            <w:tcBorders>
              <w:top w:val="single" w:sz="4" w:space="0" w:color="000000"/>
              <w:left w:val="single" w:sz="4" w:space="0" w:color="000000"/>
              <w:right w:val="single" w:sz="4" w:space="0" w:color="000000"/>
            </w:tcBorders>
          </w:tcPr>
          <w:p w:rsidR="00BB570D" w:rsidRDefault="00BB570D">
            <w:pPr>
              <w:pStyle w:val="TableParagraph"/>
              <w:rPr>
                <w:rFonts w:ascii="Times New Roman"/>
                <w:sz w:val="16"/>
              </w:rPr>
            </w:pPr>
          </w:p>
        </w:tc>
        <w:tc>
          <w:tcPr>
            <w:tcW w:w="720" w:type="dxa"/>
            <w:tcBorders>
              <w:top w:val="single" w:sz="4" w:space="0" w:color="000000"/>
              <w:left w:val="single" w:sz="4" w:space="0" w:color="000000"/>
              <w:right w:val="single" w:sz="4" w:space="0" w:color="000000"/>
            </w:tcBorders>
          </w:tcPr>
          <w:p w:rsidR="00BB570D" w:rsidRDefault="00BB570D">
            <w:pPr>
              <w:pStyle w:val="TableParagraph"/>
              <w:rPr>
                <w:rFonts w:ascii="Times New Roman"/>
                <w:sz w:val="16"/>
              </w:rPr>
            </w:pPr>
          </w:p>
        </w:tc>
        <w:tc>
          <w:tcPr>
            <w:tcW w:w="2160" w:type="dxa"/>
            <w:tcBorders>
              <w:top w:val="single" w:sz="4" w:space="0" w:color="000000"/>
              <w:left w:val="single" w:sz="4" w:space="0" w:color="000000"/>
              <w:right w:val="single" w:sz="4" w:space="0" w:color="000000"/>
            </w:tcBorders>
          </w:tcPr>
          <w:p w:rsidR="00BB570D" w:rsidRDefault="005E39BA">
            <w:pPr>
              <w:pStyle w:val="TableParagraph"/>
              <w:spacing w:line="209" w:lineRule="exact"/>
              <w:ind w:left="117"/>
              <w:rPr>
                <w:rFonts w:ascii="Times New Roman"/>
                <w:sz w:val="20"/>
              </w:rPr>
            </w:pPr>
            <w:r>
              <w:rPr>
                <w:rFonts w:ascii="Times New Roman"/>
                <w:sz w:val="20"/>
              </w:rPr>
              <w:t>Present</w:t>
            </w:r>
            <w:r>
              <w:rPr>
                <w:rFonts w:ascii="Times New Roman"/>
                <w:spacing w:val="-5"/>
                <w:sz w:val="20"/>
              </w:rPr>
              <w:t xml:space="preserve"> </w:t>
            </w:r>
            <w:r>
              <w:rPr>
                <w:rFonts w:ascii="Times New Roman"/>
                <w:sz w:val="20"/>
              </w:rPr>
              <w:t>and</w:t>
            </w:r>
            <w:r>
              <w:rPr>
                <w:rFonts w:ascii="Times New Roman"/>
                <w:spacing w:val="-3"/>
                <w:sz w:val="20"/>
              </w:rPr>
              <w:t xml:space="preserve"> </w:t>
            </w:r>
            <w:r>
              <w:rPr>
                <w:rFonts w:ascii="Times New Roman"/>
                <w:spacing w:val="-5"/>
                <w:sz w:val="20"/>
              </w:rPr>
              <w:t>CBD</w:t>
            </w:r>
          </w:p>
        </w:tc>
        <w:tc>
          <w:tcPr>
            <w:tcW w:w="900" w:type="dxa"/>
            <w:tcBorders>
              <w:top w:val="single" w:sz="4" w:space="0" w:color="000000"/>
              <w:left w:val="single" w:sz="4" w:space="0" w:color="000000"/>
              <w:right w:val="single" w:sz="4" w:space="0" w:color="000000"/>
            </w:tcBorders>
          </w:tcPr>
          <w:p w:rsidR="00BB570D" w:rsidRDefault="00BB570D">
            <w:pPr>
              <w:pStyle w:val="TableParagraph"/>
              <w:rPr>
                <w:rFonts w:ascii="Times New Roman"/>
                <w:sz w:val="16"/>
              </w:rPr>
            </w:pPr>
          </w:p>
        </w:tc>
        <w:tc>
          <w:tcPr>
            <w:tcW w:w="900" w:type="dxa"/>
            <w:tcBorders>
              <w:top w:val="single" w:sz="4" w:space="0" w:color="000000"/>
              <w:left w:val="single" w:sz="4" w:space="0" w:color="000000"/>
            </w:tcBorders>
          </w:tcPr>
          <w:p w:rsidR="00BB570D" w:rsidRDefault="00BB570D">
            <w:pPr>
              <w:pStyle w:val="TableParagraph"/>
              <w:rPr>
                <w:rFonts w:ascii="Times New Roman"/>
                <w:sz w:val="16"/>
              </w:rPr>
            </w:pPr>
          </w:p>
        </w:tc>
      </w:tr>
    </w:tbl>
    <w:p w:rsidR="00BB570D" w:rsidRDefault="005E39BA">
      <w:pPr>
        <w:tabs>
          <w:tab w:val="left" w:pos="2681"/>
        </w:tabs>
        <w:spacing w:before="197"/>
        <w:ind w:left="252" w:right="5446"/>
        <w:rPr>
          <w:rFonts w:ascii="Times New Roman"/>
          <w:sz w:val="20"/>
        </w:rPr>
      </w:pPr>
      <w:r>
        <w:rPr>
          <w:rFonts w:ascii="Times New Roman"/>
          <w:sz w:val="20"/>
        </w:rPr>
        <w:t>OVERALL OUTCOME:</w:t>
      </w:r>
      <w:r>
        <w:rPr>
          <w:rFonts w:ascii="Times New Roman"/>
          <w:sz w:val="20"/>
        </w:rPr>
        <w:tab/>
        <w:t>A</w:t>
      </w:r>
      <w:r>
        <w:rPr>
          <w:rFonts w:ascii="Times New Roman"/>
          <w:spacing w:val="-3"/>
          <w:sz w:val="20"/>
        </w:rPr>
        <w:t xml:space="preserve"> </w:t>
      </w:r>
      <w:r>
        <w:rPr>
          <w:rFonts w:ascii="Times New Roman"/>
          <w:sz w:val="20"/>
        </w:rPr>
        <w:t>/</w:t>
      </w:r>
      <w:r>
        <w:rPr>
          <w:rFonts w:ascii="Times New Roman"/>
          <w:spacing w:val="-3"/>
          <w:sz w:val="20"/>
        </w:rPr>
        <w:t xml:space="preserve"> </w:t>
      </w:r>
      <w:r>
        <w:rPr>
          <w:rFonts w:ascii="Times New Roman"/>
          <w:sz w:val="20"/>
        </w:rPr>
        <w:t>B</w:t>
      </w:r>
      <w:r>
        <w:rPr>
          <w:rFonts w:ascii="Times New Roman"/>
          <w:spacing w:val="-4"/>
          <w:sz w:val="20"/>
        </w:rPr>
        <w:t xml:space="preserve"> </w:t>
      </w:r>
      <w:r>
        <w:rPr>
          <w:rFonts w:ascii="Times New Roman"/>
          <w:sz w:val="20"/>
        </w:rPr>
        <w:t>/</w:t>
      </w:r>
      <w:r>
        <w:rPr>
          <w:rFonts w:ascii="Times New Roman"/>
          <w:spacing w:val="-3"/>
          <w:sz w:val="20"/>
        </w:rPr>
        <w:t xml:space="preserve"> </w:t>
      </w:r>
      <w:r>
        <w:rPr>
          <w:rFonts w:ascii="Times New Roman"/>
          <w:sz w:val="20"/>
        </w:rPr>
        <w:t>C</w:t>
      </w:r>
      <w:r>
        <w:rPr>
          <w:rFonts w:ascii="Times New Roman"/>
          <w:spacing w:val="-4"/>
          <w:sz w:val="20"/>
        </w:rPr>
        <w:t xml:space="preserve"> </w:t>
      </w:r>
      <w:r>
        <w:rPr>
          <w:rFonts w:ascii="Times New Roman"/>
          <w:sz w:val="20"/>
        </w:rPr>
        <w:t>/</w:t>
      </w:r>
      <w:r>
        <w:rPr>
          <w:rFonts w:ascii="Times New Roman"/>
          <w:spacing w:val="-3"/>
          <w:sz w:val="20"/>
        </w:rPr>
        <w:t xml:space="preserve"> </w:t>
      </w:r>
      <w:r>
        <w:rPr>
          <w:rFonts w:ascii="Times New Roman"/>
          <w:sz w:val="20"/>
        </w:rPr>
        <w:t>D</w:t>
      </w:r>
      <w:r>
        <w:rPr>
          <w:rFonts w:ascii="Times New Roman"/>
          <w:spacing w:val="-3"/>
          <w:sz w:val="20"/>
        </w:rPr>
        <w:t xml:space="preserve"> </w:t>
      </w:r>
      <w:r>
        <w:rPr>
          <w:rFonts w:ascii="Times New Roman"/>
          <w:sz w:val="20"/>
        </w:rPr>
        <w:t>/</w:t>
      </w:r>
      <w:r>
        <w:rPr>
          <w:rFonts w:ascii="Times New Roman"/>
          <w:spacing w:val="-3"/>
          <w:sz w:val="20"/>
        </w:rPr>
        <w:t xml:space="preserve"> </w:t>
      </w:r>
      <w:r>
        <w:rPr>
          <w:rFonts w:ascii="Times New Roman"/>
          <w:sz w:val="20"/>
        </w:rPr>
        <w:t>E</w:t>
      </w:r>
      <w:r>
        <w:rPr>
          <w:rFonts w:ascii="Times New Roman"/>
          <w:spacing w:val="-3"/>
          <w:sz w:val="20"/>
        </w:rPr>
        <w:t xml:space="preserve"> </w:t>
      </w:r>
      <w:r>
        <w:rPr>
          <w:rFonts w:ascii="Times New Roman"/>
          <w:sz w:val="20"/>
        </w:rPr>
        <w:t>/</w:t>
      </w:r>
      <w:r>
        <w:rPr>
          <w:rFonts w:ascii="Times New Roman"/>
          <w:spacing w:val="-3"/>
          <w:sz w:val="20"/>
        </w:rPr>
        <w:t xml:space="preserve"> </w:t>
      </w:r>
      <w:r>
        <w:rPr>
          <w:rFonts w:ascii="Times New Roman"/>
          <w:sz w:val="20"/>
        </w:rPr>
        <w:t>F</w:t>
      </w:r>
      <w:r>
        <w:rPr>
          <w:rFonts w:ascii="Times New Roman"/>
          <w:spacing w:val="-3"/>
          <w:sz w:val="20"/>
        </w:rPr>
        <w:t xml:space="preserve"> </w:t>
      </w:r>
      <w:r>
        <w:rPr>
          <w:rFonts w:ascii="Times New Roman"/>
          <w:sz w:val="20"/>
        </w:rPr>
        <w:t>/</w:t>
      </w:r>
      <w:r>
        <w:rPr>
          <w:rFonts w:ascii="Times New Roman"/>
          <w:spacing w:val="-3"/>
          <w:sz w:val="20"/>
        </w:rPr>
        <w:t xml:space="preserve"> </w:t>
      </w:r>
      <w:r>
        <w:rPr>
          <w:rFonts w:ascii="Times New Roman"/>
          <w:sz w:val="20"/>
        </w:rPr>
        <w:t>G</w:t>
      </w:r>
      <w:r>
        <w:rPr>
          <w:rFonts w:ascii="Times New Roman"/>
          <w:spacing w:val="-3"/>
          <w:sz w:val="20"/>
        </w:rPr>
        <w:t xml:space="preserve"> </w:t>
      </w:r>
      <w:r>
        <w:rPr>
          <w:rFonts w:ascii="Times New Roman"/>
          <w:sz w:val="20"/>
        </w:rPr>
        <w:t>/ COMMENTS &amp; FEEDBACK:</w:t>
      </w:r>
    </w:p>
    <w:p w:rsidR="00BB570D" w:rsidRDefault="005E39BA">
      <w:pPr>
        <w:spacing w:before="1"/>
        <w:ind w:left="252"/>
        <w:rPr>
          <w:rFonts w:ascii="Times New Roman" w:hAnsi="Times New Roman"/>
          <w:sz w:val="20"/>
        </w:rPr>
      </w:pPr>
      <w:r>
        <w:rPr>
          <w:rFonts w:ascii="Times New Roman" w:hAnsi="Times New Roman"/>
          <w:spacing w:val="-2"/>
          <w:sz w:val="20"/>
        </w:rPr>
        <w:t>…………………………………………………………………………………………Signed………………………</w:t>
      </w:r>
    </w:p>
    <w:p w:rsidR="00BB570D" w:rsidRDefault="005E39BA">
      <w:pPr>
        <w:tabs>
          <w:tab w:val="left" w:pos="3132"/>
        </w:tabs>
        <w:spacing w:before="1"/>
        <w:ind w:left="252"/>
        <w:rPr>
          <w:rFonts w:ascii="Times New Roman" w:hAnsi="Times New Roman"/>
          <w:sz w:val="20"/>
        </w:rPr>
      </w:pPr>
      <w:r>
        <w:rPr>
          <w:rFonts w:ascii="Times New Roman" w:hAnsi="Times New Roman"/>
          <w:spacing w:val="-2"/>
          <w:sz w:val="20"/>
        </w:rPr>
        <w:t>……………….……………</w:t>
      </w:r>
      <w:r>
        <w:rPr>
          <w:rFonts w:ascii="Times New Roman" w:hAnsi="Times New Roman"/>
          <w:sz w:val="20"/>
        </w:rPr>
        <w:tab/>
      </w:r>
      <w:r>
        <w:rPr>
          <w:rFonts w:ascii="Times New Roman" w:hAnsi="Times New Roman"/>
          <w:spacing w:val="-2"/>
          <w:sz w:val="20"/>
        </w:rPr>
        <w:t>Date………………………….</w:t>
      </w:r>
    </w:p>
    <w:p w:rsidR="00BB570D" w:rsidRDefault="00BB570D">
      <w:pPr>
        <w:rPr>
          <w:rFonts w:ascii="Times New Roman" w:hAnsi="Times New Roman"/>
          <w:sz w:val="20"/>
        </w:rPr>
        <w:sectPr w:rsidR="00BB570D">
          <w:pgSz w:w="12240" w:h="15840"/>
          <w:pgMar w:top="760" w:right="1260" w:bottom="280" w:left="880" w:header="720" w:footer="720" w:gutter="0"/>
          <w:cols w:space="720"/>
        </w:sectPr>
      </w:pPr>
    </w:p>
    <w:tbl>
      <w:tblPr>
        <w:tblW w:w="0" w:type="auto"/>
        <w:tblInd w:w="15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883"/>
        <w:gridCol w:w="735"/>
        <w:gridCol w:w="3344"/>
        <w:gridCol w:w="1419"/>
        <w:gridCol w:w="781"/>
        <w:gridCol w:w="785"/>
        <w:gridCol w:w="562"/>
        <w:gridCol w:w="4111"/>
        <w:gridCol w:w="1416"/>
        <w:gridCol w:w="852"/>
      </w:tblGrid>
      <w:tr w:rsidR="00BB570D">
        <w:trPr>
          <w:trHeight w:val="440"/>
        </w:trPr>
        <w:tc>
          <w:tcPr>
            <w:tcW w:w="14888" w:type="dxa"/>
            <w:gridSpan w:val="10"/>
          </w:tcPr>
          <w:p w:rsidR="00BB570D" w:rsidRDefault="005E39BA">
            <w:pPr>
              <w:pStyle w:val="TableParagraph"/>
              <w:spacing w:before="2" w:line="418" w:lineRule="exact"/>
              <w:ind w:left="16" w:right="5"/>
              <w:jc w:val="center"/>
              <w:rPr>
                <w:rFonts w:ascii="Carlito"/>
                <w:b/>
                <w:sz w:val="36"/>
              </w:rPr>
            </w:pPr>
            <w:r>
              <w:rPr>
                <w:rFonts w:ascii="Carlito"/>
                <w:b/>
                <w:sz w:val="36"/>
              </w:rPr>
              <w:lastRenderedPageBreak/>
              <w:t>ATTENDANCE</w:t>
            </w:r>
            <w:r>
              <w:rPr>
                <w:rFonts w:ascii="Carlito"/>
                <w:b/>
                <w:spacing w:val="-4"/>
                <w:sz w:val="36"/>
              </w:rPr>
              <w:t xml:space="preserve"> </w:t>
            </w:r>
            <w:r>
              <w:rPr>
                <w:rFonts w:ascii="Carlito"/>
                <w:b/>
                <w:spacing w:val="-2"/>
                <w:sz w:val="36"/>
              </w:rPr>
              <w:t>RECORD</w:t>
            </w:r>
          </w:p>
        </w:tc>
      </w:tr>
      <w:tr w:rsidR="00BB570D">
        <w:trPr>
          <w:trHeight w:val="536"/>
        </w:trPr>
        <w:tc>
          <w:tcPr>
            <w:tcW w:w="14888" w:type="dxa"/>
            <w:gridSpan w:val="10"/>
          </w:tcPr>
          <w:p w:rsidR="00BB570D" w:rsidRDefault="00BB570D">
            <w:pPr>
              <w:pStyle w:val="TableParagraph"/>
              <w:spacing w:before="14"/>
              <w:rPr>
                <w:rFonts w:ascii="Times New Roman"/>
              </w:rPr>
            </w:pPr>
          </w:p>
          <w:p w:rsidR="00BB570D" w:rsidRDefault="005E39BA">
            <w:pPr>
              <w:pStyle w:val="TableParagraph"/>
              <w:tabs>
                <w:tab w:val="left" w:leader="dot" w:pos="9973"/>
              </w:tabs>
              <w:spacing w:line="249" w:lineRule="exact"/>
              <w:ind w:left="906"/>
              <w:rPr>
                <w:rFonts w:ascii="Carlito"/>
                <w:b/>
              </w:rPr>
            </w:pPr>
            <w:r>
              <w:rPr>
                <w:rFonts w:ascii="Carlito"/>
                <w:b/>
                <w:spacing w:val="-2"/>
              </w:rPr>
              <w:t>Name:................................................................................./</w:t>
            </w:r>
            <w:r>
              <w:rPr>
                <w:rFonts w:ascii="Carlito"/>
                <w:b/>
                <w:spacing w:val="66"/>
              </w:rPr>
              <w:t xml:space="preserve"> </w:t>
            </w:r>
            <w:proofErr w:type="spellStart"/>
            <w:r>
              <w:rPr>
                <w:rFonts w:ascii="Carlito"/>
                <w:b/>
                <w:spacing w:val="-2"/>
              </w:rPr>
              <w:t>Matric</w:t>
            </w:r>
            <w:proofErr w:type="spellEnd"/>
            <w:r>
              <w:rPr>
                <w:rFonts w:ascii="Carlito"/>
                <w:b/>
                <w:spacing w:val="67"/>
              </w:rPr>
              <w:t xml:space="preserve"> </w:t>
            </w:r>
            <w:r>
              <w:rPr>
                <w:rFonts w:ascii="Carlito"/>
                <w:b/>
                <w:spacing w:val="-5"/>
              </w:rPr>
              <w:t>No</w:t>
            </w:r>
            <w:r>
              <w:rPr>
                <w:rFonts w:ascii="Carlito"/>
                <w:b/>
              </w:rPr>
              <w:tab/>
              <w:t>OPHTHALMOLOGY</w:t>
            </w:r>
            <w:r>
              <w:rPr>
                <w:rFonts w:ascii="Carlito"/>
                <w:b/>
                <w:spacing w:val="-12"/>
              </w:rPr>
              <w:t xml:space="preserve"> </w:t>
            </w:r>
            <w:r>
              <w:rPr>
                <w:rFonts w:ascii="Carlito"/>
                <w:b/>
              </w:rPr>
              <w:t>CLINICAL</w:t>
            </w:r>
            <w:r>
              <w:rPr>
                <w:rFonts w:ascii="Carlito"/>
                <w:b/>
                <w:spacing w:val="-8"/>
              </w:rPr>
              <w:t xml:space="preserve"> </w:t>
            </w:r>
            <w:r>
              <w:rPr>
                <w:rFonts w:ascii="Carlito"/>
                <w:b/>
              </w:rPr>
              <w:t>RECORD</w:t>
            </w:r>
            <w:r>
              <w:rPr>
                <w:rFonts w:ascii="Carlito"/>
                <w:b/>
                <w:spacing w:val="-9"/>
              </w:rPr>
              <w:t xml:space="preserve"> </w:t>
            </w:r>
            <w:r>
              <w:rPr>
                <w:rFonts w:ascii="Carlito"/>
                <w:b/>
                <w:spacing w:val="-2"/>
              </w:rPr>
              <w:t>TABLE</w:t>
            </w:r>
          </w:p>
        </w:tc>
      </w:tr>
      <w:tr w:rsidR="00BB570D">
        <w:trPr>
          <w:trHeight w:val="275"/>
        </w:trPr>
        <w:tc>
          <w:tcPr>
            <w:tcW w:w="7162" w:type="dxa"/>
            <w:gridSpan w:val="5"/>
          </w:tcPr>
          <w:p w:rsidR="00BB570D" w:rsidRDefault="005E39BA">
            <w:pPr>
              <w:pStyle w:val="TableParagraph"/>
              <w:spacing w:before="3" w:line="251" w:lineRule="exact"/>
              <w:ind w:left="24"/>
              <w:jc w:val="center"/>
              <w:rPr>
                <w:rFonts w:ascii="Carlito"/>
                <w:b/>
              </w:rPr>
            </w:pPr>
            <w:r>
              <w:rPr>
                <w:rFonts w:ascii="Carlito"/>
                <w:b/>
              </w:rPr>
              <w:t>WEEK</w:t>
            </w:r>
            <w:r>
              <w:rPr>
                <w:rFonts w:ascii="Carlito"/>
                <w:b/>
                <w:spacing w:val="-2"/>
              </w:rPr>
              <w:t xml:space="preserve"> </w:t>
            </w:r>
            <w:r>
              <w:rPr>
                <w:rFonts w:ascii="Carlito"/>
                <w:b/>
                <w:spacing w:val="-10"/>
              </w:rPr>
              <w:t>1</w:t>
            </w:r>
          </w:p>
        </w:tc>
        <w:tc>
          <w:tcPr>
            <w:tcW w:w="7726" w:type="dxa"/>
            <w:gridSpan w:val="5"/>
          </w:tcPr>
          <w:p w:rsidR="00BB570D" w:rsidRDefault="005E39BA">
            <w:pPr>
              <w:pStyle w:val="TableParagraph"/>
              <w:spacing w:before="3" w:line="251" w:lineRule="exact"/>
              <w:ind w:left="21"/>
              <w:jc w:val="center"/>
              <w:rPr>
                <w:rFonts w:ascii="Carlito"/>
                <w:b/>
              </w:rPr>
            </w:pPr>
            <w:r>
              <w:rPr>
                <w:rFonts w:ascii="Carlito"/>
                <w:b/>
              </w:rPr>
              <w:t>WEEK</w:t>
            </w:r>
            <w:r>
              <w:rPr>
                <w:rFonts w:ascii="Carlito"/>
                <w:b/>
                <w:spacing w:val="-2"/>
              </w:rPr>
              <w:t xml:space="preserve"> </w:t>
            </w:r>
            <w:r>
              <w:rPr>
                <w:rFonts w:ascii="Carlito"/>
                <w:b/>
                <w:spacing w:val="-10"/>
              </w:rPr>
              <w:t>2</w:t>
            </w:r>
          </w:p>
        </w:tc>
      </w:tr>
      <w:tr w:rsidR="00BB570D">
        <w:trPr>
          <w:trHeight w:val="805"/>
        </w:trPr>
        <w:tc>
          <w:tcPr>
            <w:tcW w:w="1618" w:type="dxa"/>
            <w:gridSpan w:val="2"/>
            <w:tcBorders>
              <w:bottom w:val="single" w:sz="4" w:space="0" w:color="000000"/>
              <w:right w:val="single" w:sz="4" w:space="0" w:color="000000"/>
            </w:tcBorders>
          </w:tcPr>
          <w:p w:rsidR="00BB570D" w:rsidRDefault="005E39BA">
            <w:pPr>
              <w:pStyle w:val="TableParagraph"/>
              <w:spacing w:before="138" w:line="237" w:lineRule="auto"/>
              <w:ind w:left="107" w:right="174"/>
              <w:rPr>
                <w:rFonts w:ascii="Carlito"/>
                <w:b/>
              </w:rPr>
            </w:pPr>
            <w:r>
              <w:rPr>
                <w:rFonts w:ascii="Carlito"/>
                <w:b/>
                <w:spacing w:val="-2"/>
              </w:rPr>
              <w:t>Start Date</w:t>
            </w:r>
            <w:proofErr w:type="gramStart"/>
            <w:r>
              <w:rPr>
                <w:rFonts w:ascii="Carlito"/>
                <w:b/>
                <w:spacing w:val="-2"/>
              </w:rPr>
              <w:t>:..............</w:t>
            </w:r>
            <w:proofErr w:type="gramEnd"/>
          </w:p>
        </w:tc>
        <w:tc>
          <w:tcPr>
            <w:tcW w:w="3344" w:type="dxa"/>
            <w:tcBorders>
              <w:left w:val="single" w:sz="4" w:space="0" w:color="000000"/>
              <w:bottom w:val="single" w:sz="4" w:space="0" w:color="000000"/>
              <w:right w:val="single" w:sz="4" w:space="0" w:color="000000"/>
            </w:tcBorders>
          </w:tcPr>
          <w:p w:rsidR="00BB570D" w:rsidRDefault="00BB570D">
            <w:pPr>
              <w:pStyle w:val="TableParagraph"/>
              <w:spacing w:before="17"/>
              <w:rPr>
                <w:rFonts w:ascii="Times New Roman"/>
              </w:rPr>
            </w:pPr>
          </w:p>
          <w:p w:rsidR="00BB570D" w:rsidRDefault="005E39BA">
            <w:pPr>
              <w:pStyle w:val="TableParagraph"/>
              <w:ind w:left="1040"/>
              <w:rPr>
                <w:rFonts w:ascii="Carlito"/>
                <w:b/>
              </w:rPr>
            </w:pPr>
            <w:r>
              <w:rPr>
                <w:rFonts w:ascii="Carlito"/>
                <w:b/>
                <w:spacing w:val="-2"/>
              </w:rPr>
              <w:t>Session/Topic</w:t>
            </w:r>
          </w:p>
        </w:tc>
        <w:tc>
          <w:tcPr>
            <w:tcW w:w="1419" w:type="dxa"/>
            <w:tcBorders>
              <w:left w:val="single" w:sz="4" w:space="0" w:color="000000"/>
              <w:bottom w:val="single" w:sz="4" w:space="0" w:color="000000"/>
              <w:right w:val="single" w:sz="4" w:space="0" w:color="000000"/>
            </w:tcBorders>
          </w:tcPr>
          <w:p w:rsidR="00BB570D" w:rsidRDefault="00BB570D">
            <w:pPr>
              <w:pStyle w:val="TableParagraph"/>
              <w:rPr>
                <w:rFonts w:ascii="Times New Roman"/>
              </w:rPr>
            </w:pPr>
          </w:p>
          <w:p w:rsidR="00BB570D" w:rsidRDefault="005E39BA">
            <w:pPr>
              <w:pStyle w:val="TableParagraph"/>
              <w:spacing w:before="1" w:line="266" w:lineRule="exact"/>
              <w:ind w:left="111" w:right="292"/>
              <w:rPr>
                <w:rFonts w:ascii="Carlito"/>
                <w:b/>
              </w:rPr>
            </w:pPr>
            <w:r>
              <w:rPr>
                <w:rFonts w:ascii="Carlito"/>
                <w:b/>
                <w:spacing w:val="-2"/>
              </w:rPr>
              <w:t>Clinician's Initial/Sign</w:t>
            </w:r>
          </w:p>
        </w:tc>
        <w:tc>
          <w:tcPr>
            <w:tcW w:w="781" w:type="dxa"/>
            <w:tcBorders>
              <w:left w:val="single" w:sz="4" w:space="0" w:color="000000"/>
              <w:bottom w:val="single" w:sz="4" w:space="0" w:color="000000"/>
            </w:tcBorders>
          </w:tcPr>
          <w:p w:rsidR="00BB570D" w:rsidRDefault="005E39BA">
            <w:pPr>
              <w:pStyle w:val="TableParagraph"/>
              <w:spacing w:before="1"/>
              <w:ind w:left="110"/>
              <w:rPr>
                <w:rFonts w:ascii="Carlito"/>
                <w:b/>
              </w:rPr>
            </w:pPr>
            <w:r>
              <w:rPr>
                <w:rFonts w:ascii="Carlito"/>
                <w:b/>
                <w:spacing w:val="-4"/>
              </w:rPr>
              <w:t xml:space="preserve">Grade </w:t>
            </w:r>
            <w:r>
              <w:rPr>
                <w:rFonts w:ascii="Carlito"/>
                <w:b/>
              </w:rPr>
              <w:t>1, 2</w:t>
            </w:r>
          </w:p>
          <w:p w:rsidR="00BB570D" w:rsidRDefault="005E39BA">
            <w:pPr>
              <w:pStyle w:val="TableParagraph"/>
              <w:spacing w:line="247" w:lineRule="exact"/>
              <w:ind w:left="110"/>
              <w:rPr>
                <w:rFonts w:ascii="Carlito"/>
                <w:b/>
              </w:rPr>
            </w:pPr>
            <w:r>
              <w:rPr>
                <w:rFonts w:ascii="Carlito"/>
                <w:b/>
              </w:rPr>
              <w:t>or</w:t>
            </w:r>
            <w:r>
              <w:rPr>
                <w:rFonts w:ascii="Carlito"/>
                <w:b/>
                <w:spacing w:val="-1"/>
              </w:rPr>
              <w:t xml:space="preserve"> </w:t>
            </w:r>
            <w:r>
              <w:rPr>
                <w:rFonts w:ascii="Carlito"/>
                <w:b/>
                <w:spacing w:val="-10"/>
              </w:rPr>
              <w:t>3</w:t>
            </w:r>
          </w:p>
        </w:tc>
        <w:tc>
          <w:tcPr>
            <w:tcW w:w="1347" w:type="dxa"/>
            <w:gridSpan w:val="2"/>
            <w:tcBorders>
              <w:bottom w:val="single" w:sz="4" w:space="0" w:color="000000"/>
              <w:right w:val="single" w:sz="4" w:space="0" w:color="000000"/>
            </w:tcBorders>
          </w:tcPr>
          <w:p w:rsidR="00BB570D" w:rsidRDefault="00BB570D">
            <w:pPr>
              <w:pStyle w:val="TableParagraph"/>
              <w:spacing w:before="17"/>
              <w:rPr>
                <w:rFonts w:ascii="Times New Roman"/>
              </w:rPr>
            </w:pPr>
          </w:p>
          <w:p w:rsidR="00BB570D" w:rsidRDefault="005E39BA">
            <w:pPr>
              <w:pStyle w:val="TableParagraph"/>
              <w:ind w:left="16"/>
              <w:jc w:val="center"/>
              <w:rPr>
                <w:rFonts w:ascii="Carlito"/>
                <w:b/>
              </w:rPr>
            </w:pPr>
            <w:r>
              <w:rPr>
                <w:rFonts w:ascii="Carlito"/>
                <w:b/>
                <w:spacing w:val="-5"/>
              </w:rPr>
              <w:t>Day</w:t>
            </w:r>
          </w:p>
        </w:tc>
        <w:tc>
          <w:tcPr>
            <w:tcW w:w="4111" w:type="dxa"/>
            <w:tcBorders>
              <w:left w:val="single" w:sz="4" w:space="0" w:color="000000"/>
              <w:bottom w:val="single" w:sz="4" w:space="0" w:color="000000"/>
              <w:right w:val="single" w:sz="4" w:space="0" w:color="000000"/>
            </w:tcBorders>
          </w:tcPr>
          <w:p w:rsidR="00BB570D" w:rsidRDefault="00BB570D">
            <w:pPr>
              <w:pStyle w:val="TableParagraph"/>
              <w:spacing w:before="17"/>
              <w:rPr>
                <w:rFonts w:ascii="Times New Roman"/>
              </w:rPr>
            </w:pPr>
          </w:p>
          <w:p w:rsidR="00BB570D" w:rsidRDefault="005E39BA">
            <w:pPr>
              <w:pStyle w:val="TableParagraph"/>
              <w:ind w:left="11"/>
              <w:jc w:val="center"/>
              <w:rPr>
                <w:rFonts w:ascii="Carlito"/>
                <w:b/>
              </w:rPr>
            </w:pPr>
            <w:r>
              <w:rPr>
                <w:rFonts w:ascii="Carlito"/>
                <w:b/>
                <w:spacing w:val="-2"/>
              </w:rPr>
              <w:t>Session/Topic</w:t>
            </w:r>
          </w:p>
        </w:tc>
        <w:tc>
          <w:tcPr>
            <w:tcW w:w="1416" w:type="dxa"/>
            <w:tcBorders>
              <w:left w:val="single" w:sz="4" w:space="0" w:color="000000"/>
              <w:bottom w:val="single" w:sz="4" w:space="0" w:color="000000"/>
              <w:right w:val="single" w:sz="4" w:space="0" w:color="000000"/>
            </w:tcBorders>
          </w:tcPr>
          <w:p w:rsidR="00BB570D" w:rsidRDefault="00BB570D">
            <w:pPr>
              <w:pStyle w:val="TableParagraph"/>
              <w:rPr>
                <w:rFonts w:ascii="Times New Roman"/>
              </w:rPr>
            </w:pPr>
          </w:p>
          <w:p w:rsidR="00BB570D" w:rsidRDefault="005E39BA">
            <w:pPr>
              <w:pStyle w:val="TableParagraph"/>
              <w:spacing w:before="1" w:line="266" w:lineRule="exact"/>
              <w:ind w:left="109" w:right="291"/>
              <w:rPr>
                <w:rFonts w:ascii="Carlito"/>
                <w:b/>
              </w:rPr>
            </w:pPr>
            <w:r>
              <w:rPr>
                <w:rFonts w:ascii="Carlito"/>
                <w:b/>
                <w:spacing w:val="-2"/>
              </w:rPr>
              <w:t>Clinician's Initial/Sign</w:t>
            </w:r>
          </w:p>
        </w:tc>
        <w:tc>
          <w:tcPr>
            <w:tcW w:w="852" w:type="dxa"/>
            <w:tcBorders>
              <w:left w:val="single" w:sz="4" w:space="0" w:color="000000"/>
              <w:bottom w:val="single" w:sz="4" w:space="0" w:color="000000"/>
            </w:tcBorders>
          </w:tcPr>
          <w:p w:rsidR="00BB570D" w:rsidRDefault="005E39BA">
            <w:pPr>
              <w:pStyle w:val="TableParagraph"/>
              <w:spacing w:before="1"/>
              <w:ind w:left="109" w:right="143"/>
              <w:rPr>
                <w:rFonts w:ascii="Carlito"/>
                <w:b/>
              </w:rPr>
            </w:pPr>
            <w:r>
              <w:rPr>
                <w:rFonts w:ascii="Carlito"/>
                <w:b/>
                <w:spacing w:val="-4"/>
              </w:rPr>
              <w:t xml:space="preserve">Grade </w:t>
            </w:r>
            <w:r>
              <w:rPr>
                <w:rFonts w:ascii="Carlito"/>
                <w:b/>
              </w:rPr>
              <w:t>1,</w:t>
            </w:r>
            <w:r>
              <w:rPr>
                <w:rFonts w:ascii="Carlito"/>
                <w:b/>
                <w:spacing w:val="-2"/>
              </w:rPr>
              <w:t xml:space="preserve"> </w:t>
            </w:r>
            <w:r>
              <w:rPr>
                <w:rFonts w:ascii="Carlito"/>
                <w:b/>
              </w:rPr>
              <w:t>2</w:t>
            </w:r>
            <w:r>
              <w:rPr>
                <w:rFonts w:ascii="Carlito"/>
                <w:b/>
                <w:spacing w:val="1"/>
              </w:rPr>
              <w:t xml:space="preserve"> </w:t>
            </w:r>
            <w:r>
              <w:rPr>
                <w:rFonts w:ascii="Carlito"/>
                <w:b/>
                <w:spacing w:val="-5"/>
              </w:rPr>
              <w:t>or</w:t>
            </w:r>
          </w:p>
          <w:p w:rsidR="00BB570D" w:rsidRDefault="005E39BA">
            <w:pPr>
              <w:pStyle w:val="TableParagraph"/>
              <w:spacing w:line="247" w:lineRule="exact"/>
              <w:ind w:left="109"/>
              <w:rPr>
                <w:rFonts w:ascii="Carlito"/>
                <w:b/>
              </w:rPr>
            </w:pPr>
            <w:r>
              <w:rPr>
                <w:rFonts w:ascii="Carlito"/>
                <w:b/>
                <w:spacing w:val="-10"/>
              </w:rPr>
              <w:t>3</w:t>
            </w:r>
          </w:p>
        </w:tc>
      </w:tr>
      <w:tr w:rsidR="00BB570D">
        <w:trPr>
          <w:trHeight w:val="405"/>
        </w:trPr>
        <w:tc>
          <w:tcPr>
            <w:tcW w:w="883" w:type="dxa"/>
            <w:vMerge w:val="restart"/>
            <w:tcBorders>
              <w:top w:val="single" w:sz="4" w:space="0" w:color="000000"/>
              <w:bottom w:val="single" w:sz="4" w:space="0" w:color="000000"/>
              <w:right w:val="single" w:sz="4" w:space="0" w:color="000000"/>
            </w:tcBorders>
          </w:tcPr>
          <w:p w:rsidR="00BB570D" w:rsidRDefault="00BB570D">
            <w:pPr>
              <w:pStyle w:val="TableParagraph"/>
              <w:spacing w:before="141"/>
              <w:rPr>
                <w:rFonts w:ascii="Times New Roman"/>
                <w:sz w:val="20"/>
              </w:rPr>
            </w:pPr>
          </w:p>
          <w:p w:rsidR="00BB570D" w:rsidRDefault="005E39BA">
            <w:pPr>
              <w:pStyle w:val="TableParagraph"/>
              <w:ind w:left="107"/>
              <w:rPr>
                <w:rFonts w:ascii="Carlito"/>
                <w:sz w:val="20"/>
              </w:rPr>
            </w:pPr>
            <w:r>
              <w:rPr>
                <w:rFonts w:ascii="Carlito"/>
                <w:spacing w:val="-5"/>
                <w:sz w:val="20"/>
              </w:rPr>
              <w:t>Mon</w:t>
            </w:r>
          </w:p>
        </w:tc>
        <w:tc>
          <w:tcPr>
            <w:tcW w:w="735" w:type="dxa"/>
            <w:tcBorders>
              <w:top w:val="single" w:sz="4" w:space="0" w:color="000000"/>
              <w:left w:val="single" w:sz="4" w:space="0" w:color="000000"/>
              <w:bottom w:val="single" w:sz="4" w:space="0" w:color="000000"/>
              <w:right w:val="single" w:sz="4" w:space="0" w:color="000000"/>
            </w:tcBorders>
          </w:tcPr>
          <w:p w:rsidR="00BB570D" w:rsidRDefault="005E39BA">
            <w:pPr>
              <w:pStyle w:val="TableParagraph"/>
              <w:spacing w:before="83"/>
              <w:ind w:left="108"/>
              <w:rPr>
                <w:rFonts w:ascii="Carlito"/>
                <w:sz w:val="20"/>
              </w:rPr>
            </w:pPr>
            <w:r>
              <w:rPr>
                <w:rFonts w:ascii="Carlito"/>
                <w:spacing w:val="-5"/>
                <w:sz w:val="20"/>
              </w:rPr>
              <w:t>am</w:t>
            </w:r>
          </w:p>
        </w:tc>
        <w:tc>
          <w:tcPr>
            <w:tcW w:w="3344" w:type="dxa"/>
            <w:tcBorders>
              <w:top w:val="single" w:sz="4" w:space="0" w:color="000000"/>
              <w:left w:val="single" w:sz="4" w:space="0" w:color="000000"/>
              <w:bottom w:val="single" w:sz="4" w:space="0" w:color="000000"/>
              <w:right w:val="single" w:sz="4" w:space="0" w:color="000000"/>
            </w:tcBorders>
          </w:tcPr>
          <w:p w:rsidR="00BB570D" w:rsidRDefault="00BB570D">
            <w:pPr>
              <w:pStyle w:val="TableParagraph"/>
              <w:rPr>
                <w:rFonts w:ascii="Times New Roman"/>
              </w:rPr>
            </w:pPr>
          </w:p>
        </w:tc>
        <w:tc>
          <w:tcPr>
            <w:tcW w:w="1419" w:type="dxa"/>
            <w:tcBorders>
              <w:top w:val="single" w:sz="4" w:space="0" w:color="000000"/>
              <w:left w:val="single" w:sz="4" w:space="0" w:color="000000"/>
              <w:bottom w:val="single" w:sz="4" w:space="0" w:color="000000"/>
              <w:right w:val="single" w:sz="4" w:space="0" w:color="000000"/>
            </w:tcBorders>
          </w:tcPr>
          <w:p w:rsidR="00BB570D" w:rsidRDefault="00BB570D">
            <w:pPr>
              <w:pStyle w:val="TableParagraph"/>
              <w:rPr>
                <w:rFonts w:ascii="Times New Roman"/>
              </w:rPr>
            </w:pPr>
          </w:p>
        </w:tc>
        <w:tc>
          <w:tcPr>
            <w:tcW w:w="781" w:type="dxa"/>
            <w:tcBorders>
              <w:top w:val="single" w:sz="4" w:space="0" w:color="000000"/>
              <w:left w:val="single" w:sz="4" w:space="0" w:color="000000"/>
              <w:bottom w:val="single" w:sz="4" w:space="0" w:color="000000"/>
            </w:tcBorders>
          </w:tcPr>
          <w:p w:rsidR="00BB570D" w:rsidRDefault="00BB570D">
            <w:pPr>
              <w:pStyle w:val="TableParagraph"/>
              <w:rPr>
                <w:rFonts w:ascii="Times New Roman"/>
              </w:rPr>
            </w:pPr>
          </w:p>
        </w:tc>
        <w:tc>
          <w:tcPr>
            <w:tcW w:w="785" w:type="dxa"/>
            <w:vMerge w:val="restart"/>
            <w:tcBorders>
              <w:top w:val="single" w:sz="4" w:space="0" w:color="000000"/>
              <w:bottom w:val="single" w:sz="4" w:space="0" w:color="000000"/>
              <w:right w:val="single" w:sz="4" w:space="0" w:color="000000"/>
            </w:tcBorders>
          </w:tcPr>
          <w:p w:rsidR="00BB570D" w:rsidRDefault="00BB570D">
            <w:pPr>
              <w:pStyle w:val="TableParagraph"/>
              <w:spacing w:before="141"/>
              <w:rPr>
                <w:rFonts w:ascii="Times New Roman"/>
                <w:sz w:val="20"/>
              </w:rPr>
            </w:pPr>
          </w:p>
          <w:p w:rsidR="00BB570D" w:rsidRDefault="005E39BA">
            <w:pPr>
              <w:pStyle w:val="TableParagraph"/>
              <w:ind w:left="114"/>
              <w:rPr>
                <w:rFonts w:ascii="Carlito"/>
                <w:sz w:val="20"/>
              </w:rPr>
            </w:pPr>
            <w:r>
              <w:rPr>
                <w:rFonts w:ascii="Carlito"/>
                <w:spacing w:val="-5"/>
                <w:sz w:val="20"/>
              </w:rPr>
              <w:t>Mon</w:t>
            </w:r>
          </w:p>
        </w:tc>
        <w:tc>
          <w:tcPr>
            <w:tcW w:w="562" w:type="dxa"/>
            <w:tcBorders>
              <w:top w:val="single" w:sz="4" w:space="0" w:color="000000"/>
              <w:left w:val="single" w:sz="4" w:space="0" w:color="000000"/>
              <w:bottom w:val="single" w:sz="4" w:space="0" w:color="000000"/>
              <w:right w:val="single" w:sz="4" w:space="0" w:color="000000"/>
            </w:tcBorders>
          </w:tcPr>
          <w:p w:rsidR="00BB570D" w:rsidRDefault="005E39BA">
            <w:pPr>
              <w:pStyle w:val="TableParagraph"/>
              <w:spacing w:before="83"/>
              <w:ind w:right="84"/>
              <w:jc w:val="center"/>
              <w:rPr>
                <w:rFonts w:ascii="Carlito"/>
                <w:sz w:val="20"/>
              </w:rPr>
            </w:pPr>
            <w:r>
              <w:rPr>
                <w:rFonts w:ascii="Carlito"/>
                <w:spacing w:val="-5"/>
                <w:sz w:val="20"/>
              </w:rPr>
              <w:t>am</w:t>
            </w:r>
          </w:p>
        </w:tc>
        <w:tc>
          <w:tcPr>
            <w:tcW w:w="4111" w:type="dxa"/>
            <w:tcBorders>
              <w:top w:val="single" w:sz="4" w:space="0" w:color="000000"/>
              <w:left w:val="single" w:sz="4" w:space="0" w:color="000000"/>
              <w:bottom w:val="single" w:sz="4" w:space="0" w:color="000000"/>
              <w:right w:val="single" w:sz="4" w:space="0" w:color="000000"/>
            </w:tcBorders>
          </w:tcPr>
          <w:p w:rsidR="00BB570D" w:rsidRDefault="00BB570D">
            <w:pPr>
              <w:pStyle w:val="TableParagraph"/>
              <w:rPr>
                <w:rFonts w:ascii="Times New Roman"/>
              </w:rPr>
            </w:pPr>
          </w:p>
        </w:tc>
        <w:tc>
          <w:tcPr>
            <w:tcW w:w="1416" w:type="dxa"/>
            <w:tcBorders>
              <w:top w:val="single" w:sz="4" w:space="0" w:color="000000"/>
              <w:left w:val="single" w:sz="4" w:space="0" w:color="000000"/>
              <w:bottom w:val="single" w:sz="4" w:space="0" w:color="000000"/>
              <w:right w:val="single" w:sz="4" w:space="0" w:color="000000"/>
            </w:tcBorders>
          </w:tcPr>
          <w:p w:rsidR="00BB570D" w:rsidRDefault="00BB570D">
            <w:pPr>
              <w:pStyle w:val="TableParagraph"/>
              <w:rPr>
                <w:rFonts w:ascii="Times New Roman"/>
              </w:rPr>
            </w:pPr>
          </w:p>
        </w:tc>
        <w:tc>
          <w:tcPr>
            <w:tcW w:w="852" w:type="dxa"/>
            <w:tcBorders>
              <w:top w:val="single" w:sz="4" w:space="0" w:color="000000"/>
              <w:left w:val="single" w:sz="4" w:space="0" w:color="000000"/>
              <w:bottom w:val="single" w:sz="4" w:space="0" w:color="000000"/>
            </w:tcBorders>
          </w:tcPr>
          <w:p w:rsidR="00BB570D" w:rsidRDefault="00BB570D">
            <w:pPr>
              <w:pStyle w:val="TableParagraph"/>
              <w:rPr>
                <w:rFonts w:ascii="Times New Roman"/>
              </w:rPr>
            </w:pPr>
          </w:p>
        </w:tc>
      </w:tr>
      <w:tr w:rsidR="00BB570D">
        <w:trPr>
          <w:trHeight w:val="568"/>
        </w:trPr>
        <w:tc>
          <w:tcPr>
            <w:tcW w:w="883" w:type="dxa"/>
            <w:vMerge/>
            <w:tcBorders>
              <w:top w:val="nil"/>
              <w:bottom w:val="single" w:sz="4" w:space="0" w:color="000000"/>
              <w:right w:val="single" w:sz="4" w:space="0" w:color="000000"/>
            </w:tcBorders>
          </w:tcPr>
          <w:p w:rsidR="00BB570D" w:rsidRDefault="00BB570D">
            <w:pPr>
              <w:rPr>
                <w:sz w:val="2"/>
                <w:szCs w:val="2"/>
              </w:rPr>
            </w:pPr>
          </w:p>
        </w:tc>
        <w:tc>
          <w:tcPr>
            <w:tcW w:w="735" w:type="dxa"/>
            <w:tcBorders>
              <w:top w:val="single" w:sz="4" w:space="0" w:color="000000"/>
              <w:left w:val="single" w:sz="4" w:space="0" w:color="000000"/>
              <w:bottom w:val="single" w:sz="4" w:space="0" w:color="000000"/>
              <w:right w:val="single" w:sz="4" w:space="0" w:color="000000"/>
            </w:tcBorders>
          </w:tcPr>
          <w:p w:rsidR="00BB570D" w:rsidRDefault="005E39BA">
            <w:pPr>
              <w:pStyle w:val="TableParagraph"/>
              <w:spacing w:before="162"/>
              <w:ind w:left="107"/>
              <w:rPr>
                <w:rFonts w:ascii="Carlito"/>
                <w:sz w:val="20"/>
              </w:rPr>
            </w:pPr>
            <w:r>
              <w:rPr>
                <w:rFonts w:ascii="Carlito"/>
                <w:spacing w:val="-5"/>
                <w:sz w:val="20"/>
              </w:rPr>
              <w:t>p</w:t>
            </w:r>
            <w:r>
              <w:rPr>
                <w:rFonts w:ascii="Carlito"/>
                <w:spacing w:val="-5"/>
                <w:sz w:val="20"/>
              </w:rPr>
              <w:t>m</w:t>
            </w:r>
          </w:p>
        </w:tc>
        <w:tc>
          <w:tcPr>
            <w:tcW w:w="3344" w:type="dxa"/>
            <w:tcBorders>
              <w:top w:val="single" w:sz="4" w:space="0" w:color="000000"/>
              <w:left w:val="single" w:sz="4" w:space="0" w:color="000000"/>
              <w:bottom w:val="single" w:sz="4" w:space="0" w:color="000000"/>
              <w:right w:val="single" w:sz="4" w:space="0" w:color="000000"/>
            </w:tcBorders>
          </w:tcPr>
          <w:p w:rsidR="00BB570D" w:rsidRDefault="00BB570D">
            <w:pPr>
              <w:pStyle w:val="TableParagraph"/>
              <w:rPr>
                <w:rFonts w:ascii="Times New Roman"/>
              </w:rPr>
            </w:pPr>
          </w:p>
        </w:tc>
        <w:tc>
          <w:tcPr>
            <w:tcW w:w="1419" w:type="dxa"/>
            <w:tcBorders>
              <w:top w:val="single" w:sz="4" w:space="0" w:color="000000"/>
              <w:left w:val="single" w:sz="4" w:space="0" w:color="000000"/>
              <w:bottom w:val="single" w:sz="4" w:space="0" w:color="000000"/>
              <w:right w:val="single" w:sz="4" w:space="0" w:color="000000"/>
            </w:tcBorders>
          </w:tcPr>
          <w:p w:rsidR="00BB570D" w:rsidRDefault="00BB570D">
            <w:pPr>
              <w:pStyle w:val="TableParagraph"/>
              <w:rPr>
                <w:rFonts w:ascii="Times New Roman"/>
              </w:rPr>
            </w:pPr>
          </w:p>
        </w:tc>
        <w:tc>
          <w:tcPr>
            <w:tcW w:w="781" w:type="dxa"/>
            <w:tcBorders>
              <w:top w:val="single" w:sz="4" w:space="0" w:color="000000"/>
              <w:left w:val="single" w:sz="4" w:space="0" w:color="000000"/>
              <w:bottom w:val="single" w:sz="4" w:space="0" w:color="000000"/>
            </w:tcBorders>
          </w:tcPr>
          <w:p w:rsidR="00BB570D" w:rsidRDefault="00BB570D">
            <w:pPr>
              <w:pStyle w:val="TableParagraph"/>
              <w:rPr>
                <w:rFonts w:ascii="Times New Roman"/>
              </w:rPr>
            </w:pPr>
          </w:p>
        </w:tc>
        <w:tc>
          <w:tcPr>
            <w:tcW w:w="785" w:type="dxa"/>
            <w:vMerge/>
            <w:tcBorders>
              <w:top w:val="nil"/>
              <w:bottom w:val="single" w:sz="4" w:space="0" w:color="000000"/>
              <w:right w:val="single" w:sz="4" w:space="0" w:color="000000"/>
            </w:tcBorders>
          </w:tcPr>
          <w:p w:rsidR="00BB570D" w:rsidRDefault="00BB570D">
            <w:pPr>
              <w:rPr>
                <w:sz w:val="2"/>
                <w:szCs w:val="2"/>
              </w:rPr>
            </w:pPr>
          </w:p>
        </w:tc>
        <w:tc>
          <w:tcPr>
            <w:tcW w:w="562" w:type="dxa"/>
            <w:tcBorders>
              <w:top w:val="single" w:sz="4" w:space="0" w:color="000000"/>
              <w:left w:val="single" w:sz="4" w:space="0" w:color="000000"/>
              <w:bottom w:val="single" w:sz="4" w:space="0" w:color="000000"/>
              <w:right w:val="single" w:sz="4" w:space="0" w:color="000000"/>
            </w:tcBorders>
          </w:tcPr>
          <w:p w:rsidR="00BB570D" w:rsidRDefault="005E39BA">
            <w:pPr>
              <w:pStyle w:val="TableParagraph"/>
              <w:spacing w:before="162"/>
              <w:ind w:left="10" w:right="84"/>
              <w:jc w:val="center"/>
              <w:rPr>
                <w:rFonts w:ascii="Carlito"/>
                <w:sz w:val="20"/>
              </w:rPr>
            </w:pPr>
            <w:r>
              <w:rPr>
                <w:rFonts w:ascii="Carlito"/>
                <w:spacing w:val="-5"/>
                <w:sz w:val="20"/>
              </w:rPr>
              <w:t>pm</w:t>
            </w:r>
          </w:p>
        </w:tc>
        <w:tc>
          <w:tcPr>
            <w:tcW w:w="4111" w:type="dxa"/>
            <w:tcBorders>
              <w:top w:val="single" w:sz="4" w:space="0" w:color="000000"/>
              <w:left w:val="single" w:sz="4" w:space="0" w:color="000000"/>
              <w:bottom w:val="single" w:sz="4" w:space="0" w:color="000000"/>
              <w:right w:val="single" w:sz="4" w:space="0" w:color="000000"/>
            </w:tcBorders>
          </w:tcPr>
          <w:p w:rsidR="00BB570D" w:rsidRDefault="00BB570D">
            <w:pPr>
              <w:pStyle w:val="TableParagraph"/>
              <w:rPr>
                <w:rFonts w:ascii="Times New Roman"/>
              </w:rPr>
            </w:pPr>
          </w:p>
        </w:tc>
        <w:tc>
          <w:tcPr>
            <w:tcW w:w="1416" w:type="dxa"/>
            <w:tcBorders>
              <w:top w:val="single" w:sz="4" w:space="0" w:color="000000"/>
              <w:left w:val="single" w:sz="4" w:space="0" w:color="000000"/>
              <w:bottom w:val="single" w:sz="4" w:space="0" w:color="000000"/>
              <w:right w:val="single" w:sz="4" w:space="0" w:color="000000"/>
            </w:tcBorders>
          </w:tcPr>
          <w:p w:rsidR="00BB570D" w:rsidRDefault="00BB570D">
            <w:pPr>
              <w:pStyle w:val="TableParagraph"/>
              <w:rPr>
                <w:rFonts w:ascii="Times New Roman"/>
              </w:rPr>
            </w:pPr>
          </w:p>
        </w:tc>
        <w:tc>
          <w:tcPr>
            <w:tcW w:w="852" w:type="dxa"/>
            <w:tcBorders>
              <w:top w:val="single" w:sz="4" w:space="0" w:color="000000"/>
              <w:left w:val="single" w:sz="4" w:space="0" w:color="000000"/>
              <w:bottom w:val="single" w:sz="4" w:space="0" w:color="000000"/>
            </w:tcBorders>
          </w:tcPr>
          <w:p w:rsidR="00BB570D" w:rsidRDefault="00BB570D">
            <w:pPr>
              <w:pStyle w:val="TableParagraph"/>
              <w:rPr>
                <w:rFonts w:ascii="Times New Roman"/>
              </w:rPr>
            </w:pPr>
          </w:p>
        </w:tc>
      </w:tr>
      <w:tr w:rsidR="00BB570D">
        <w:trPr>
          <w:trHeight w:val="546"/>
        </w:trPr>
        <w:tc>
          <w:tcPr>
            <w:tcW w:w="883" w:type="dxa"/>
            <w:vMerge w:val="restart"/>
            <w:tcBorders>
              <w:top w:val="single" w:sz="4" w:space="0" w:color="000000"/>
              <w:bottom w:val="single" w:sz="4" w:space="0" w:color="000000"/>
              <w:right w:val="single" w:sz="4" w:space="0" w:color="000000"/>
            </w:tcBorders>
          </w:tcPr>
          <w:p w:rsidR="00BB570D" w:rsidRDefault="00BB570D">
            <w:pPr>
              <w:pStyle w:val="TableParagraph"/>
              <w:spacing w:before="133"/>
              <w:rPr>
                <w:rFonts w:ascii="Times New Roman"/>
                <w:sz w:val="20"/>
              </w:rPr>
            </w:pPr>
          </w:p>
          <w:p w:rsidR="00BB570D" w:rsidRDefault="005E39BA">
            <w:pPr>
              <w:pStyle w:val="TableParagraph"/>
              <w:ind w:left="107"/>
              <w:rPr>
                <w:rFonts w:ascii="Carlito"/>
                <w:sz w:val="20"/>
              </w:rPr>
            </w:pPr>
            <w:r>
              <w:rPr>
                <w:rFonts w:ascii="Carlito"/>
                <w:spacing w:val="-5"/>
                <w:sz w:val="20"/>
              </w:rPr>
              <w:t>T</w:t>
            </w:r>
            <w:r>
              <w:rPr>
                <w:rFonts w:ascii="Carlito"/>
                <w:spacing w:val="-5"/>
                <w:sz w:val="20"/>
              </w:rPr>
              <w:t>ue</w:t>
            </w:r>
          </w:p>
        </w:tc>
        <w:tc>
          <w:tcPr>
            <w:tcW w:w="735" w:type="dxa"/>
            <w:tcBorders>
              <w:top w:val="single" w:sz="4" w:space="0" w:color="000000"/>
              <w:left w:val="single" w:sz="4" w:space="0" w:color="000000"/>
              <w:bottom w:val="single" w:sz="4" w:space="0" w:color="000000"/>
              <w:right w:val="single" w:sz="4" w:space="0" w:color="000000"/>
            </w:tcBorders>
          </w:tcPr>
          <w:p w:rsidR="00BB570D" w:rsidRDefault="005E39BA">
            <w:pPr>
              <w:pStyle w:val="TableParagraph"/>
              <w:spacing w:before="152"/>
              <w:ind w:left="108"/>
              <w:rPr>
                <w:rFonts w:ascii="Carlito"/>
                <w:sz w:val="20"/>
              </w:rPr>
            </w:pPr>
            <w:r>
              <w:rPr>
                <w:rFonts w:ascii="Carlito"/>
                <w:spacing w:val="-5"/>
                <w:sz w:val="20"/>
              </w:rPr>
              <w:t>am</w:t>
            </w:r>
          </w:p>
        </w:tc>
        <w:tc>
          <w:tcPr>
            <w:tcW w:w="3344" w:type="dxa"/>
            <w:tcBorders>
              <w:top w:val="single" w:sz="4" w:space="0" w:color="000000"/>
              <w:left w:val="single" w:sz="4" w:space="0" w:color="000000"/>
              <w:bottom w:val="single" w:sz="4" w:space="0" w:color="000000"/>
              <w:right w:val="single" w:sz="4" w:space="0" w:color="000000"/>
            </w:tcBorders>
          </w:tcPr>
          <w:p w:rsidR="00BB570D" w:rsidRDefault="00BB570D">
            <w:pPr>
              <w:pStyle w:val="TableParagraph"/>
              <w:rPr>
                <w:rFonts w:ascii="Times New Roman"/>
              </w:rPr>
            </w:pPr>
          </w:p>
        </w:tc>
        <w:tc>
          <w:tcPr>
            <w:tcW w:w="1419" w:type="dxa"/>
            <w:tcBorders>
              <w:top w:val="single" w:sz="4" w:space="0" w:color="000000"/>
              <w:left w:val="single" w:sz="4" w:space="0" w:color="000000"/>
              <w:bottom w:val="single" w:sz="4" w:space="0" w:color="000000"/>
              <w:right w:val="single" w:sz="4" w:space="0" w:color="000000"/>
            </w:tcBorders>
          </w:tcPr>
          <w:p w:rsidR="00BB570D" w:rsidRDefault="00BB570D">
            <w:pPr>
              <w:pStyle w:val="TableParagraph"/>
              <w:rPr>
                <w:rFonts w:ascii="Times New Roman"/>
              </w:rPr>
            </w:pPr>
          </w:p>
        </w:tc>
        <w:tc>
          <w:tcPr>
            <w:tcW w:w="781" w:type="dxa"/>
            <w:tcBorders>
              <w:top w:val="single" w:sz="4" w:space="0" w:color="000000"/>
              <w:left w:val="single" w:sz="4" w:space="0" w:color="000000"/>
              <w:bottom w:val="single" w:sz="4" w:space="0" w:color="000000"/>
            </w:tcBorders>
          </w:tcPr>
          <w:p w:rsidR="00BB570D" w:rsidRDefault="00BB570D">
            <w:pPr>
              <w:pStyle w:val="TableParagraph"/>
              <w:rPr>
                <w:rFonts w:ascii="Times New Roman"/>
              </w:rPr>
            </w:pPr>
          </w:p>
        </w:tc>
        <w:tc>
          <w:tcPr>
            <w:tcW w:w="785" w:type="dxa"/>
            <w:vMerge w:val="restart"/>
            <w:tcBorders>
              <w:top w:val="single" w:sz="4" w:space="0" w:color="000000"/>
              <w:bottom w:val="single" w:sz="4" w:space="0" w:color="000000"/>
              <w:right w:val="single" w:sz="4" w:space="0" w:color="000000"/>
            </w:tcBorders>
          </w:tcPr>
          <w:p w:rsidR="00BB570D" w:rsidRDefault="00BB570D">
            <w:pPr>
              <w:pStyle w:val="TableParagraph"/>
              <w:spacing w:before="133"/>
              <w:rPr>
                <w:rFonts w:ascii="Times New Roman"/>
                <w:sz w:val="20"/>
              </w:rPr>
            </w:pPr>
          </w:p>
          <w:p w:rsidR="00BB570D" w:rsidRDefault="005E39BA">
            <w:pPr>
              <w:pStyle w:val="TableParagraph"/>
              <w:ind w:left="114"/>
              <w:rPr>
                <w:rFonts w:ascii="Carlito"/>
                <w:sz w:val="20"/>
              </w:rPr>
            </w:pPr>
            <w:r>
              <w:rPr>
                <w:rFonts w:ascii="Carlito"/>
                <w:spacing w:val="-5"/>
                <w:sz w:val="20"/>
              </w:rPr>
              <w:t>Tue</w:t>
            </w:r>
          </w:p>
        </w:tc>
        <w:tc>
          <w:tcPr>
            <w:tcW w:w="562" w:type="dxa"/>
            <w:tcBorders>
              <w:top w:val="single" w:sz="4" w:space="0" w:color="000000"/>
              <w:left w:val="single" w:sz="4" w:space="0" w:color="000000"/>
              <w:bottom w:val="single" w:sz="4" w:space="0" w:color="000000"/>
              <w:right w:val="single" w:sz="4" w:space="0" w:color="000000"/>
            </w:tcBorders>
          </w:tcPr>
          <w:p w:rsidR="00BB570D" w:rsidRDefault="005E39BA">
            <w:pPr>
              <w:pStyle w:val="TableParagraph"/>
              <w:spacing w:before="152"/>
              <w:ind w:right="84"/>
              <w:jc w:val="center"/>
              <w:rPr>
                <w:rFonts w:ascii="Carlito"/>
                <w:sz w:val="20"/>
              </w:rPr>
            </w:pPr>
            <w:r>
              <w:rPr>
                <w:rFonts w:ascii="Carlito"/>
                <w:spacing w:val="-5"/>
                <w:sz w:val="20"/>
              </w:rPr>
              <w:t>am</w:t>
            </w:r>
          </w:p>
        </w:tc>
        <w:tc>
          <w:tcPr>
            <w:tcW w:w="4111" w:type="dxa"/>
            <w:tcBorders>
              <w:top w:val="single" w:sz="4" w:space="0" w:color="000000"/>
              <w:left w:val="single" w:sz="4" w:space="0" w:color="000000"/>
              <w:bottom w:val="single" w:sz="4" w:space="0" w:color="000000"/>
              <w:right w:val="single" w:sz="4" w:space="0" w:color="000000"/>
            </w:tcBorders>
          </w:tcPr>
          <w:p w:rsidR="00BB570D" w:rsidRDefault="00BB570D">
            <w:pPr>
              <w:pStyle w:val="TableParagraph"/>
              <w:rPr>
                <w:rFonts w:ascii="Times New Roman"/>
              </w:rPr>
            </w:pPr>
          </w:p>
        </w:tc>
        <w:tc>
          <w:tcPr>
            <w:tcW w:w="1416" w:type="dxa"/>
            <w:tcBorders>
              <w:top w:val="single" w:sz="4" w:space="0" w:color="000000"/>
              <w:left w:val="single" w:sz="4" w:space="0" w:color="000000"/>
              <w:bottom w:val="single" w:sz="4" w:space="0" w:color="000000"/>
              <w:right w:val="single" w:sz="4" w:space="0" w:color="000000"/>
            </w:tcBorders>
          </w:tcPr>
          <w:p w:rsidR="00BB570D" w:rsidRDefault="00BB570D">
            <w:pPr>
              <w:pStyle w:val="TableParagraph"/>
              <w:rPr>
                <w:rFonts w:ascii="Times New Roman"/>
              </w:rPr>
            </w:pPr>
          </w:p>
        </w:tc>
        <w:tc>
          <w:tcPr>
            <w:tcW w:w="852" w:type="dxa"/>
            <w:tcBorders>
              <w:top w:val="single" w:sz="4" w:space="0" w:color="000000"/>
              <w:left w:val="single" w:sz="4" w:space="0" w:color="000000"/>
              <w:bottom w:val="single" w:sz="4" w:space="0" w:color="000000"/>
            </w:tcBorders>
          </w:tcPr>
          <w:p w:rsidR="00BB570D" w:rsidRDefault="00BB570D">
            <w:pPr>
              <w:pStyle w:val="TableParagraph"/>
              <w:rPr>
                <w:rFonts w:ascii="Times New Roman"/>
              </w:rPr>
            </w:pPr>
          </w:p>
        </w:tc>
      </w:tr>
      <w:tr w:rsidR="00BB570D">
        <w:trPr>
          <w:trHeight w:val="412"/>
        </w:trPr>
        <w:tc>
          <w:tcPr>
            <w:tcW w:w="883" w:type="dxa"/>
            <w:vMerge/>
            <w:tcBorders>
              <w:top w:val="nil"/>
              <w:bottom w:val="single" w:sz="4" w:space="0" w:color="000000"/>
              <w:right w:val="single" w:sz="4" w:space="0" w:color="000000"/>
            </w:tcBorders>
          </w:tcPr>
          <w:p w:rsidR="00BB570D" w:rsidRDefault="00BB570D">
            <w:pPr>
              <w:rPr>
                <w:sz w:val="2"/>
                <w:szCs w:val="2"/>
              </w:rPr>
            </w:pPr>
          </w:p>
        </w:tc>
        <w:tc>
          <w:tcPr>
            <w:tcW w:w="735" w:type="dxa"/>
            <w:tcBorders>
              <w:top w:val="single" w:sz="4" w:space="0" w:color="000000"/>
              <w:left w:val="single" w:sz="4" w:space="0" w:color="000000"/>
              <w:bottom w:val="single" w:sz="4" w:space="0" w:color="000000"/>
              <w:right w:val="single" w:sz="4" w:space="0" w:color="000000"/>
            </w:tcBorders>
          </w:tcPr>
          <w:p w:rsidR="00BB570D" w:rsidRDefault="005E39BA">
            <w:pPr>
              <w:pStyle w:val="TableParagraph"/>
              <w:spacing w:before="85"/>
              <w:ind w:left="107"/>
              <w:rPr>
                <w:rFonts w:ascii="Carlito"/>
                <w:sz w:val="20"/>
              </w:rPr>
            </w:pPr>
            <w:r>
              <w:rPr>
                <w:rFonts w:ascii="Carlito"/>
                <w:spacing w:val="-5"/>
                <w:sz w:val="20"/>
              </w:rPr>
              <w:t>p</w:t>
            </w:r>
            <w:r>
              <w:rPr>
                <w:rFonts w:ascii="Carlito"/>
                <w:spacing w:val="-5"/>
                <w:sz w:val="20"/>
              </w:rPr>
              <w:t>m</w:t>
            </w:r>
          </w:p>
        </w:tc>
        <w:tc>
          <w:tcPr>
            <w:tcW w:w="3344" w:type="dxa"/>
            <w:tcBorders>
              <w:top w:val="single" w:sz="4" w:space="0" w:color="000000"/>
              <w:left w:val="single" w:sz="4" w:space="0" w:color="000000"/>
              <w:bottom w:val="single" w:sz="4" w:space="0" w:color="000000"/>
              <w:right w:val="single" w:sz="4" w:space="0" w:color="000000"/>
            </w:tcBorders>
          </w:tcPr>
          <w:p w:rsidR="00BB570D" w:rsidRDefault="00BB570D">
            <w:pPr>
              <w:pStyle w:val="TableParagraph"/>
              <w:rPr>
                <w:rFonts w:ascii="Times New Roman"/>
              </w:rPr>
            </w:pPr>
          </w:p>
        </w:tc>
        <w:tc>
          <w:tcPr>
            <w:tcW w:w="1419" w:type="dxa"/>
            <w:tcBorders>
              <w:top w:val="single" w:sz="4" w:space="0" w:color="000000"/>
              <w:left w:val="single" w:sz="4" w:space="0" w:color="000000"/>
              <w:bottom w:val="single" w:sz="4" w:space="0" w:color="000000"/>
              <w:right w:val="single" w:sz="4" w:space="0" w:color="000000"/>
            </w:tcBorders>
          </w:tcPr>
          <w:p w:rsidR="00BB570D" w:rsidRDefault="00BB570D">
            <w:pPr>
              <w:pStyle w:val="TableParagraph"/>
              <w:rPr>
                <w:rFonts w:ascii="Times New Roman"/>
              </w:rPr>
            </w:pPr>
          </w:p>
        </w:tc>
        <w:tc>
          <w:tcPr>
            <w:tcW w:w="781" w:type="dxa"/>
            <w:tcBorders>
              <w:top w:val="single" w:sz="4" w:space="0" w:color="000000"/>
              <w:left w:val="single" w:sz="4" w:space="0" w:color="000000"/>
              <w:bottom w:val="single" w:sz="4" w:space="0" w:color="000000"/>
            </w:tcBorders>
          </w:tcPr>
          <w:p w:rsidR="00BB570D" w:rsidRDefault="00BB570D">
            <w:pPr>
              <w:pStyle w:val="TableParagraph"/>
              <w:rPr>
                <w:rFonts w:ascii="Times New Roman"/>
              </w:rPr>
            </w:pPr>
          </w:p>
        </w:tc>
        <w:tc>
          <w:tcPr>
            <w:tcW w:w="785" w:type="dxa"/>
            <w:vMerge/>
            <w:tcBorders>
              <w:top w:val="nil"/>
              <w:bottom w:val="single" w:sz="4" w:space="0" w:color="000000"/>
              <w:right w:val="single" w:sz="4" w:space="0" w:color="000000"/>
            </w:tcBorders>
          </w:tcPr>
          <w:p w:rsidR="00BB570D" w:rsidRDefault="00BB570D">
            <w:pPr>
              <w:rPr>
                <w:sz w:val="2"/>
                <w:szCs w:val="2"/>
              </w:rPr>
            </w:pPr>
          </w:p>
        </w:tc>
        <w:tc>
          <w:tcPr>
            <w:tcW w:w="562" w:type="dxa"/>
            <w:tcBorders>
              <w:top w:val="single" w:sz="4" w:space="0" w:color="000000"/>
              <w:left w:val="single" w:sz="4" w:space="0" w:color="000000"/>
              <w:bottom w:val="single" w:sz="4" w:space="0" w:color="000000"/>
              <w:right w:val="single" w:sz="4" w:space="0" w:color="000000"/>
            </w:tcBorders>
          </w:tcPr>
          <w:p w:rsidR="00BB570D" w:rsidRDefault="005E39BA">
            <w:pPr>
              <w:pStyle w:val="TableParagraph"/>
              <w:spacing w:before="85"/>
              <w:ind w:left="10" w:right="84"/>
              <w:jc w:val="center"/>
              <w:rPr>
                <w:rFonts w:ascii="Carlito"/>
                <w:sz w:val="20"/>
              </w:rPr>
            </w:pPr>
            <w:r>
              <w:rPr>
                <w:rFonts w:ascii="Carlito"/>
                <w:spacing w:val="-5"/>
                <w:sz w:val="20"/>
              </w:rPr>
              <w:t>pm</w:t>
            </w:r>
          </w:p>
        </w:tc>
        <w:tc>
          <w:tcPr>
            <w:tcW w:w="4111" w:type="dxa"/>
            <w:tcBorders>
              <w:top w:val="single" w:sz="4" w:space="0" w:color="000000"/>
              <w:left w:val="single" w:sz="4" w:space="0" w:color="000000"/>
              <w:bottom w:val="single" w:sz="4" w:space="0" w:color="000000"/>
              <w:right w:val="single" w:sz="4" w:space="0" w:color="000000"/>
            </w:tcBorders>
          </w:tcPr>
          <w:p w:rsidR="00BB570D" w:rsidRDefault="00BB570D">
            <w:pPr>
              <w:pStyle w:val="TableParagraph"/>
              <w:rPr>
                <w:rFonts w:ascii="Times New Roman"/>
              </w:rPr>
            </w:pPr>
          </w:p>
        </w:tc>
        <w:tc>
          <w:tcPr>
            <w:tcW w:w="1416" w:type="dxa"/>
            <w:tcBorders>
              <w:top w:val="single" w:sz="4" w:space="0" w:color="000000"/>
              <w:left w:val="single" w:sz="4" w:space="0" w:color="000000"/>
              <w:bottom w:val="single" w:sz="4" w:space="0" w:color="000000"/>
              <w:right w:val="single" w:sz="4" w:space="0" w:color="000000"/>
            </w:tcBorders>
          </w:tcPr>
          <w:p w:rsidR="00BB570D" w:rsidRDefault="00BB570D">
            <w:pPr>
              <w:pStyle w:val="TableParagraph"/>
              <w:rPr>
                <w:rFonts w:ascii="Times New Roman"/>
              </w:rPr>
            </w:pPr>
          </w:p>
        </w:tc>
        <w:tc>
          <w:tcPr>
            <w:tcW w:w="852" w:type="dxa"/>
            <w:tcBorders>
              <w:top w:val="single" w:sz="4" w:space="0" w:color="000000"/>
              <w:left w:val="single" w:sz="4" w:space="0" w:color="000000"/>
              <w:bottom w:val="single" w:sz="4" w:space="0" w:color="000000"/>
            </w:tcBorders>
          </w:tcPr>
          <w:p w:rsidR="00BB570D" w:rsidRDefault="00BB570D">
            <w:pPr>
              <w:pStyle w:val="TableParagraph"/>
              <w:rPr>
                <w:rFonts w:ascii="Times New Roman"/>
              </w:rPr>
            </w:pPr>
          </w:p>
        </w:tc>
      </w:tr>
      <w:tr w:rsidR="00BB570D">
        <w:trPr>
          <w:trHeight w:val="419"/>
        </w:trPr>
        <w:tc>
          <w:tcPr>
            <w:tcW w:w="883" w:type="dxa"/>
            <w:vMerge w:val="restart"/>
            <w:tcBorders>
              <w:top w:val="single" w:sz="4" w:space="0" w:color="000000"/>
              <w:bottom w:val="single" w:sz="4" w:space="0" w:color="000000"/>
              <w:right w:val="single" w:sz="4" w:space="0" w:color="000000"/>
            </w:tcBorders>
          </w:tcPr>
          <w:p w:rsidR="00BB570D" w:rsidRDefault="00BB570D">
            <w:pPr>
              <w:pStyle w:val="TableParagraph"/>
              <w:spacing w:before="69"/>
              <w:rPr>
                <w:rFonts w:ascii="Times New Roman"/>
                <w:sz w:val="20"/>
              </w:rPr>
            </w:pPr>
          </w:p>
          <w:p w:rsidR="00BB570D" w:rsidRDefault="005E39BA">
            <w:pPr>
              <w:pStyle w:val="TableParagraph"/>
              <w:ind w:left="107"/>
              <w:rPr>
                <w:rFonts w:ascii="Carlito"/>
                <w:sz w:val="20"/>
              </w:rPr>
            </w:pPr>
            <w:r>
              <w:rPr>
                <w:rFonts w:ascii="Carlito"/>
                <w:spacing w:val="-5"/>
                <w:sz w:val="20"/>
              </w:rPr>
              <w:t>Wed</w:t>
            </w:r>
          </w:p>
        </w:tc>
        <w:tc>
          <w:tcPr>
            <w:tcW w:w="735" w:type="dxa"/>
            <w:tcBorders>
              <w:top w:val="single" w:sz="4" w:space="0" w:color="000000"/>
              <w:left w:val="single" w:sz="4" w:space="0" w:color="000000"/>
              <w:bottom w:val="single" w:sz="4" w:space="0" w:color="000000"/>
              <w:right w:val="single" w:sz="4" w:space="0" w:color="000000"/>
            </w:tcBorders>
          </w:tcPr>
          <w:p w:rsidR="00BB570D" w:rsidRDefault="005E39BA">
            <w:pPr>
              <w:pStyle w:val="TableParagraph"/>
              <w:spacing w:before="88"/>
              <w:ind w:left="108"/>
              <w:rPr>
                <w:rFonts w:ascii="Carlito"/>
                <w:sz w:val="20"/>
              </w:rPr>
            </w:pPr>
            <w:r>
              <w:rPr>
                <w:rFonts w:ascii="Carlito"/>
                <w:spacing w:val="-5"/>
                <w:sz w:val="20"/>
              </w:rPr>
              <w:t>am</w:t>
            </w:r>
          </w:p>
        </w:tc>
        <w:tc>
          <w:tcPr>
            <w:tcW w:w="3344" w:type="dxa"/>
            <w:tcBorders>
              <w:top w:val="single" w:sz="4" w:space="0" w:color="000000"/>
              <w:left w:val="single" w:sz="4" w:space="0" w:color="000000"/>
              <w:bottom w:val="single" w:sz="4" w:space="0" w:color="000000"/>
              <w:right w:val="single" w:sz="4" w:space="0" w:color="000000"/>
            </w:tcBorders>
          </w:tcPr>
          <w:p w:rsidR="00BB570D" w:rsidRDefault="00BB570D">
            <w:pPr>
              <w:pStyle w:val="TableParagraph"/>
              <w:rPr>
                <w:rFonts w:ascii="Times New Roman"/>
              </w:rPr>
            </w:pPr>
          </w:p>
        </w:tc>
        <w:tc>
          <w:tcPr>
            <w:tcW w:w="1419" w:type="dxa"/>
            <w:tcBorders>
              <w:top w:val="single" w:sz="4" w:space="0" w:color="000000"/>
              <w:left w:val="single" w:sz="4" w:space="0" w:color="000000"/>
              <w:bottom w:val="single" w:sz="4" w:space="0" w:color="000000"/>
              <w:right w:val="single" w:sz="4" w:space="0" w:color="000000"/>
            </w:tcBorders>
          </w:tcPr>
          <w:p w:rsidR="00BB570D" w:rsidRDefault="00BB570D">
            <w:pPr>
              <w:pStyle w:val="TableParagraph"/>
              <w:rPr>
                <w:rFonts w:ascii="Times New Roman"/>
              </w:rPr>
            </w:pPr>
          </w:p>
        </w:tc>
        <w:tc>
          <w:tcPr>
            <w:tcW w:w="781" w:type="dxa"/>
            <w:tcBorders>
              <w:top w:val="single" w:sz="4" w:space="0" w:color="000000"/>
              <w:left w:val="single" w:sz="4" w:space="0" w:color="000000"/>
              <w:bottom w:val="single" w:sz="4" w:space="0" w:color="000000"/>
            </w:tcBorders>
          </w:tcPr>
          <w:p w:rsidR="00BB570D" w:rsidRDefault="00BB570D">
            <w:pPr>
              <w:pStyle w:val="TableParagraph"/>
              <w:rPr>
                <w:rFonts w:ascii="Times New Roman"/>
              </w:rPr>
            </w:pPr>
          </w:p>
        </w:tc>
        <w:tc>
          <w:tcPr>
            <w:tcW w:w="785" w:type="dxa"/>
            <w:vMerge w:val="restart"/>
            <w:tcBorders>
              <w:top w:val="single" w:sz="4" w:space="0" w:color="000000"/>
              <w:bottom w:val="single" w:sz="4" w:space="0" w:color="000000"/>
              <w:right w:val="single" w:sz="4" w:space="0" w:color="000000"/>
            </w:tcBorders>
          </w:tcPr>
          <w:p w:rsidR="00BB570D" w:rsidRDefault="00BB570D">
            <w:pPr>
              <w:pStyle w:val="TableParagraph"/>
              <w:spacing w:before="69"/>
              <w:rPr>
                <w:rFonts w:ascii="Times New Roman"/>
                <w:sz w:val="20"/>
              </w:rPr>
            </w:pPr>
          </w:p>
          <w:p w:rsidR="00BB570D" w:rsidRDefault="005E39BA">
            <w:pPr>
              <w:pStyle w:val="TableParagraph"/>
              <w:ind w:left="114"/>
              <w:rPr>
                <w:rFonts w:ascii="Carlito"/>
                <w:sz w:val="20"/>
              </w:rPr>
            </w:pPr>
            <w:r>
              <w:rPr>
                <w:rFonts w:ascii="Carlito"/>
                <w:spacing w:val="-5"/>
                <w:sz w:val="20"/>
              </w:rPr>
              <w:t>Wed</w:t>
            </w:r>
          </w:p>
        </w:tc>
        <w:tc>
          <w:tcPr>
            <w:tcW w:w="562" w:type="dxa"/>
            <w:tcBorders>
              <w:top w:val="single" w:sz="4" w:space="0" w:color="000000"/>
              <w:left w:val="single" w:sz="4" w:space="0" w:color="000000"/>
              <w:bottom w:val="single" w:sz="4" w:space="0" w:color="000000"/>
              <w:right w:val="single" w:sz="4" w:space="0" w:color="000000"/>
            </w:tcBorders>
          </w:tcPr>
          <w:p w:rsidR="00BB570D" w:rsidRDefault="005E39BA">
            <w:pPr>
              <w:pStyle w:val="TableParagraph"/>
              <w:spacing w:before="88"/>
              <w:ind w:right="84"/>
              <w:jc w:val="center"/>
              <w:rPr>
                <w:rFonts w:ascii="Carlito"/>
                <w:sz w:val="20"/>
              </w:rPr>
            </w:pPr>
            <w:r>
              <w:rPr>
                <w:rFonts w:ascii="Carlito"/>
                <w:spacing w:val="-5"/>
                <w:sz w:val="20"/>
              </w:rPr>
              <w:t>am</w:t>
            </w:r>
          </w:p>
        </w:tc>
        <w:tc>
          <w:tcPr>
            <w:tcW w:w="4111" w:type="dxa"/>
            <w:tcBorders>
              <w:top w:val="single" w:sz="4" w:space="0" w:color="000000"/>
              <w:left w:val="single" w:sz="4" w:space="0" w:color="000000"/>
              <w:bottom w:val="single" w:sz="4" w:space="0" w:color="000000"/>
              <w:right w:val="single" w:sz="4" w:space="0" w:color="000000"/>
            </w:tcBorders>
          </w:tcPr>
          <w:p w:rsidR="00BB570D" w:rsidRDefault="00BB570D">
            <w:pPr>
              <w:pStyle w:val="TableParagraph"/>
              <w:rPr>
                <w:rFonts w:ascii="Times New Roman"/>
              </w:rPr>
            </w:pPr>
          </w:p>
        </w:tc>
        <w:tc>
          <w:tcPr>
            <w:tcW w:w="1416" w:type="dxa"/>
            <w:tcBorders>
              <w:top w:val="single" w:sz="4" w:space="0" w:color="000000"/>
              <w:left w:val="single" w:sz="4" w:space="0" w:color="000000"/>
              <w:bottom w:val="single" w:sz="4" w:space="0" w:color="000000"/>
              <w:right w:val="single" w:sz="4" w:space="0" w:color="000000"/>
            </w:tcBorders>
          </w:tcPr>
          <w:p w:rsidR="00BB570D" w:rsidRDefault="00BB570D">
            <w:pPr>
              <w:pStyle w:val="TableParagraph"/>
              <w:rPr>
                <w:rFonts w:ascii="Times New Roman"/>
              </w:rPr>
            </w:pPr>
          </w:p>
        </w:tc>
        <w:tc>
          <w:tcPr>
            <w:tcW w:w="852" w:type="dxa"/>
            <w:tcBorders>
              <w:top w:val="single" w:sz="4" w:space="0" w:color="000000"/>
              <w:left w:val="single" w:sz="4" w:space="0" w:color="000000"/>
              <w:bottom w:val="single" w:sz="4" w:space="0" w:color="000000"/>
            </w:tcBorders>
          </w:tcPr>
          <w:p w:rsidR="00BB570D" w:rsidRDefault="00BB570D">
            <w:pPr>
              <w:pStyle w:val="TableParagraph"/>
              <w:rPr>
                <w:rFonts w:ascii="Times New Roman"/>
              </w:rPr>
            </w:pPr>
          </w:p>
        </w:tc>
      </w:tr>
      <w:tr w:rsidR="00BB570D">
        <w:trPr>
          <w:trHeight w:val="409"/>
        </w:trPr>
        <w:tc>
          <w:tcPr>
            <w:tcW w:w="883" w:type="dxa"/>
            <w:vMerge/>
            <w:tcBorders>
              <w:top w:val="nil"/>
              <w:bottom w:val="single" w:sz="4" w:space="0" w:color="000000"/>
              <w:right w:val="single" w:sz="4" w:space="0" w:color="000000"/>
            </w:tcBorders>
          </w:tcPr>
          <w:p w:rsidR="00BB570D" w:rsidRDefault="00BB570D">
            <w:pPr>
              <w:rPr>
                <w:sz w:val="2"/>
                <w:szCs w:val="2"/>
              </w:rPr>
            </w:pPr>
          </w:p>
        </w:tc>
        <w:tc>
          <w:tcPr>
            <w:tcW w:w="735" w:type="dxa"/>
            <w:tcBorders>
              <w:top w:val="single" w:sz="4" w:space="0" w:color="000000"/>
              <w:left w:val="single" w:sz="4" w:space="0" w:color="000000"/>
              <w:bottom w:val="single" w:sz="4" w:space="0" w:color="000000"/>
              <w:right w:val="single" w:sz="4" w:space="0" w:color="000000"/>
            </w:tcBorders>
          </w:tcPr>
          <w:p w:rsidR="00BB570D" w:rsidRDefault="005E39BA">
            <w:pPr>
              <w:pStyle w:val="TableParagraph"/>
              <w:spacing w:before="83"/>
              <w:ind w:left="107"/>
              <w:rPr>
                <w:rFonts w:ascii="Carlito"/>
                <w:sz w:val="20"/>
              </w:rPr>
            </w:pPr>
            <w:r>
              <w:rPr>
                <w:rFonts w:ascii="Carlito"/>
                <w:spacing w:val="-5"/>
                <w:sz w:val="20"/>
              </w:rPr>
              <w:t>p</w:t>
            </w:r>
            <w:r>
              <w:rPr>
                <w:rFonts w:ascii="Carlito"/>
                <w:spacing w:val="-5"/>
                <w:sz w:val="20"/>
              </w:rPr>
              <w:t>m</w:t>
            </w:r>
          </w:p>
        </w:tc>
        <w:tc>
          <w:tcPr>
            <w:tcW w:w="3344" w:type="dxa"/>
            <w:tcBorders>
              <w:top w:val="single" w:sz="4" w:space="0" w:color="000000"/>
              <w:left w:val="single" w:sz="4" w:space="0" w:color="000000"/>
              <w:bottom w:val="single" w:sz="4" w:space="0" w:color="000000"/>
              <w:right w:val="single" w:sz="4" w:space="0" w:color="000000"/>
            </w:tcBorders>
          </w:tcPr>
          <w:p w:rsidR="00BB570D" w:rsidRDefault="00BB570D">
            <w:pPr>
              <w:pStyle w:val="TableParagraph"/>
              <w:rPr>
                <w:rFonts w:ascii="Times New Roman"/>
              </w:rPr>
            </w:pPr>
          </w:p>
        </w:tc>
        <w:tc>
          <w:tcPr>
            <w:tcW w:w="1419" w:type="dxa"/>
            <w:tcBorders>
              <w:top w:val="single" w:sz="4" w:space="0" w:color="000000"/>
              <w:left w:val="single" w:sz="4" w:space="0" w:color="000000"/>
              <w:bottom w:val="single" w:sz="4" w:space="0" w:color="000000"/>
              <w:right w:val="single" w:sz="4" w:space="0" w:color="000000"/>
            </w:tcBorders>
          </w:tcPr>
          <w:p w:rsidR="00BB570D" w:rsidRDefault="00BB570D">
            <w:pPr>
              <w:pStyle w:val="TableParagraph"/>
              <w:rPr>
                <w:rFonts w:ascii="Times New Roman"/>
              </w:rPr>
            </w:pPr>
          </w:p>
        </w:tc>
        <w:tc>
          <w:tcPr>
            <w:tcW w:w="781" w:type="dxa"/>
            <w:tcBorders>
              <w:top w:val="single" w:sz="4" w:space="0" w:color="000000"/>
              <w:left w:val="single" w:sz="4" w:space="0" w:color="000000"/>
              <w:bottom w:val="single" w:sz="4" w:space="0" w:color="000000"/>
            </w:tcBorders>
          </w:tcPr>
          <w:p w:rsidR="00BB570D" w:rsidRDefault="00BB570D">
            <w:pPr>
              <w:pStyle w:val="TableParagraph"/>
              <w:rPr>
                <w:rFonts w:ascii="Times New Roman"/>
              </w:rPr>
            </w:pPr>
          </w:p>
        </w:tc>
        <w:tc>
          <w:tcPr>
            <w:tcW w:w="785" w:type="dxa"/>
            <w:vMerge/>
            <w:tcBorders>
              <w:top w:val="nil"/>
              <w:bottom w:val="single" w:sz="4" w:space="0" w:color="000000"/>
              <w:right w:val="single" w:sz="4" w:space="0" w:color="000000"/>
            </w:tcBorders>
          </w:tcPr>
          <w:p w:rsidR="00BB570D" w:rsidRDefault="00BB570D">
            <w:pPr>
              <w:rPr>
                <w:sz w:val="2"/>
                <w:szCs w:val="2"/>
              </w:rPr>
            </w:pPr>
          </w:p>
        </w:tc>
        <w:tc>
          <w:tcPr>
            <w:tcW w:w="562" w:type="dxa"/>
            <w:tcBorders>
              <w:top w:val="single" w:sz="4" w:space="0" w:color="000000"/>
              <w:left w:val="single" w:sz="4" w:space="0" w:color="000000"/>
              <w:bottom w:val="single" w:sz="4" w:space="0" w:color="000000"/>
              <w:right w:val="single" w:sz="4" w:space="0" w:color="000000"/>
            </w:tcBorders>
          </w:tcPr>
          <w:p w:rsidR="00BB570D" w:rsidRDefault="005E39BA">
            <w:pPr>
              <w:pStyle w:val="TableParagraph"/>
              <w:spacing w:before="83"/>
              <w:ind w:left="10" w:right="84"/>
              <w:jc w:val="center"/>
              <w:rPr>
                <w:rFonts w:ascii="Carlito"/>
                <w:sz w:val="20"/>
              </w:rPr>
            </w:pPr>
            <w:r>
              <w:rPr>
                <w:rFonts w:ascii="Carlito"/>
                <w:spacing w:val="-5"/>
                <w:sz w:val="20"/>
              </w:rPr>
              <w:t>pm</w:t>
            </w:r>
          </w:p>
        </w:tc>
        <w:tc>
          <w:tcPr>
            <w:tcW w:w="4111" w:type="dxa"/>
            <w:tcBorders>
              <w:top w:val="single" w:sz="4" w:space="0" w:color="000000"/>
              <w:left w:val="single" w:sz="4" w:space="0" w:color="000000"/>
              <w:bottom w:val="single" w:sz="4" w:space="0" w:color="000000"/>
              <w:right w:val="single" w:sz="4" w:space="0" w:color="000000"/>
            </w:tcBorders>
          </w:tcPr>
          <w:p w:rsidR="00BB570D" w:rsidRDefault="00BB570D">
            <w:pPr>
              <w:pStyle w:val="TableParagraph"/>
              <w:rPr>
                <w:rFonts w:ascii="Times New Roman"/>
              </w:rPr>
            </w:pPr>
          </w:p>
        </w:tc>
        <w:tc>
          <w:tcPr>
            <w:tcW w:w="1416" w:type="dxa"/>
            <w:tcBorders>
              <w:top w:val="single" w:sz="4" w:space="0" w:color="000000"/>
              <w:left w:val="single" w:sz="4" w:space="0" w:color="000000"/>
              <w:bottom w:val="single" w:sz="4" w:space="0" w:color="000000"/>
              <w:right w:val="single" w:sz="4" w:space="0" w:color="000000"/>
            </w:tcBorders>
          </w:tcPr>
          <w:p w:rsidR="00BB570D" w:rsidRDefault="00BB570D">
            <w:pPr>
              <w:pStyle w:val="TableParagraph"/>
              <w:rPr>
                <w:rFonts w:ascii="Times New Roman"/>
              </w:rPr>
            </w:pPr>
          </w:p>
        </w:tc>
        <w:tc>
          <w:tcPr>
            <w:tcW w:w="852" w:type="dxa"/>
            <w:tcBorders>
              <w:top w:val="single" w:sz="4" w:space="0" w:color="000000"/>
              <w:left w:val="single" w:sz="4" w:space="0" w:color="000000"/>
              <w:bottom w:val="single" w:sz="4" w:space="0" w:color="000000"/>
            </w:tcBorders>
          </w:tcPr>
          <w:p w:rsidR="00BB570D" w:rsidRDefault="00BB570D">
            <w:pPr>
              <w:pStyle w:val="TableParagraph"/>
              <w:rPr>
                <w:rFonts w:ascii="Times New Roman"/>
              </w:rPr>
            </w:pPr>
          </w:p>
        </w:tc>
      </w:tr>
      <w:tr w:rsidR="00BB570D">
        <w:trPr>
          <w:trHeight w:val="506"/>
        </w:trPr>
        <w:tc>
          <w:tcPr>
            <w:tcW w:w="883" w:type="dxa"/>
            <w:vMerge w:val="restart"/>
            <w:tcBorders>
              <w:top w:val="single" w:sz="4" w:space="0" w:color="000000"/>
              <w:bottom w:val="single" w:sz="4" w:space="0" w:color="000000"/>
              <w:right w:val="single" w:sz="4" w:space="0" w:color="000000"/>
            </w:tcBorders>
          </w:tcPr>
          <w:p w:rsidR="00BB570D" w:rsidRDefault="00BB570D">
            <w:pPr>
              <w:pStyle w:val="TableParagraph"/>
              <w:spacing w:before="117"/>
              <w:rPr>
                <w:rFonts w:ascii="Times New Roman"/>
                <w:sz w:val="20"/>
              </w:rPr>
            </w:pPr>
          </w:p>
          <w:p w:rsidR="00BB570D" w:rsidRDefault="005E39BA">
            <w:pPr>
              <w:pStyle w:val="TableParagraph"/>
              <w:ind w:left="107"/>
              <w:rPr>
                <w:rFonts w:ascii="Carlito"/>
                <w:sz w:val="20"/>
              </w:rPr>
            </w:pPr>
            <w:r>
              <w:rPr>
                <w:rFonts w:ascii="Carlito"/>
                <w:spacing w:val="-2"/>
                <w:sz w:val="20"/>
              </w:rPr>
              <w:t>T</w:t>
            </w:r>
            <w:r>
              <w:rPr>
                <w:rFonts w:ascii="Carlito"/>
                <w:spacing w:val="-2"/>
                <w:sz w:val="20"/>
              </w:rPr>
              <w:t>hurs</w:t>
            </w:r>
          </w:p>
        </w:tc>
        <w:tc>
          <w:tcPr>
            <w:tcW w:w="735" w:type="dxa"/>
            <w:tcBorders>
              <w:top w:val="single" w:sz="4" w:space="0" w:color="000000"/>
              <w:left w:val="single" w:sz="4" w:space="0" w:color="000000"/>
              <w:bottom w:val="single" w:sz="4" w:space="0" w:color="000000"/>
              <w:right w:val="single" w:sz="4" w:space="0" w:color="000000"/>
            </w:tcBorders>
          </w:tcPr>
          <w:p w:rsidR="00BB570D" w:rsidRDefault="005E39BA">
            <w:pPr>
              <w:pStyle w:val="TableParagraph"/>
              <w:spacing w:before="131"/>
              <w:ind w:left="108"/>
              <w:rPr>
                <w:rFonts w:ascii="Carlito"/>
                <w:sz w:val="20"/>
              </w:rPr>
            </w:pPr>
            <w:r>
              <w:rPr>
                <w:rFonts w:ascii="Carlito"/>
                <w:spacing w:val="-5"/>
                <w:sz w:val="20"/>
              </w:rPr>
              <w:t>am</w:t>
            </w:r>
          </w:p>
        </w:tc>
        <w:tc>
          <w:tcPr>
            <w:tcW w:w="3344" w:type="dxa"/>
            <w:tcBorders>
              <w:top w:val="single" w:sz="4" w:space="0" w:color="000000"/>
              <w:left w:val="single" w:sz="4" w:space="0" w:color="000000"/>
              <w:bottom w:val="single" w:sz="4" w:space="0" w:color="000000"/>
              <w:right w:val="single" w:sz="4" w:space="0" w:color="000000"/>
            </w:tcBorders>
          </w:tcPr>
          <w:p w:rsidR="00BB570D" w:rsidRDefault="00BB570D">
            <w:pPr>
              <w:pStyle w:val="TableParagraph"/>
              <w:rPr>
                <w:rFonts w:ascii="Times New Roman"/>
              </w:rPr>
            </w:pPr>
          </w:p>
        </w:tc>
        <w:tc>
          <w:tcPr>
            <w:tcW w:w="1419" w:type="dxa"/>
            <w:tcBorders>
              <w:top w:val="single" w:sz="4" w:space="0" w:color="000000"/>
              <w:left w:val="single" w:sz="4" w:space="0" w:color="000000"/>
              <w:bottom w:val="single" w:sz="4" w:space="0" w:color="000000"/>
              <w:right w:val="single" w:sz="4" w:space="0" w:color="000000"/>
            </w:tcBorders>
          </w:tcPr>
          <w:p w:rsidR="00BB570D" w:rsidRDefault="00BB570D">
            <w:pPr>
              <w:pStyle w:val="TableParagraph"/>
              <w:rPr>
                <w:rFonts w:ascii="Times New Roman"/>
              </w:rPr>
            </w:pPr>
          </w:p>
        </w:tc>
        <w:tc>
          <w:tcPr>
            <w:tcW w:w="781" w:type="dxa"/>
            <w:tcBorders>
              <w:top w:val="single" w:sz="4" w:space="0" w:color="000000"/>
              <w:left w:val="single" w:sz="4" w:space="0" w:color="000000"/>
              <w:bottom w:val="single" w:sz="4" w:space="0" w:color="000000"/>
            </w:tcBorders>
          </w:tcPr>
          <w:p w:rsidR="00BB570D" w:rsidRDefault="00BB570D">
            <w:pPr>
              <w:pStyle w:val="TableParagraph"/>
              <w:rPr>
                <w:rFonts w:ascii="Times New Roman"/>
              </w:rPr>
            </w:pPr>
          </w:p>
        </w:tc>
        <w:tc>
          <w:tcPr>
            <w:tcW w:w="785" w:type="dxa"/>
            <w:vMerge w:val="restart"/>
            <w:tcBorders>
              <w:top w:val="single" w:sz="4" w:space="0" w:color="000000"/>
              <w:bottom w:val="single" w:sz="4" w:space="0" w:color="000000"/>
              <w:right w:val="single" w:sz="4" w:space="0" w:color="000000"/>
            </w:tcBorders>
          </w:tcPr>
          <w:p w:rsidR="00BB570D" w:rsidRDefault="00BB570D">
            <w:pPr>
              <w:pStyle w:val="TableParagraph"/>
              <w:spacing w:before="117"/>
              <w:rPr>
                <w:rFonts w:ascii="Times New Roman"/>
                <w:sz w:val="20"/>
              </w:rPr>
            </w:pPr>
          </w:p>
          <w:p w:rsidR="00BB570D" w:rsidRDefault="005E39BA">
            <w:pPr>
              <w:pStyle w:val="TableParagraph"/>
              <w:ind w:left="114"/>
              <w:rPr>
                <w:rFonts w:ascii="Carlito"/>
                <w:sz w:val="20"/>
              </w:rPr>
            </w:pPr>
            <w:proofErr w:type="spellStart"/>
            <w:r>
              <w:rPr>
                <w:rFonts w:ascii="Carlito"/>
                <w:spacing w:val="-4"/>
                <w:sz w:val="20"/>
              </w:rPr>
              <w:t>Thur</w:t>
            </w:r>
            <w:proofErr w:type="spellEnd"/>
          </w:p>
        </w:tc>
        <w:tc>
          <w:tcPr>
            <w:tcW w:w="562" w:type="dxa"/>
            <w:tcBorders>
              <w:top w:val="single" w:sz="4" w:space="0" w:color="000000"/>
              <w:left w:val="single" w:sz="4" w:space="0" w:color="000000"/>
              <w:bottom w:val="single" w:sz="4" w:space="0" w:color="000000"/>
              <w:right w:val="single" w:sz="4" w:space="0" w:color="000000"/>
            </w:tcBorders>
          </w:tcPr>
          <w:p w:rsidR="00BB570D" w:rsidRDefault="005E39BA">
            <w:pPr>
              <w:pStyle w:val="TableParagraph"/>
              <w:spacing w:before="131"/>
              <w:ind w:right="84"/>
              <w:jc w:val="center"/>
              <w:rPr>
                <w:rFonts w:ascii="Carlito"/>
                <w:sz w:val="20"/>
              </w:rPr>
            </w:pPr>
            <w:r>
              <w:rPr>
                <w:rFonts w:ascii="Carlito"/>
                <w:spacing w:val="-5"/>
                <w:sz w:val="20"/>
              </w:rPr>
              <w:t>am</w:t>
            </w:r>
          </w:p>
        </w:tc>
        <w:tc>
          <w:tcPr>
            <w:tcW w:w="4111" w:type="dxa"/>
            <w:tcBorders>
              <w:top w:val="single" w:sz="4" w:space="0" w:color="000000"/>
              <w:left w:val="single" w:sz="4" w:space="0" w:color="000000"/>
              <w:bottom w:val="single" w:sz="4" w:space="0" w:color="000000"/>
              <w:right w:val="single" w:sz="4" w:space="0" w:color="000000"/>
            </w:tcBorders>
          </w:tcPr>
          <w:p w:rsidR="00BB570D" w:rsidRDefault="00BB570D">
            <w:pPr>
              <w:pStyle w:val="TableParagraph"/>
              <w:rPr>
                <w:rFonts w:ascii="Times New Roman"/>
              </w:rPr>
            </w:pPr>
          </w:p>
        </w:tc>
        <w:tc>
          <w:tcPr>
            <w:tcW w:w="1416" w:type="dxa"/>
            <w:tcBorders>
              <w:top w:val="single" w:sz="4" w:space="0" w:color="000000"/>
              <w:left w:val="single" w:sz="4" w:space="0" w:color="000000"/>
              <w:bottom w:val="single" w:sz="4" w:space="0" w:color="000000"/>
              <w:right w:val="single" w:sz="4" w:space="0" w:color="000000"/>
            </w:tcBorders>
          </w:tcPr>
          <w:p w:rsidR="00BB570D" w:rsidRDefault="00BB570D">
            <w:pPr>
              <w:pStyle w:val="TableParagraph"/>
              <w:rPr>
                <w:rFonts w:ascii="Times New Roman"/>
              </w:rPr>
            </w:pPr>
          </w:p>
        </w:tc>
        <w:tc>
          <w:tcPr>
            <w:tcW w:w="852" w:type="dxa"/>
            <w:tcBorders>
              <w:top w:val="single" w:sz="4" w:space="0" w:color="000000"/>
              <w:left w:val="single" w:sz="4" w:space="0" w:color="000000"/>
              <w:bottom w:val="single" w:sz="4" w:space="0" w:color="000000"/>
            </w:tcBorders>
          </w:tcPr>
          <w:p w:rsidR="00BB570D" w:rsidRDefault="00BB570D">
            <w:pPr>
              <w:pStyle w:val="TableParagraph"/>
              <w:rPr>
                <w:rFonts w:ascii="Times New Roman"/>
              </w:rPr>
            </w:pPr>
          </w:p>
        </w:tc>
      </w:tr>
      <w:tr w:rsidR="00BB570D">
        <w:trPr>
          <w:trHeight w:val="419"/>
        </w:trPr>
        <w:tc>
          <w:tcPr>
            <w:tcW w:w="883" w:type="dxa"/>
            <w:vMerge/>
            <w:tcBorders>
              <w:top w:val="nil"/>
              <w:bottom w:val="single" w:sz="4" w:space="0" w:color="000000"/>
              <w:right w:val="single" w:sz="4" w:space="0" w:color="000000"/>
            </w:tcBorders>
          </w:tcPr>
          <w:p w:rsidR="00BB570D" w:rsidRDefault="00BB570D">
            <w:pPr>
              <w:rPr>
                <w:sz w:val="2"/>
                <w:szCs w:val="2"/>
              </w:rPr>
            </w:pPr>
          </w:p>
        </w:tc>
        <w:tc>
          <w:tcPr>
            <w:tcW w:w="735" w:type="dxa"/>
            <w:tcBorders>
              <w:top w:val="single" w:sz="4" w:space="0" w:color="000000"/>
              <w:left w:val="single" w:sz="4" w:space="0" w:color="000000"/>
              <w:bottom w:val="single" w:sz="4" w:space="0" w:color="000000"/>
              <w:right w:val="single" w:sz="4" w:space="0" w:color="000000"/>
            </w:tcBorders>
          </w:tcPr>
          <w:p w:rsidR="00BB570D" w:rsidRDefault="005E39BA">
            <w:pPr>
              <w:pStyle w:val="TableParagraph"/>
              <w:spacing w:before="90"/>
              <w:ind w:left="107"/>
              <w:rPr>
                <w:rFonts w:ascii="Carlito"/>
                <w:sz w:val="20"/>
              </w:rPr>
            </w:pPr>
            <w:r>
              <w:rPr>
                <w:rFonts w:ascii="Carlito"/>
                <w:spacing w:val="-5"/>
                <w:sz w:val="20"/>
              </w:rPr>
              <w:t>p</w:t>
            </w:r>
            <w:r>
              <w:rPr>
                <w:rFonts w:ascii="Carlito"/>
                <w:spacing w:val="-5"/>
                <w:sz w:val="20"/>
              </w:rPr>
              <w:t>m</w:t>
            </w:r>
          </w:p>
        </w:tc>
        <w:tc>
          <w:tcPr>
            <w:tcW w:w="3344" w:type="dxa"/>
            <w:tcBorders>
              <w:top w:val="single" w:sz="4" w:space="0" w:color="000000"/>
              <w:left w:val="single" w:sz="4" w:space="0" w:color="000000"/>
              <w:bottom w:val="single" w:sz="4" w:space="0" w:color="000000"/>
              <w:right w:val="single" w:sz="4" w:space="0" w:color="000000"/>
            </w:tcBorders>
          </w:tcPr>
          <w:p w:rsidR="00BB570D" w:rsidRDefault="00BB570D">
            <w:pPr>
              <w:pStyle w:val="TableParagraph"/>
              <w:rPr>
                <w:rFonts w:ascii="Times New Roman"/>
              </w:rPr>
            </w:pPr>
          </w:p>
        </w:tc>
        <w:tc>
          <w:tcPr>
            <w:tcW w:w="1419" w:type="dxa"/>
            <w:tcBorders>
              <w:top w:val="single" w:sz="4" w:space="0" w:color="000000"/>
              <w:left w:val="single" w:sz="4" w:space="0" w:color="000000"/>
              <w:bottom w:val="single" w:sz="4" w:space="0" w:color="000000"/>
              <w:right w:val="single" w:sz="4" w:space="0" w:color="000000"/>
            </w:tcBorders>
          </w:tcPr>
          <w:p w:rsidR="00BB570D" w:rsidRDefault="00BB570D">
            <w:pPr>
              <w:pStyle w:val="TableParagraph"/>
              <w:rPr>
                <w:rFonts w:ascii="Times New Roman"/>
              </w:rPr>
            </w:pPr>
          </w:p>
        </w:tc>
        <w:tc>
          <w:tcPr>
            <w:tcW w:w="781" w:type="dxa"/>
            <w:tcBorders>
              <w:top w:val="single" w:sz="4" w:space="0" w:color="000000"/>
              <w:left w:val="single" w:sz="4" w:space="0" w:color="000000"/>
              <w:bottom w:val="single" w:sz="4" w:space="0" w:color="000000"/>
            </w:tcBorders>
          </w:tcPr>
          <w:p w:rsidR="00BB570D" w:rsidRDefault="00BB570D">
            <w:pPr>
              <w:pStyle w:val="TableParagraph"/>
              <w:rPr>
                <w:rFonts w:ascii="Times New Roman"/>
              </w:rPr>
            </w:pPr>
          </w:p>
        </w:tc>
        <w:tc>
          <w:tcPr>
            <w:tcW w:w="785" w:type="dxa"/>
            <w:vMerge/>
            <w:tcBorders>
              <w:top w:val="nil"/>
              <w:bottom w:val="single" w:sz="4" w:space="0" w:color="000000"/>
              <w:right w:val="single" w:sz="4" w:space="0" w:color="000000"/>
            </w:tcBorders>
          </w:tcPr>
          <w:p w:rsidR="00BB570D" w:rsidRDefault="00BB570D">
            <w:pPr>
              <w:rPr>
                <w:sz w:val="2"/>
                <w:szCs w:val="2"/>
              </w:rPr>
            </w:pPr>
          </w:p>
        </w:tc>
        <w:tc>
          <w:tcPr>
            <w:tcW w:w="562" w:type="dxa"/>
            <w:tcBorders>
              <w:top w:val="single" w:sz="4" w:space="0" w:color="000000"/>
              <w:left w:val="single" w:sz="4" w:space="0" w:color="000000"/>
              <w:bottom w:val="single" w:sz="4" w:space="0" w:color="000000"/>
              <w:right w:val="single" w:sz="4" w:space="0" w:color="000000"/>
            </w:tcBorders>
          </w:tcPr>
          <w:p w:rsidR="00BB570D" w:rsidRDefault="005E39BA">
            <w:pPr>
              <w:pStyle w:val="TableParagraph"/>
              <w:spacing w:before="90"/>
              <w:ind w:left="10" w:right="84"/>
              <w:jc w:val="center"/>
              <w:rPr>
                <w:rFonts w:ascii="Carlito"/>
                <w:sz w:val="20"/>
              </w:rPr>
            </w:pPr>
            <w:r>
              <w:rPr>
                <w:rFonts w:ascii="Carlito"/>
                <w:spacing w:val="-5"/>
                <w:sz w:val="20"/>
              </w:rPr>
              <w:t>pm</w:t>
            </w:r>
          </w:p>
        </w:tc>
        <w:tc>
          <w:tcPr>
            <w:tcW w:w="4111" w:type="dxa"/>
            <w:tcBorders>
              <w:top w:val="single" w:sz="4" w:space="0" w:color="000000"/>
              <w:left w:val="single" w:sz="4" w:space="0" w:color="000000"/>
              <w:bottom w:val="single" w:sz="4" w:space="0" w:color="000000"/>
              <w:right w:val="single" w:sz="4" w:space="0" w:color="000000"/>
            </w:tcBorders>
          </w:tcPr>
          <w:p w:rsidR="00BB570D" w:rsidRDefault="00BB570D">
            <w:pPr>
              <w:pStyle w:val="TableParagraph"/>
              <w:rPr>
                <w:rFonts w:ascii="Times New Roman"/>
              </w:rPr>
            </w:pPr>
          </w:p>
        </w:tc>
        <w:tc>
          <w:tcPr>
            <w:tcW w:w="1416" w:type="dxa"/>
            <w:tcBorders>
              <w:top w:val="single" w:sz="4" w:space="0" w:color="000000"/>
              <w:left w:val="single" w:sz="4" w:space="0" w:color="000000"/>
              <w:bottom w:val="single" w:sz="4" w:space="0" w:color="000000"/>
              <w:right w:val="single" w:sz="4" w:space="0" w:color="000000"/>
            </w:tcBorders>
          </w:tcPr>
          <w:p w:rsidR="00BB570D" w:rsidRDefault="00BB570D">
            <w:pPr>
              <w:pStyle w:val="TableParagraph"/>
              <w:rPr>
                <w:rFonts w:ascii="Times New Roman"/>
              </w:rPr>
            </w:pPr>
          </w:p>
        </w:tc>
        <w:tc>
          <w:tcPr>
            <w:tcW w:w="852" w:type="dxa"/>
            <w:tcBorders>
              <w:top w:val="single" w:sz="4" w:space="0" w:color="000000"/>
              <w:left w:val="single" w:sz="4" w:space="0" w:color="000000"/>
              <w:bottom w:val="single" w:sz="4" w:space="0" w:color="000000"/>
            </w:tcBorders>
          </w:tcPr>
          <w:p w:rsidR="00BB570D" w:rsidRDefault="00BB570D">
            <w:pPr>
              <w:pStyle w:val="TableParagraph"/>
              <w:rPr>
                <w:rFonts w:ascii="Times New Roman"/>
              </w:rPr>
            </w:pPr>
          </w:p>
        </w:tc>
      </w:tr>
      <w:tr w:rsidR="00BB570D">
        <w:trPr>
          <w:trHeight w:val="318"/>
        </w:trPr>
        <w:tc>
          <w:tcPr>
            <w:tcW w:w="883" w:type="dxa"/>
            <w:vMerge w:val="restart"/>
            <w:tcBorders>
              <w:top w:val="single" w:sz="4" w:space="0" w:color="000000"/>
              <w:bottom w:val="single" w:sz="4" w:space="0" w:color="000000"/>
              <w:right w:val="single" w:sz="4" w:space="0" w:color="000000"/>
            </w:tcBorders>
          </w:tcPr>
          <w:p w:rsidR="00BB570D" w:rsidRDefault="00BB570D">
            <w:pPr>
              <w:pStyle w:val="TableParagraph"/>
              <w:spacing w:before="23"/>
              <w:rPr>
                <w:rFonts w:ascii="Times New Roman"/>
                <w:sz w:val="20"/>
              </w:rPr>
            </w:pPr>
          </w:p>
          <w:p w:rsidR="00BB570D" w:rsidRDefault="005E39BA">
            <w:pPr>
              <w:pStyle w:val="TableParagraph"/>
              <w:ind w:left="107"/>
              <w:rPr>
                <w:rFonts w:ascii="Carlito"/>
                <w:sz w:val="20"/>
              </w:rPr>
            </w:pPr>
            <w:r>
              <w:rPr>
                <w:rFonts w:ascii="Carlito"/>
                <w:spacing w:val="-5"/>
                <w:sz w:val="20"/>
              </w:rPr>
              <w:t>Fri</w:t>
            </w:r>
          </w:p>
        </w:tc>
        <w:tc>
          <w:tcPr>
            <w:tcW w:w="735" w:type="dxa"/>
            <w:tcBorders>
              <w:top w:val="single" w:sz="4" w:space="0" w:color="000000"/>
              <w:left w:val="single" w:sz="4" w:space="0" w:color="000000"/>
              <w:bottom w:val="single" w:sz="4" w:space="0" w:color="000000"/>
              <w:right w:val="single" w:sz="4" w:space="0" w:color="000000"/>
            </w:tcBorders>
          </w:tcPr>
          <w:p w:rsidR="00BB570D" w:rsidRDefault="005E39BA">
            <w:pPr>
              <w:pStyle w:val="TableParagraph"/>
              <w:spacing w:before="40"/>
              <w:ind w:left="108"/>
              <w:rPr>
                <w:rFonts w:ascii="Carlito"/>
                <w:sz w:val="20"/>
              </w:rPr>
            </w:pPr>
            <w:r>
              <w:rPr>
                <w:rFonts w:ascii="Carlito"/>
                <w:spacing w:val="-5"/>
                <w:sz w:val="20"/>
              </w:rPr>
              <w:t>am</w:t>
            </w:r>
          </w:p>
        </w:tc>
        <w:tc>
          <w:tcPr>
            <w:tcW w:w="3344" w:type="dxa"/>
            <w:tcBorders>
              <w:top w:val="single" w:sz="4" w:space="0" w:color="000000"/>
              <w:left w:val="single" w:sz="4" w:space="0" w:color="000000"/>
              <w:bottom w:val="single" w:sz="4" w:space="0" w:color="000000"/>
              <w:right w:val="single" w:sz="4" w:space="0" w:color="000000"/>
            </w:tcBorders>
          </w:tcPr>
          <w:p w:rsidR="00BB570D" w:rsidRDefault="00BB570D">
            <w:pPr>
              <w:pStyle w:val="TableParagraph"/>
              <w:rPr>
                <w:rFonts w:ascii="Times New Roman"/>
              </w:rPr>
            </w:pPr>
          </w:p>
        </w:tc>
        <w:tc>
          <w:tcPr>
            <w:tcW w:w="1419" w:type="dxa"/>
            <w:tcBorders>
              <w:top w:val="single" w:sz="4" w:space="0" w:color="000000"/>
              <w:left w:val="single" w:sz="4" w:space="0" w:color="000000"/>
              <w:bottom w:val="single" w:sz="4" w:space="0" w:color="000000"/>
              <w:right w:val="single" w:sz="4" w:space="0" w:color="000000"/>
            </w:tcBorders>
          </w:tcPr>
          <w:p w:rsidR="00BB570D" w:rsidRDefault="00BB570D">
            <w:pPr>
              <w:pStyle w:val="TableParagraph"/>
              <w:rPr>
                <w:rFonts w:ascii="Times New Roman"/>
              </w:rPr>
            </w:pPr>
          </w:p>
        </w:tc>
        <w:tc>
          <w:tcPr>
            <w:tcW w:w="781" w:type="dxa"/>
            <w:tcBorders>
              <w:top w:val="single" w:sz="4" w:space="0" w:color="000000"/>
              <w:left w:val="single" w:sz="4" w:space="0" w:color="000000"/>
              <w:bottom w:val="single" w:sz="4" w:space="0" w:color="000000"/>
            </w:tcBorders>
          </w:tcPr>
          <w:p w:rsidR="00BB570D" w:rsidRDefault="00BB570D">
            <w:pPr>
              <w:pStyle w:val="TableParagraph"/>
              <w:rPr>
                <w:rFonts w:ascii="Times New Roman"/>
              </w:rPr>
            </w:pPr>
          </w:p>
        </w:tc>
        <w:tc>
          <w:tcPr>
            <w:tcW w:w="785" w:type="dxa"/>
            <w:vMerge w:val="restart"/>
            <w:tcBorders>
              <w:top w:val="single" w:sz="4" w:space="0" w:color="000000"/>
              <w:bottom w:val="single" w:sz="4" w:space="0" w:color="000000"/>
              <w:right w:val="single" w:sz="4" w:space="0" w:color="000000"/>
            </w:tcBorders>
          </w:tcPr>
          <w:p w:rsidR="00BB570D" w:rsidRDefault="00BB570D">
            <w:pPr>
              <w:pStyle w:val="TableParagraph"/>
              <w:spacing w:before="23"/>
              <w:rPr>
                <w:rFonts w:ascii="Times New Roman"/>
                <w:sz w:val="20"/>
              </w:rPr>
            </w:pPr>
          </w:p>
          <w:p w:rsidR="00BB570D" w:rsidRDefault="005E39BA">
            <w:pPr>
              <w:pStyle w:val="TableParagraph"/>
              <w:ind w:left="114"/>
              <w:rPr>
                <w:rFonts w:ascii="Carlito"/>
                <w:sz w:val="20"/>
              </w:rPr>
            </w:pPr>
            <w:r>
              <w:rPr>
                <w:rFonts w:ascii="Carlito"/>
                <w:spacing w:val="-5"/>
                <w:sz w:val="20"/>
              </w:rPr>
              <w:t>Fri</w:t>
            </w:r>
          </w:p>
        </w:tc>
        <w:tc>
          <w:tcPr>
            <w:tcW w:w="562" w:type="dxa"/>
            <w:tcBorders>
              <w:top w:val="single" w:sz="4" w:space="0" w:color="000000"/>
              <w:left w:val="single" w:sz="4" w:space="0" w:color="000000"/>
              <w:bottom w:val="single" w:sz="4" w:space="0" w:color="000000"/>
              <w:right w:val="single" w:sz="4" w:space="0" w:color="000000"/>
            </w:tcBorders>
          </w:tcPr>
          <w:p w:rsidR="00BB570D" w:rsidRDefault="005E39BA">
            <w:pPr>
              <w:pStyle w:val="TableParagraph"/>
              <w:spacing w:before="40"/>
              <w:ind w:right="84"/>
              <w:jc w:val="center"/>
              <w:rPr>
                <w:rFonts w:ascii="Carlito"/>
                <w:sz w:val="20"/>
              </w:rPr>
            </w:pPr>
            <w:r>
              <w:rPr>
                <w:rFonts w:ascii="Carlito"/>
                <w:spacing w:val="-5"/>
                <w:sz w:val="20"/>
              </w:rPr>
              <w:t>am</w:t>
            </w:r>
          </w:p>
        </w:tc>
        <w:tc>
          <w:tcPr>
            <w:tcW w:w="4111" w:type="dxa"/>
            <w:tcBorders>
              <w:top w:val="single" w:sz="4" w:space="0" w:color="000000"/>
              <w:left w:val="single" w:sz="4" w:space="0" w:color="000000"/>
              <w:bottom w:val="single" w:sz="4" w:space="0" w:color="000000"/>
              <w:right w:val="single" w:sz="4" w:space="0" w:color="000000"/>
            </w:tcBorders>
          </w:tcPr>
          <w:p w:rsidR="00BB570D" w:rsidRDefault="00BB570D">
            <w:pPr>
              <w:pStyle w:val="TableParagraph"/>
              <w:rPr>
                <w:rFonts w:ascii="Times New Roman"/>
              </w:rPr>
            </w:pPr>
          </w:p>
        </w:tc>
        <w:tc>
          <w:tcPr>
            <w:tcW w:w="1416" w:type="dxa"/>
            <w:tcBorders>
              <w:top w:val="single" w:sz="4" w:space="0" w:color="000000"/>
              <w:left w:val="single" w:sz="4" w:space="0" w:color="000000"/>
              <w:bottom w:val="single" w:sz="4" w:space="0" w:color="000000"/>
              <w:right w:val="single" w:sz="4" w:space="0" w:color="000000"/>
            </w:tcBorders>
          </w:tcPr>
          <w:p w:rsidR="00BB570D" w:rsidRDefault="00BB570D">
            <w:pPr>
              <w:pStyle w:val="TableParagraph"/>
              <w:rPr>
                <w:rFonts w:ascii="Times New Roman"/>
              </w:rPr>
            </w:pPr>
          </w:p>
        </w:tc>
        <w:tc>
          <w:tcPr>
            <w:tcW w:w="852" w:type="dxa"/>
            <w:tcBorders>
              <w:top w:val="single" w:sz="4" w:space="0" w:color="000000"/>
              <w:left w:val="single" w:sz="4" w:space="0" w:color="000000"/>
              <w:bottom w:val="single" w:sz="4" w:space="0" w:color="000000"/>
            </w:tcBorders>
          </w:tcPr>
          <w:p w:rsidR="00BB570D" w:rsidRDefault="00BB570D">
            <w:pPr>
              <w:pStyle w:val="TableParagraph"/>
              <w:rPr>
                <w:rFonts w:ascii="Times New Roman"/>
              </w:rPr>
            </w:pPr>
          </w:p>
        </w:tc>
      </w:tr>
      <w:tr w:rsidR="00BB570D">
        <w:trPr>
          <w:trHeight w:val="421"/>
        </w:trPr>
        <w:tc>
          <w:tcPr>
            <w:tcW w:w="883" w:type="dxa"/>
            <w:vMerge/>
            <w:tcBorders>
              <w:top w:val="nil"/>
              <w:bottom w:val="single" w:sz="4" w:space="0" w:color="000000"/>
              <w:right w:val="single" w:sz="4" w:space="0" w:color="000000"/>
            </w:tcBorders>
          </w:tcPr>
          <w:p w:rsidR="00BB570D" w:rsidRDefault="00BB570D">
            <w:pPr>
              <w:rPr>
                <w:sz w:val="2"/>
                <w:szCs w:val="2"/>
              </w:rPr>
            </w:pPr>
          </w:p>
        </w:tc>
        <w:tc>
          <w:tcPr>
            <w:tcW w:w="735" w:type="dxa"/>
            <w:tcBorders>
              <w:top w:val="single" w:sz="4" w:space="0" w:color="000000"/>
              <w:left w:val="single" w:sz="4" w:space="0" w:color="000000"/>
              <w:bottom w:val="single" w:sz="4" w:space="0" w:color="000000"/>
              <w:right w:val="single" w:sz="4" w:space="0" w:color="000000"/>
            </w:tcBorders>
          </w:tcPr>
          <w:p w:rsidR="00BB570D" w:rsidRDefault="005E39BA">
            <w:pPr>
              <w:pStyle w:val="TableParagraph"/>
              <w:spacing w:before="90"/>
              <w:ind w:left="107"/>
              <w:rPr>
                <w:rFonts w:ascii="Carlito"/>
                <w:sz w:val="20"/>
              </w:rPr>
            </w:pPr>
            <w:r>
              <w:rPr>
                <w:rFonts w:ascii="Carlito"/>
                <w:spacing w:val="-5"/>
                <w:sz w:val="20"/>
              </w:rPr>
              <w:t>p</w:t>
            </w:r>
            <w:r>
              <w:rPr>
                <w:rFonts w:ascii="Carlito"/>
                <w:spacing w:val="-5"/>
                <w:sz w:val="20"/>
              </w:rPr>
              <w:t>m</w:t>
            </w:r>
          </w:p>
        </w:tc>
        <w:tc>
          <w:tcPr>
            <w:tcW w:w="3344" w:type="dxa"/>
            <w:tcBorders>
              <w:top w:val="single" w:sz="4" w:space="0" w:color="000000"/>
              <w:left w:val="single" w:sz="4" w:space="0" w:color="000000"/>
              <w:bottom w:val="single" w:sz="4" w:space="0" w:color="000000"/>
              <w:right w:val="single" w:sz="4" w:space="0" w:color="000000"/>
            </w:tcBorders>
          </w:tcPr>
          <w:p w:rsidR="00BB570D" w:rsidRDefault="00BB570D">
            <w:pPr>
              <w:pStyle w:val="TableParagraph"/>
              <w:rPr>
                <w:rFonts w:ascii="Times New Roman"/>
              </w:rPr>
            </w:pPr>
          </w:p>
        </w:tc>
        <w:tc>
          <w:tcPr>
            <w:tcW w:w="1419" w:type="dxa"/>
            <w:tcBorders>
              <w:top w:val="single" w:sz="4" w:space="0" w:color="000000"/>
              <w:left w:val="single" w:sz="4" w:space="0" w:color="000000"/>
              <w:bottom w:val="single" w:sz="4" w:space="0" w:color="000000"/>
              <w:right w:val="single" w:sz="4" w:space="0" w:color="000000"/>
            </w:tcBorders>
          </w:tcPr>
          <w:p w:rsidR="00BB570D" w:rsidRDefault="00BB570D">
            <w:pPr>
              <w:pStyle w:val="TableParagraph"/>
              <w:rPr>
                <w:rFonts w:ascii="Times New Roman"/>
              </w:rPr>
            </w:pPr>
          </w:p>
        </w:tc>
        <w:tc>
          <w:tcPr>
            <w:tcW w:w="781" w:type="dxa"/>
            <w:tcBorders>
              <w:top w:val="single" w:sz="4" w:space="0" w:color="000000"/>
              <w:left w:val="single" w:sz="4" w:space="0" w:color="000000"/>
              <w:bottom w:val="single" w:sz="4" w:space="0" w:color="000000"/>
            </w:tcBorders>
          </w:tcPr>
          <w:p w:rsidR="00BB570D" w:rsidRDefault="00BB570D">
            <w:pPr>
              <w:pStyle w:val="TableParagraph"/>
              <w:rPr>
                <w:rFonts w:ascii="Times New Roman"/>
              </w:rPr>
            </w:pPr>
          </w:p>
        </w:tc>
        <w:tc>
          <w:tcPr>
            <w:tcW w:w="785" w:type="dxa"/>
            <w:vMerge/>
            <w:tcBorders>
              <w:top w:val="nil"/>
              <w:bottom w:val="single" w:sz="4" w:space="0" w:color="000000"/>
              <w:right w:val="single" w:sz="4" w:space="0" w:color="000000"/>
            </w:tcBorders>
          </w:tcPr>
          <w:p w:rsidR="00BB570D" w:rsidRDefault="00BB570D">
            <w:pPr>
              <w:rPr>
                <w:sz w:val="2"/>
                <w:szCs w:val="2"/>
              </w:rPr>
            </w:pPr>
          </w:p>
        </w:tc>
        <w:tc>
          <w:tcPr>
            <w:tcW w:w="562" w:type="dxa"/>
            <w:tcBorders>
              <w:top w:val="single" w:sz="4" w:space="0" w:color="000000"/>
              <w:left w:val="single" w:sz="4" w:space="0" w:color="000000"/>
              <w:bottom w:val="single" w:sz="4" w:space="0" w:color="000000"/>
              <w:right w:val="single" w:sz="4" w:space="0" w:color="000000"/>
            </w:tcBorders>
          </w:tcPr>
          <w:p w:rsidR="00BB570D" w:rsidRDefault="005E39BA">
            <w:pPr>
              <w:pStyle w:val="TableParagraph"/>
              <w:spacing w:before="90"/>
              <w:ind w:left="10" w:right="84"/>
              <w:jc w:val="center"/>
              <w:rPr>
                <w:rFonts w:ascii="Carlito"/>
                <w:sz w:val="20"/>
              </w:rPr>
            </w:pPr>
            <w:r>
              <w:rPr>
                <w:rFonts w:ascii="Carlito"/>
                <w:spacing w:val="-5"/>
                <w:sz w:val="20"/>
              </w:rPr>
              <w:t>pm</w:t>
            </w:r>
          </w:p>
        </w:tc>
        <w:tc>
          <w:tcPr>
            <w:tcW w:w="4111" w:type="dxa"/>
            <w:tcBorders>
              <w:top w:val="single" w:sz="4" w:space="0" w:color="000000"/>
              <w:left w:val="single" w:sz="4" w:space="0" w:color="000000"/>
              <w:bottom w:val="single" w:sz="4" w:space="0" w:color="000000"/>
              <w:right w:val="single" w:sz="4" w:space="0" w:color="000000"/>
            </w:tcBorders>
          </w:tcPr>
          <w:p w:rsidR="00BB570D" w:rsidRDefault="00BB570D">
            <w:pPr>
              <w:pStyle w:val="TableParagraph"/>
              <w:rPr>
                <w:rFonts w:ascii="Times New Roman"/>
              </w:rPr>
            </w:pPr>
          </w:p>
        </w:tc>
        <w:tc>
          <w:tcPr>
            <w:tcW w:w="1416" w:type="dxa"/>
            <w:tcBorders>
              <w:top w:val="single" w:sz="4" w:space="0" w:color="000000"/>
              <w:left w:val="single" w:sz="4" w:space="0" w:color="000000"/>
              <w:bottom w:val="single" w:sz="4" w:space="0" w:color="000000"/>
              <w:right w:val="single" w:sz="4" w:space="0" w:color="000000"/>
            </w:tcBorders>
          </w:tcPr>
          <w:p w:rsidR="00BB570D" w:rsidRDefault="00BB570D">
            <w:pPr>
              <w:pStyle w:val="TableParagraph"/>
              <w:rPr>
                <w:rFonts w:ascii="Times New Roman"/>
              </w:rPr>
            </w:pPr>
          </w:p>
        </w:tc>
        <w:tc>
          <w:tcPr>
            <w:tcW w:w="852" w:type="dxa"/>
            <w:tcBorders>
              <w:top w:val="single" w:sz="4" w:space="0" w:color="000000"/>
              <w:left w:val="single" w:sz="4" w:space="0" w:color="000000"/>
              <w:bottom w:val="single" w:sz="4" w:space="0" w:color="000000"/>
            </w:tcBorders>
          </w:tcPr>
          <w:p w:rsidR="00BB570D" w:rsidRDefault="00BB570D">
            <w:pPr>
              <w:pStyle w:val="TableParagraph"/>
              <w:rPr>
                <w:rFonts w:ascii="Times New Roman"/>
              </w:rPr>
            </w:pPr>
          </w:p>
        </w:tc>
      </w:tr>
      <w:tr w:rsidR="00BB570D">
        <w:trPr>
          <w:trHeight w:val="275"/>
        </w:trPr>
        <w:tc>
          <w:tcPr>
            <w:tcW w:w="14888" w:type="dxa"/>
            <w:gridSpan w:val="10"/>
            <w:tcBorders>
              <w:top w:val="single" w:sz="4" w:space="0" w:color="000000"/>
            </w:tcBorders>
          </w:tcPr>
          <w:p w:rsidR="00BB570D" w:rsidRDefault="005E39BA">
            <w:pPr>
              <w:pStyle w:val="TableParagraph"/>
              <w:spacing w:before="6" w:line="249" w:lineRule="exact"/>
              <w:ind w:left="16"/>
              <w:jc w:val="center"/>
              <w:rPr>
                <w:rFonts w:ascii="Carlito"/>
                <w:b/>
              </w:rPr>
            </w:pPr>
            <w:r>
              <w:rPr>
                <w:rFonts w:ascii="Carlito"/>
                <w:b/>
              </w:rPr>
              <w:t>Gr</w:t>
            </w:r>
            <w:r>
              <w:rPr>
                <w:rFonts w:ascii="Carlito"/>
                <w:b/>
              </w:rPr>
              <w:t>ade</w:t>
            </w:r>
            <w:r>
              <w:rPr>
                <w:rFonts w:ascii="Carlito"/>
                <w:b/>
                <w:spacing w:val="-6"/>
              </w:rPr>
              <w:t xml:space="preserve"> </w:t>
            </w:r>
            <w:r>
              <w:rPr>
                <w:rFonts w:ascii="Carlito"/>
                <w:b/>
              </w:rPr>
              <w:t>Key:-</w:t>
            </w:r>
            <w:r>
              <w:rPr>
                <w:rFonts w:ascii="Carlito"/>
                <w:b/>
                <w:spacing w:val="-3"/>
              </w:rPr>
              <w:t xml:space="preserve"> </w:t>
            </w:r>
            <w:r>
              <w:rPr>
                <w:rFonts w:ascii="Carlito"/>
                <w:b/>
              </w:rPr>
              <w:t>0=</w:t>
            </w:r>
            <w:r>
              <w:rPr>
                <w:rFonts w:ascii="Carlito"/>
                <w:b/>
                <w:spacing w:val="-2"/>
              </w:rPr>
              <w:t xml:space="preserve"> </w:t>
            </w:r>
            <w:r>
              <w:rPr>
                <w:rFonts w:ascii="Carlito"/>
                <w:b/>
              </w:rPr>
              <w:t>ABSENT,</w:t>
            </w:r>
            <w:r>
              <w:rPr>
                <w:rFonts w:ascii="Carlito"/>
                <w:b/>
                <w:spacing w:val="43"/>
              </w:rPr>
              <w:t xml:space="preserve"> </w:t>
            </w:r>
            <w:r>
              <w:rPr>
                <w:rFonts w:ascii="Carlito"/>
                <w:b/>
              </w:rPr>
              <w:t>1</w:t>
            </w:r>
            <w:r>
              <w:rPr>
                <w:rFonts w:ascii="Carlito"/>
                <w:b/>
                <w:spacing w:val="-4"/>
              </w:rPr>
              <w:t xml:space="preserve"> </w:t>
            </w:r>
            <w:r>
              <w:rPr>
                <w:rFonts w:ascii="Carlito"/>
                <w:b/>
              </w:rPr>
              <w:t>=</w:t>
            </w:r>
            <w:r>
              <w:rPr>
                <w:rFonts w:ascii="Carlito"/>
                <w:b/>
                <w:spacing w:val="-1"/>
              </w:rPr>
              <w:t xml:space="preserve"> </w:t>
            </w:r>
            <w:r>
              <w:rPr>
                <w:rFonts w:ascii="Carlito"/>
                <w:b/>
              </w:rPr>
              <w:t>Attended,</w:t>
            </w:r>
            <w:r>
              <w:rPr>
                <w:rFonts w:ascii="Carlito"/>
                <w:b/>
                <w:spacing w:val="44"/>
              </w:rPr>
              <w:t xml:space="preserve"> </w:t>
            </w:r>
            <w:r>
              <w:rPr>
                <w:rFonts w:ascii="Carlito"/>
                <w:b/>
              </w:rPr>
              <w:t>2=</w:t>
            </w:r>
            <w:r>
              <w:rPr>
                <w:rFonts w:ascii="Carlito"/>
                <w:b/>
                <w:spacing w:val="-4"/>
              </w:rPr>
              <w:t xml:space="preserve"> </w:t>
            </w:r>
            <w:r>
              <w:rPr>
                <w:rFonts w:ascii="Carlito"/>
                <w:b/>
              </w:rPr>
              <w:t>Attended</w:t>
            </w:r>
            <w:r>
              <w:rPr>
                <w:rFonts w:ascii="Carlito"/>
                <w:b/>
                <w:spacing w:val="-4"/>
              </w:rPr>
              <w:t xml:space="preserve"> </w:t>
            </w:r>
            <w:r>
              <w:rPr>
                <w:rFonts w:ascii="Carlito"/>
                <w:b/>
              </w:rPr>
              <w:t>and</w:t>
            </w:r>
            <w:r>
              <w:rPr>
                <w:rFonts w:ascii="Carlito"/>
                <w:b/>
                <w:spacing w:val="-4"/>
              </w:rPr>
              <w:t xml:space="preserve"> </w:t>
            </w:r>
            <w:r>
              <w:rPr>
                <w:rFonts w:ascii="Carlito"/>
                <w:b/>
              </w:rPr>
              <w:t>participated,</w:t>
            </w:r>
            <w:r>
              <w:rPr>
                <w:rFonts w:ascii="Carlito"/>
                <w:b/>
                <w:spacing w:val="-4"/>
              </w:rPr>
              <w:t xml:space="preserve"> </w:t>
            </w:r>
            <w:r>
              <w:rPr>
                <w:rFonts w:ascii="Carlito"/>
                <w:b/>
              </w:rPr>
              <w:t>3=</w:t>
            </w:r>
            <w:r>
              <w:rPr>
                <w:rFonts w:ascii="Carlito"/>
                <w:b/>
                <w:spacing w:val="-5"/>
              </w:rPr>
              <w:t xml:space="preserve"> </w:t>
            </w:r>
            <w:r>
              <w:rPr>
                <w:rFonts w:ascii="Carlito"/>
                <w:b/>
              </w:rPr>
              <w:t>Fully</w:t>
            </w:r>
            <w:r>
              <w:rPr>
                <w:rFonts w:ascii="Carlito"/>
                <w:b/>
                <w:spacing w:val="-3"/>
              </w:rPr>
              <w:t xml:space="preserve"> </w:t>
            </w:r>
            <w:r>
              <w:rPr>
                <w:rFonts w:ascii="Carlito"/>
                <w:b/>
                <w:spacing w:val="-2"/>
              </w:rPr>
              <w:t>engaged</w:t>
            </w:r>
          </w:p>
        </w:tc>
      </w:tr>
    </w:tbl>
    <w:p w:rsidR="00BB570D" w:rsidRDefault="005E39BA">
      <w:pPr>
        <w:tabs>
          <w:tab w:val="left" w:pos="7005"/>
          <w:tab w:val="left" w:pos="12523"/>
        </w:tabs>
        <w:spacing w:before="238"/>
        <w:ind w:left="715"/>
        <w:jc w:val="center"/>
        <w:rPr>
          <w:rFonts w:ascii="Carlito" w:hAnsi="Carlito"/>
          <w:b/>
        </w:rPr>
      </w:pPr>
      <w:r>
        <w:rPr>
          <w:rFonts w:ascii="Carlito" w:hAnsi="Carlito"/>
          <w:b/>
        </w:rPr>
        <w:t>FINAL</w:t>
      </w:r>
      <w:r>
        <w:rPr>
          <w:rFonts w:ascii="Carlito" w:hAnsi="Carlito"/>
          <w:b/>
          <w:spacing w:val="-4"/>
        </w:rPr>
        <w:t xml:space="preserve"> </w:t>
      </w:r>
      <w:r>
        <w:rPr>
          <w:rFonts w:ascii="Carlito" w:hAnsi="Carlito"/>
          <w:b/>
        </w:rPr>
        <w:t>SIGN</w:t>
      </w:r>
      <w:r>
        <w:rPr>
          <w:rFonts w:ascii="Carlito" w:hAnsi="Carlito"/>
          <w:b/>
          <w:spacing w:val="-3"/>
        </w:rPr>
        <w:t xml:space="preserve"> </w:t>
      </w:r>
      <w:proofErr w:type="gramStart"/>
      <w:r>
        <w:rPr>
          <w:rFonts w:ascii="Carlito" w:hAnsi="Carlito"/>
          <w:b/>
        </w:rPr>
        <w:t>OFF</w:t>
      </w:r>
      <w:r>
        <w:rPr>
          <w:rFonts w:ascii="Carlito" w:hAnsi="Carlito"/>
          <w:b/>
          <w:spacing w:val="-1"/>
        </w:rPr>
        <w:t xml:space="preserve"> </w:t>
      </w:r>
      <w:r>
        <w:rPr>
          <w:rFonts w:ascii="Carlito" w:hAnsi="Carlito"/>
          <w:b/>
          <w:spacing w:val="-2"/>
        </w:rPr>
        <w:t>.........................................................</w:t>
      </w:r>
      <w:r>
        <w:rPr>
          <w:rFonts w:ascii="Carlito" w:hAnsi="Carlito"/>
          <w:b/>
        </w:rPr>
        <w:tab/>
      </w:r>
      <w:proofErr w:type="spellStart"/>
      <w:proofErr w:type="gramEnd"/>
      <w:r>
        <w:rPr>
          <w:rFonts w:ascii="Carlito" w:hAnsi="Carlito"/>
          <w:b/>
        </w:rPr>
        <w:t>CbD</w:t>
      </w:r>
      <w:proofErr w:type="spellEnd"/>
      <w:r>
        <w:rPr>
          <w:rFonts w:ascii="Carlito" w:hAnsi="Carlito"/>
          <w:b/>
          <w:spacing w:val="-5"/>
        </w:rPr>
        <w:t xml:space="preserve"> </w:t>
      </w:r>
      <w:r>
        <w:rPr>
          <w:rFonts w:ascii="Carlito" w:hAnsi="Carlito"/>
          <w:b/>
        </w:rPr>
        <w:t>......./</w:t>
      </w:r>
      <w:r>
        <w:rPr>
          <w:rFonts w:ascii="Carlito" w:hAnsi="Carlito"/>
          <w:b/>
          <w:spacing w:val="-2"/>
        </w:rPr>
        <w:t xml:space="preserve"> </w:t>
      </w:r>
      <w:proofErr w:type="spellStart"/>
      <w:r>
        <w:rPr>
          <w:rFonts w:ascii="Carlito" w:hAnsi="Carlito"/>
          <w:b/>
          <w:spacing w:val="-2"/>
        </w:rPr>
        <w:t>MiniCex</w:t>
      </w:r>
      <w:proofErr w:type="spellEnd"/>
      <w:r>
        <w:rPr>
          <w:rFonts w:ascii="Carlito" w:hAnsi="Carlito"/>
          <w:b/>
          <w:spacing w:val="-2"/>
        </w:rPr>
        <w:t>....../End.......</w:t>
      </w:r>
      <w:r>
        <w:rPr>
          <w:rFonts w:ascii="Carlito" w:hAnsi="Carlito"/>
          <w:b/>
        </w:rPr>
        <w:tab/>
        <w:t>Dr</w:t>
      </w:r>
      <w:r>
        <w:rPr>
          <w:rFonts w:ascii="Carlito" w:hAnsi="Carlito"/>
          <w:b/>
          <w:spacing w:val="-2"/>
        </w:rPr>
        <w:t xml:space="preserve"> ………………………..</w:t>
      </w:r>
    </w:p>
    <w:p w:rsidR="00BB570D" w:rsidRDefault="005E39BA">
      <w:pPr>
        <w:tabs>
          <w:tab w:val="left" w:pos="3638"/>
        </w:tabs>
        <w:ind w:left="29"/>
        <w:jc w:val="center"/>
        <w:rPr>
          <w:rFonts w:ascii="Carlito"/>
          <w:b/>
        </w:rPr>
      </w:pPr>
      <w:r>
        <w:rPr>
          <w:rFonts w:ascii="Carlito"/>
          <w:b/>
        </w:rPr>
        <w:t>For</w:t>
      </w:r>
      <w:r>
        <w:rPr>
          <w:rFonts w:ascii="Carlito"/>
          <w:b/>
          <w:spacing w:val="-4"/>
        </w:rPr>
        <w:t xml:space="preserve"> </w:t>
      </w:r>
      <w:r>
        <w:rPr>
          <w:rFonts w:ascii="Carlito"/>
          <w:b/>
        </w:rPr>
        <w:t>corroboration</w:t>
      </w:r>
      <w:r>
        <w:rPr>
          <w:rFonts w:ascii="Carlito"/>
          <w:b/>
          <w:spacing w:val="-6"/>
        </w:rPr>
        <w:t xml:space="preserve"> </w:t>
      </w:r>
      <w:r>
        <w:rPr>
          <w:rFonts w:ascii="Carlito"/>
          <w:b/>
        </w:rPr>
        <w:t>on</w:t>
      </w:r>
      <w:r>
        <w:rPr>
          <w:rFonts w:ascii="Carlito"/>
          <w:b/>
          <w:spacing w:val="-6"/>
        </w:rPr>
        <w:t xml:space="preserve"> </w:t>
      </w:r>
      <w:r>
        <w:rPr>
          <w:rFonts w:ascii="Carlito"/>
          <w:b/>
        </w:rPr>
        <w:t>NHS</w:t>
      </w:r>
      <w:r>
        <w:rPr>
          <w:rFonts w:ascii="Carlito"/>
          <w:b/>
          <w:spacing w:val="-5"/>
        </w:rPr>
        <w:t xml:space="preserve"> </w:t>
      </w:r>
      <w:proofErr w:type="spellStart"/>
      <w:r>
        <w:rPr>
          <w:rFonts w:ascii="Carlito"/>
          <w:b/>
          <w:spacing w:val="-2"/>
        </w:rPr>
        <w:t>ePortfolio</w:t>
      </w:r>
      <w:proofErr w:type="spellEnd"/>
      <w:r>
        <w:rPr>
          <w:rFonts w:ascii="Carlito"/>
          <w:b/>
        </w:rPr>
        <w:tab/>
        <w:t>Clinical</w:t>
      </w:r>
      <w:r>
        <w:rPr>
          <w:rFonts w:ascii="Carlito"/>
          <w:b/>
          <w:spacing w:val="-5"/>
        </w:rPr>
        <w:t xml:space="preserve"> </w:t>
      </w:r>
      <w:r>
        <w:rPr>
          <w:rFonts w:ascii="Carlito"/>
          <w:b/>
        </w:rPr>
        <w:t>Merit</w:t>
      </w:r>
      <w:r>
        <w:rPr>
          <w:rFonts w:ascii="Carlito"/>
          <w:b/>
          <w:spacing w:val="-5"/>
        </w:rPr>
        <w:t xml:space="preserve"> </w:t>
      </w:r>
      <w:r>
        <w:rPr>
          <w:rFonts w:ascii="Carlito"/>
          <w:b/>
        </w:rPr>
        <w:t>certificate</w:t>
      </w:r>
      <w:r>
        <w:rPr>
          <w:rFonts w:ascii="Carlito"/>
          <w:b/>
          <w:spacing w:val="-4"/>
        </w:rPr>
        <w:t xml:space="preserve"> </w:t>
      </w:r>
      <w:r>
        <w:rPr>
          <w:rFonts w:ascii="Carlito"/>
          <w:b/>
        </w:rPr>
        <w:t>Y</w:t>
      </w:r>
      <w:r>
        <w:rPr>
          <w:rFonts w:ascii="Carlito"/>
          <w:b/>
          <w:spacing w:val="-4"/>
        </w:rPr>
        <w:t xml:space="preserve"> </w:t>
      </w:r>
      <w:r>
        <w:rPr>
          <w:rFonts w:ascii="Carlito"/>
          <w:b/>
        </w:rPr>
        <w:t>/</w:t>
      </w:r>
      <w:r>
        <w:rPr>
          <w:rFonts w:ascii="Carlito"/>
          <w:b/>
          <w:spacing w:val="-4"/>
        </w:rPr>
        <w:t xml:space="preserve"> </w:t>
      </w:r>
      <w:r>
        <w:rPr>
          <w:rFonts w:ascii="Carlito"/>
          <w:b/>
          <w:spacing w:val="-10"/>
        </w:rPr>
        <w:t>N</w:t>
      </w:r>
    </w:p>
    <w:p w:rsidR="00BB570D" w:rsidRDefault="00BB570D">
      <w:pPr>
        <w:pStyle w:val="BodyText"/>
        <w:spacing w:before="1"/>
        <w:ind w:left="0"/>
        <w:rPr>
          <w:rFonts w:ascii="Carlito"/>
          <w:b/>
        </w:rPr>
      </w:pPr>
    </w:p>
    <w:p w:rsidR="00BB570D" w:rsidRDefault="005E39BA">
      <w:pPr>
        <w:spacing w:before="1" w:line="304" w:lineRule="exact"/>
        <w:ind w:left="26"/>
        <w:jc w:val="center"/>
        <w:rPr>
          <w:rFonts w:ascii="Comic Sans MS"/>
          <w:b/>
        </w:rPr>
      </w:pPr>
      <w:r>
        <w:rPr>
          <w:rFonts w:ascii="Comic Sans MS"/>
          <w:b/>
          <w:u w:val="single"/>
        </w:rPr>
        <w:t>This</w:t>
      </w:r>
      <w:r>
        <w:rPr>
          <w:rFonts w:ascii="Comic Sans MS"/>
          <w:b/>
          <w:spacing w:val="-5"/>
          <w:u w:val="single"/>
        </w:rPr>
        <w:t xml:space="preserve"> </w:t>
      </w:r>
      <w:r>
        <w:rPr>
          <w:rFonts w:ascii="Comic Sans MS"/>
          <w:b/>
          <w:u w:val="single"/>
        </w:rPr>
        <w:t>completed</w:t>
      </w:r>
      <w:r>
        <w:rPr>
          <w:rFonts w:ascii="Comic Sans MS"/>
          <w:b/>
          <w:spacing w:val="-4"/>
          <w:u w:val="single"/>
        </w:rPr>
        <w:t xml:space="preserve"> </w:t>
      </w:r>
      <w:r>
        <w:rPr>
          <w:rFonts w:ascii="Comic Sans MS"/>
          <w:b/>
          <w:u w:val="single"/>
        </w:rPr>
        <w:t>matrix</w:t>
      </w:r>
      <w:r>
        <w:rPr>
          <w:rFonts w:ascii="Comic Sans MS"/>
          <w:b/>
          <w:spacing w:val="-7"/>
          <w:u w:val="single"/>
        </w:rPr>
        <w:t xml:space="preserve"> </w:t>
      </w:r>
      <w:r>
        <w:rPr>
          <w:rFonts w:ascii="Comic Sans MS"/>
          <w:b/>
          <w:u w:val="single"/>
        </w:rPr>
        <w:t>table</w:t>
      </w:r>
      <w:r>
        <w:rPr>
          <w:rFonts w:ascii="Comic Sans MS"/>
          <w:b/>
          <w:spacing w:val="-5"/>
          <w:u w:val="single"/>
        </w:rPr>
        <w:t xml:space="preserve"> </w:t>
      </w:r>
      <w:r>
        <w:rPr>
          <w:rFonts w:ascii="Comic Sans MS"/>
          <w:b/>
          <w:u w:val="single"/>
        </w:rPr>
        <w:t>must</w:t>
      </w:r>
      <w:r>
        <w:rPr>
          <w:rFonts w:ascii="Comic Sans MS"/>
          <w:b/>
          <w:spacing w:val="-7"/>
          <w:u w:val="single"/>
        </w:rPr>
        <w:t xml:space="preserve"> </w:t>
      </w:r>
      <w:r>
        <w:rPr>
          <w:rFonts w:ascii="Comic Sans MS"/>
          <w:b/>
          <w:u w:val="single"/>
        </w:rPr>
        <w:t>be</w:t>
      </w:r>
      <w:r>
        <w:rPr>
          <w:rFonts w:ascii="Comic Sans MS"/>
          <w:b/>
          <w:spacing w:val="-5"/>
          <w:u w:val="single"/>
        </w:rPr>
        <w:t xml:space="preserve"> </w:t>
      </w:r>
      <w:r>
        <w:rPr>
          <w:rFonts w:ascii="Comic Sans MS"/>
          <w:b/>
          <w:u w:val="single"/>
        </w:rPr>
        <w:t>presented</w:t>
      </w:r>
      <w:r>
        <w:rPr>
          <w:rFonts w:ascii="Comic Sans MS"/>
          <w:b/>
          <w:spacing w:val="-4"/>
          <w:u w:val="single"/>
        </w:rPr>
        <w:t xml:space="preserve"> </w:t>
      </w:r>
      <w:r>
        <w:rPr>
          <w:rFonts w:ascii="Comic Sans MS"/>
          <w:b/>
          <w:u w:val="single"/>
        </w:rPr>
        <w:t>to</w:t>
      </w:r>
      <w:r>
        <w:rPr>
          <w:rFonts w:ascii="Comic Sans MS"/>
          <w:b/>
          <w:spacing w:val="-5"/>
          <w:u w:val="single"/>
        </w:rPr>
        <w:t xml:space="preserve"> </w:t>
      </w:r>
      <w:r>
        <w:rPr>
          <w:rFonts w:ascii="Comic Sans MS"/>
          <w:b/>
          <w:u w:val="single"/>
        </w:rPr>
        <w:t>your</w:t>
      </w:r>
      <w:r>
        <w:rPr>
          <w:rFonts w:ascii="Comic Sans MS"/>
          <w:b/>
          <w:spacing w:val="-4"/>
          <w:u w:val="single"/>
        </w:rPr>
        <w:t xml:space="preserve"> </w:t>
      </w:r>
      <w:r>
        <w:rPr>
          <w:rFonts w:ascii="Comic Sans MS"/>
          <w:b/>
          <w:u w:val="single"/>
        </w:rPr>
        <w:t>Educational</w:t>
      </w:r>
      <w:r>
        <w:rPr>
          <w:rFonts w:ascii="Comic Sans MS"/>
          <w:b/>
          <w:spacing w:val="-4"/>
          <w:u w:val="single"/>
        </w:rPr>
        <w:t xml:space="preserve"> </w:t>
      </w:r>
      <w:r>
        <w:rPr>
          <w:rFonts w:ascii="Comic Sans MS"/>
          <w:b/>
          <w:u w:val="single"/>
        </w:rPr>
        <w:t>Supervisor</w:t>
      </w:r>
      <w:r>
        <w:rPr>
          <w:rFonts w:ascii="Comic Sans MS"/>
          <w:b/>
          <w:spacing w:val="-4"/>
          <w:u w:val="single"/>
        </w:rPr>
        <w:t xml:space="preserve"> </w:t>
      </w:r>
      <w:r>
        <w:rPr>
          <w:rFonts w:ascii="Comic Sans MS"/>
          <w:b/>
          <w:u w:val="single"/>
        </w:rPr>
        <w:t>at</w:t>
      </w:r>
      <w:r>
        <w:rPr>
          <w:rFonts w:ascii="Comic Sans MS"/>
          <w:b/>
          <w:spacing w:val="-5"/>
          <w:u w:val="single"/>
        </w:rPr>
        <w:t xml:space="preserve"> </w:t>
      </w:r>
      <w:r>
        <w:rPr>
          <w:rFonts w:ascii="Comic Sans MS"/>
          <w:b/>
          <w:u w:val="single"/>
        </w:rPr>
        <w:t>your</w:t>
      </w:r>
      <w:r>
        <w:rPr>
          <w:rFonts w:ascii="Comic Sans MS"/>
          <w:b/>
          <w:spacing w:val="-4"/>
          <w:u w:val="single"/>
        </w:rPr>
        <w:t xml:space="preserve"> </w:t>
      </w:r>
      <w:r>
        <w:rPr>
          <w:rFonts w:ascii="Comic Sans MS"/>
          <w:b/>
          <w:u w:val="single"/>
        </w:rPr>
        <w:t>end</w:t>
      </w:r>
      <w:r>
        <w:rPr>
          <w:rFonts w:ascii="Comic Sans MS"/>
          <w:b/>
          <w:spacing w:val="-3"/>
          <w:u w:val="single"/>
        </w:rPr>
        <w:t xml:space="preserve"> </w:t>
      </w:r>
      <w:r>
        <w:rPr>
          <w:rFonts w:ascii="Comic Sans MS"/>
          <w:b/>
          <w:u w:val="single"/>
        </w:rPr>
        <w:t>of</w:t>
      </w:r>
      <w:r>
        <w:rPr>
          <w:rFonts w:ascii="Comic Sans MS"/>
          <w:b/>
          <w:spacing w:val="-3"/>
          <w:u w:val="single"/>
        </w:rPr>
        <w:t xml:space="preserve"> </w:t>
      </w:r>
      <w:r>
        <w:rPr>
          <w:rFonts w:ascii="Comic Sans MS"/>
          <w:b/>
          <w:u w:val="single"/>
        </w:rPr>
        <w:t>block</w:t>
      </w:r>
      <w:r>
        <w:rPr>
          <w:rFonts w:ascii="Comic Sans MS"/>
          <w:b/>
          <w:spacing w:val="-3"/>
          <w:u w:val="single"/>
        </w:rPr>
        <w:t xml:space="preserve"> </w:t>
      </w:r>
      <w:r>
        <w:rPr>
          <w:rFonts w:ascii="Comic Sans MS"/>
          <w:b/>
          <w:spacing w:val="-2"/>
          <w:u w:val="single"/>
        </w:rPr>
        <w:t>assessment</w:t>
      </w:r>
    </w:p>
    <w:p w:rsidR="00BB570D" w:rsidRDefault="005E39BA">
      <w:pPr>
        <w:spacing w:line="306" w:lineRule="exact"/>
        <w:rPr>
          <w:rFonts w:ascii="Comic Sans MS"/>
          <w:b/>
        </w:rPr>
      </w:pPr>
      <w:r>
        <w:rPr>
          <w:rFonts w:ascii="Comic Sans MS"/>
          <w:b/>
          <w:spacing w:val="-10"/>
          <w:u w:val="single"/>
        </w:rPr>
        <w:t>.</w:t>
      </w:r>
    </w:p>
    <w:p w:rsidR="00BB570D" w:rsidRDefault="005E39BA">
      <w:pPr>
        <w:spacing w:before="1"/>
        <w:ind w:left="720"/>
        <w:rPr>
          <w:rFonts w:ascii="Comic Sans MS"/>
          <w:b/>
        </w:rPr>
      </w:pPr>
      <w:r>
        <w:rPr>
          <w:rFonts w:ascii="Comic Sans MS"/>
          <w:b/>
          <w:spacing w:val="-2"/>
          <w:u w:val="single"/>
        </w:rPr>
        <w:t>Feedback:</w:t>
      </w:r>
    </w:p>
    <w:sectPr w:rsidR="00BB570D" w:rsidSect="00BB570D">
      <w:pgSz w:w="15840" w:h="12240" w:orient="landscape"/>
      <w:pgMar w:top="1120" w:right="700" w:bottom="280" w:left="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rlito">
    <w:altName w:val="Arial"/>
    <w:charset w:val="00"/>
    <w:family w:val="swiss"/>
    <w:pitch w:val="variable"/>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7568D"/>
    <w:multiLevelType w:val="hybridMultilevel"/>
    <w:tmpl w:val="59E4D7EC"/>
    <w:lvl w:ilvl="0" w:tplc="F46218FC">
      <w:numFmt w:val="bullet"/>
      <w:lvlText w:val=""/>
      <w:lvlJc w:val="left"/>
      <w:pPr>
        <w:ind w:left="972" w:hanging="361"/>
      </w:pPr>
      <w:rPr>
        <w:rFonts w:ascii="Symbol" w:eastAsia="Symbol" w:hAnsi="Symbol" w:cs="Symbol" w:hint="default"/>
        <w:b w:val="0"/>
        <w:bCs w:val="0"/>
        <w:i w:val="0"/>
        <w:iCs w:val="0"/>
        <w:spacing w:val="0"/>
        <w:w w:val="100"/>
        <w:sz w:val="22"/>
        <w:szCs w:val="22"/>
        <w:lang w:val="en-US" w:eastAsia="en-US" w:bidi="ar-SA"/>
      </w:rPr>
    </w:lvl>
    <w:lvl w:ilvl="1" w:tplc="CAEEB8B8">
      <w:numFmt w:val="bullet"/>
      <w:lvlText w:val="•"/>
      <w:lvlJc w:val="left"/>
      <w:pPr>
        <w:ind w:left="1892" w:hanging="361"/>
      </w:pPr>
      <w:rPr>
        <w:rFonts w:hint="default"/>
        <w:lang w:val="en-US" w:eastAsia="en-US" w:bidi="ar-SA"/>
      </w:rPr>
    </w:lvl>
    <w:lvl w:ilvl="2" w:tplc="0B1EE592">
      <w:numFmt w:val="bullet"/>
      <w:lvlText w:val="•"/>
      <w:lvlJc w:val="left"/>
      <w:pPr>
        <w:ind w:left="2804" w:hanging="361"/>
      </w:pPr>
      <w:rPr>
        <w:rFonts w:hint="default"/>
        <w:lang w:val="en-US" w:eastAsia="en-US" w:bidi="ar-SA"/>
      </w:rPr>
    </w:lvl>
    <w:lvl w:ilvl="3" w:tplc="CC30E956">
      <w:numFmt w:val="bullet"/>
      <w:lvlText w:val="•"/>
      <w:lvlJc w:val="left"/>
      <w:pPr>
        <w:ind w:left="3716" w:hanging="361"/>
      </w:pPr>
      <w:rPr>
        <w:rFonts w:hint="default"/>
        <w:lang w:val="en-US" w:eastAsia="en-US" w:bidi="ar-SA"/>
      </w:rPr>
    </w:lvl>
    <w:lvl w:ilvl="4" w:tplc="4874E970">
      <w:numFmt w:val="bullet"/>
      <w:lvlText w:val="•"/>
      <w:lvlJc w:val="left"/>
      <w:pPr>
        <w:ind w:left="4628" w:hanging="361"/>
      </w:pPr>
      <w:rPr>
        <w:rFonts w:hint="default"/>
        <w:lang w:val="en-US" w:eastAsia="en-US" w:bidi="ar-SA"/>
      </w:rPr>
    </w:lvl>
    <w:lvl w:ilvl="5" w:tplc="EA0C6CB8">
      <w:numFmt w:val="bullet"/>
      <w:lvlText w:val="•"/>
      <w:lvlJc w:val="left"/>
      <w:pPr>
        <w:ind w:left="5540" w:hanging="361"/>
      </w:pPr>
      <w:rPr>
        <w:rFonts w:hint="default"/>
        <w:lang w:val="en-US" w:eastAsia="en-US" w:bidi="ar-SA"/>
      </w:rPr>
    </w:lvl>
    <w:lvl w:ilvl="6" w:tplc="2CA0443C">
      <w:numFmt w:val="bullet"/>
      <w:lvlText w:val="•"/>
      <w:lvlJc w:val="left"/>
      <w:pPr>
        <w:ind w:left="6452" w:hanging="361"/>
      </w:pPr>
      <w:rPr>
        <w:rFonts w:hint="default"/>
        <w:lang w:val="en-US" w:eastAsia="en-US" w:bidi="ar-SA"/>
      </w:rPr>
    </w:lvl>
    <w:lvl w:ilvl="7" w:tplc="4738943C">
      <w:numFmt w:val="bullet"/>
      <w:lvlText w:val="•"/>
      <w:lvlJc w:val="left"/>
      <w:pPr>
        <w:ind w:left="7364" w:hanging="361"/>
      </w:pPr>
      <w:rPr>
        <w:rFonts w:hint="default"/>
        <w:lang w:val="en-US" w:eastAsia="en-US" w:bidi="ar-SA"/>
      </w:rPr>
    </w:lvl>
    <w:lvl w:ilvl="8" w:tplc="401E384C">
      <w:numFmt w:val="bullet"/>
      <w:lvlText w:val="•"/>
      <w:lvlJc w:val="left"/>
      <w:pPr>
        <w:ind w:left="8276" w:hanging="361"/>
      </w:pPr>
      <w:rPr>
        <w:rFonts w:hint="default"/>
        <w:lang w:val="en-US" w:eastAsia="en-US" w:bidi="ar-SA"/>
      </w:rPr>
    </w:lvl>
  </w:abstractNum>
  <w:abstractNum w:abstractNumId="1">
    <w:nsid w:val="060A54EB"/>
    <w:multiLevelType w:val="hybridMultilevel"/>
    <w:tmpl w:val="1A6AC0BE"/>
    <w:lvl w:ilvl="0" w:tplc="AD529F40">
      <w:start w:val="1"/>
      <w:numFmt w:val="decimal"/>
      <w:lvlText w:val="%1)"/>
      <w:lvlJc w:val="left"/>
      <w:pPr>
        <w:ind w:left="644" w:hanging="361"/>
        <w:jc w:val="left"/>
      </w:pPr>
      <w:rPr>
        <w:rFonts w:ascii="Tahoma" w:eastAsia="Tahoma" w:hAnsi="Tahoma" w:cs="Tahoma" w:hint="default"/>
        <w:b w:val="0"/>
        <w:bCs w:val="0"/>
        <w:i w:val="0"/>
        <w:iCs w:val="0"/>
        <w:spacing w:val="-1"/>
        <w:w w:val="100"/>
        <w:sz w:val="22"/>
        <w:szCs w:val="22"/>
        <w:lang w:val="en-US" w:eastAsia="en-US" w:bidi="ar-SA"/>
      </w:rPr>
    </w:lvl>
    <w:lvl w:ilvl="1" w:tplc="C0C841F6">
      <w:numFmt w:val="bullet"/>
      <w:lvlText w:val=""/>
      <w:lvlJc w:val="left"/>
      <w:pPr>
        <w:ind w:left="1323" w:hanging="361"/>
      </w:pPr>
      <w:rPr>
        <w:rFonts w:ascii="Symbol" w:eastAsia="Symbol" w:hAnsi="Symbol" w:cs="Symbol" w:hint="default"/>
        <w:b w:val="0"/>
        <w:bCs w:val="0"/>
        <w:i w:val="0"/>
        <w:iCs w:val="0"/>
        <w:spacing w:val="0"/>
        <w:w w:val="100"/>
        <w:sz w:val="22"/>
        <w:szCs w:val="22"/>
        <w:lang w:val="en-US" w:eastAsia="en-US" w:bidi="ar-SA"/>
      </w:rPr>
    </w:lvl>
    <w:lvl w:ilvl="2" w:tplc="C730F5C8">
      <w:numFmt w:val="bullet"/>
      <w:lvlText w:val="o"/>
      <w:lvlJc w:val="left"/>
      <w:pPr>
        <w:ind w:left="1692" w:hanging="361"/>
      </w:pPr>
      <w:rPr>
        <w:rFonts w:ascii="Courier New" w:eastAsia="Courier New" w:hAnsi="Courier New" w:cs="Courier New" w:hint="default"/>
        <w:b w:val="0"/>
        <w:bCs w:val="0"/>
        <w:i w:val="0"/>
        <w:iCs w:val="0"/>
        <w:spacing w:val="0"/>
        <w:w w:val="100"/>
        <w:sz w:val="22"/>
        <w:szCs w:val="22"/>
        <w:lang w:val="en-US" w:eastAsia="en-US" w:bidi="ar-SA"/>
      </w:rPr>
    </w:lvl>
    <w:lvl w:ilvl="3" w:tplc="AEC68A3E">
      <w:numFmt w:val="bullet"/>
      <w:lvlText w:val="•"/>
      <w:lvlJc w:val="left"/>
      <w:pPr>
        <w:ind w:left="1360" w:hanging="361"/>
      </w:pPr>
      <w:rPr>
        <w:rFonts w:hint="default"/>
        <w:lang w:val="en-US" w:eastAsia="en-US" w:bidi="ar-SA"/>
      </w:rPr>
    </w:lvl>
    <w:lvl w:ilvl="4" w:tplc="07468D04">
      <w:numFmt w:val="bullet"/>
      <w:lvlText w:val="•"/>
      <w:lvlJc w:val="left"/>
      <w:pPr>
        <w:ind w:left="1700" w:hanging="361"/>
      </w:pPr>
      <w:rPr>
        <w:rFonts w:hint="default"/>
        <w:lang w:val="en-US" w:eastAsia="en-US" w:bidi="ar-SA"/>
      </w:rPr>
    </w:lvl>
    <w:lvl w:ilvl="5" w:tplc="79AC624C">
      <w:numFmt w:val="bullet"/>
      <w:lvlText w:val="•"/>
      <w:lvlJc w:val="left"/>
      <w:pPr>
        <w:ind w:left="3100" w:hanging="361"/>
      </w:pPr>
      <w:rPr>
        <w:rFonts w:hint="default"/>
        <w:lang w:val="en-US" w:eastAsia="en-US" w:bidi="ar-SA"/>
      </w:rPr>
    </w:lvl>
    <w:lvl w:ilvl="6" w:tplc="6E7C02D6">
      <w:numFmt w:val="bullet"/>
      <w:lvlText w:val="•"/>
      <w:lvlJc w:val="left"/>
      <w:pPr>
        <w:ind w:left="4500" w:hanging="361"/>
      </w:pPr>
      <w:rPr>
        <w:rFonts w:hint="default"/>
        <w:lang w:val="en-US" w:eastAsia="en-US" w:bidi="ar-SA"/>
      </w:rPr>
    </w:lvl>
    <w:lvl w:ilvl="7" w:tplc="2FAC4278">
      <w:numFmt w:val="bullet"/>
      <w:lvlText w:val="•"/>
      <w:lvlJc w:val="left"/>
      <w:pPr>
        <w:ind w:left="5900" w:hanging="361"/>
      </w:pPr>
      <w:rPr>
        <w:rFonts w:hint="default"/>
        <w:lang w:val="en-US" w:eastAsia="en-US" w:bidi="ar-SA"/>
      </w:rPr>
    </w:lvl>
    <w:lvl w:ilvl="8" w:tplc="5DEA6612">
      <w:numFmt w:val="bullet"/>
      <w:lvlText w:val="•"/>
      <w:lvlJc w:val="left"/>
      <w:pPr>
        <w:ind w:left="7300" w:hanging="361"/>
      </w:pPr>
      <w:rPr>
        <w:rFonts w:hint="default"/>
        <w:lang w:val="en-US" w:eastAsia="en-US" w:bidi="ar-SA"/>
      </w:rPr>
    </w:lvl>
  </w:abstractNum>
  <w:abstractNum w:abstractNumId="2">
    <w:nsid w:val="1E8F0A5E"/>
    <w:multiLevelType w:val="hybridMultilevel"/>
    <w:tmpl w:val="C26A16B4"/>
    <w:lvl w:ilvl="0" w:tplc="6018E152">
      <w:numFmt w:val="bullet"/>
      <w:lvlText w:val=""/>
      <w:lvlJc w:val="left"/>
      <w:pPr>
        <w:ind w:left="972" w:hanging="361"/>
      </w:pPr>
      <w:rPr>
        <w:rFonts w:ascii="Symbol" w:eastAsia="Symbol" w:hAnsi="Symbol" w:cs="Symbol" w:hint="default"/>
        <w:spacing w:val="0"/>
        <w:w w:val="100"/>
        <w:lang w:val="en-US" w:eastAsia="en-US" w:bidi="ar-SA"/>
      </w:rPr>
    </w:lvl>
    <w:lvl w:ilvl="1" w:tplc="A2EEF2D8">
      <w:numFmt w:val="bullet"/>
      <w:lvlText w:val="•"/>
      <w:lvlJc w:val="left"/>
      <w:pPr>
        <w:ind w:left="1892" w:hanging="361"/>
      </w:pPr>
      <w:rPr>
        <w:rFonts w:hint="default"/>
        <w:lang w:val="en-US" w:eastAsia="en-US" w:bidi="ar-SA"/>
      </w:rPr>
    </w:lvl>
    <w:lvl w:ilvl="2" w:tplc="CB0C008A">
      <w:numFmt w:val="bullet"/>
      <w:lvlText w:val="•"/>
      <w:lvlJc w:val="left"/>
      <w:pPr>
        <w:ind w:left="2804" w:hanging="361"/>
      </w:pPr>
      <w:rPr>
        <w:rFonts w:hint="default"/>
        <w:lang w:val="en-US" w:eastAsia="en-US" w:bidi="ar-SA"/>
      </w:rPr>
    </w:lvl>
    <w:lvl w:ilvl="3" w:tplc="E82A3006">
      <w:numFmt w:val="bullet"/>
      <w:lvlText w:val="•"/>
      <w:lvlJc w:val="left"/>
      <w:pPr>
        <w:ind w:left="3716" w:hanging="361"/>
      </w:pPr>
      <w:rPr>
        <w:rFonts w:hint="default"/>
        <w:lang w:val="en-US" w:eastAsia="en-US" w:bidi="ar-SA"/>
      </w:rPr>
    </w:lvl>
    <w:lvl w:ilvl="4" w:tplc="9FAACD4A">
      <w:numFmt w:val="bullet"/>
      <w:lvlText w:val="•"/>
      <w:lvlJc w:val="left"/>
      <w:pPr>
        <w:ind w:left="4628" w:hanging="361"/>
      </w:pPr>
      <w:rPr>
        <w:rFonts w:hint="default"/>
        <w:lang w:val="en-US" w:eastAsia="en-US" w:bidi="ar-SA"/>
      </w:rPr>
    </w:lvl>
    <w:lvl w:ilvl="5" w:tplc="1CFEA310">
      <w:numFmt w:val="bullet"/>
      <w:lvlText w:val="•"/>
      <w:lvlJc w:val="left"/>
      <w:pPr>
        <w:ind w:left="5540" w:hanging="361"/>
      </w:pPr>
      <w:rPr>
        <w:rFonts w:hint="default"/>
        <w:lang w:val="en-US" w:eastAsia="en-US" w:bidi="ar-SA"/>
      </w:rPr>
    </w:lvl>
    <w:lvl w:ilvl="6" w:tplc="4E404E5A">
      <w:numFmt w:val="bullet"/>
      <w:lvlText w:val="•"/>
      <w:lvlJc w:val="left"/>
      <w:pPr>
        <w:ind w:left="6452" w:hanging="361"/>
      </w:pPr>
      <w:rPr>
        <w:rFonts w:hint="default"/>
        <w:lang w:val="en-US" w:eastAsia="en-US" w:bidi="ar-SA"/>
      </w:rPr>
    </w:lvl>
    <w:lvl w:ilvl="7" w:tplc="3766A536">
      <w:numFmt w:val="bullet"/>
      <w:lvlText w:val="•"/>
      <w:lvlJc w:val="left"/>
      <w:pPr>
        <w:ind w:left="7364" w:hanging="361"/>
      </w:pPr>
      <w:rPr>
        <w:rFonts w:hint="default"/>
        <w:lang w:val="en-US" w:eastAsia="en-US" w:bidi="ar-SA"/>
      </w:rPr>
    </w:lvl>
    <w:lvl w:ilvl="8" w:tplc="91BC7B94">
      <w:numFmt w:val="bullet"/>
      <w:lvlText w:val="•"/>
      <w:lvlJc w:val="left"/>
      <w:pPr>
        <w:ind w:left="8276" w:hanging="361"/>
      </w:pPr>
      <w:rPr>
        <w:rFonts w:hint="default"/>
        <w:lang w:val="en-US" w:eastAsia="en-US" w:bidi="ar-SA"/>
      </w:rPr>
    </w:lvl>
  </w:abstractNum>
  <w:abstractNum w:abstractNumId="3">
    <w:nsid w:val="1F2507DA"/>
    <w:multiLevelType w:val="hybridMultilevel"/>
    <w:tmpl w:val="DF2892BC"/>
    <w:lvl w:ilvl="0" w:tplc="A2DAEF9E">
      <w:numFmt w:val="bullet"/>
      <w:lvlText w:val=""/>
      <w:lvlJc w:val="left"/>
      <w:pPr>
        <w:ind w:left="973" w:hanging="361"/>
      </w:pPr>
      <w:rPr>
        <w:rFonts w:ascii="Symbol" w:eastAsia="Symbol" w:hAnsi="Symbol" w:cs="Symbol" w:hint="default"/>
        <w:b w:val="0"/>
        <w:bCs w:val="0"/>
        <w:i w:val="0"/>
        <w:iCs w:val="0"/>
        <w:spacing w:val="0"/>
        <w:w w:val="100"/>
        <w:sz w:val="22"/>
        <w:szCs w:val="22"/>
        <w:lang w:val="en-US" w:eastAsia="en-US" w:bidi="ar-SA"/>
      </w:rPr>
    </w:lvl>
    <w:lvl w:ilvl="1" w:tplc="1648055C">
      <w:numFmt w:val="bullet"/>
      <w:lvlText w:val="•"/>
      <w:lvlJc w:val="left"/>
      <w:pPr>
        <w:ind w:left="1892" w:hanging="361"/>
      </w:pPr>
      <w:rPr>
        <w:rFonts w:hint="default"/>
        <w:lang w:val="en-US" w:eastAsia="en-US" w:bidi="ar-SA"/>
      </w:rPr>
    </w:lvl>
    <w:lvl w:ilvl="2" w:tplc="F6F0DD4A">
      <w:numFmt w:val="bullet"/>
      <w:lvlText w:val="•"/>
      <w:lvlJc w:val="left"/>
      <w:pPr>
        <w:ind w:left="2804" w:hanging="361"/>
      </w:pPr>
      <w:rPr>
        <w:rFonts w:hint="default"/>
        <w:lang w:val="en-US" w:eastAsia="en-US" w:bidi="ar-SA"/>
      </w:rPr>
    </w:lvl>
    <w:lvl w:ilvl="3" w:tplc="DCE25198">
      <w:numFmt w:val="bullet"/>
      <w:lvlText w:val="•"/>
      <w:lvlJc w:val="left"/>
      <w:pPr>
        <w:ind w:left="3716" w:hanging="361"/>
      </w:pPr>
      <w:rPr>
        <w:rFonts w:hint="default"/>
        <w:lang w:val="en-US" w:eastAsia="en-US" w:bidi="ar-SA"/>
      </w:rPr>
    </w:lvl>
    <w:lvl w:ilvl="4" w:tplc="9A3EB50C">
      <w:numFmt w:val="bullet"/>
      <w:lvlText w:val="•"/>
      <w:lvlJc w:val="left"/>
      <w:pPr>
        <w:ind w:left="4628" w:hanging="361"/>
      </w:pPr>
      <w:rPr>
        <w:rFonts w:hint="default"/>
        <w:lang w:val="en-US" w:eastAsia="en-US" w:bidi="ar-SA"/>
      </w:rPr>
    </w:lvl>
    <w:lvl w:ilvl="5" w:tplc="18E08B4E">
      <w:numFmt w:val="bullet"/>
      <w:lvlText w:val="•"/>
      <w:lvlJc w:val="left"/>
      <w:pPr>
        <w:ind w:left="5540" w:hanging="361"/>
      </w:pPr>
      <w:rPr>
        <w:rFonts w:hint="default"/>
        <w:lang w:val="en-US" w:eastAsia="en-US" w:bidi="ar-SA"/>
      </w:rPr>
    </w:lvl>
    <w:lvl w:ilvl="6" w:tplc="B5367166">
      <w:numFmt w:val="bullet"/>
      <w:lvlText w:val="•"/>
      <w:lvlJc w:val="left"/>
      <w:pPr>
        <w:ind w:left="6452" w:hanging="361"/>
      </w:pPr>
      <w:rPr>
        <w:rFonts w:hint="default"/>
        <w:lang w:val="en-US" w:eastAsia="en-US" w:bidi="ar-SA"/>
      </w:rPr>
    </w:lvl>
    <w:lvl w:ilvl="7" w:tplc="D93C657E">
      <w:numFmt w:val="bullet"/>
      <w:lvlText w:val="•"/>
      <w:lvlJc w:val="left"/>
      <w:pPr>
        <w:ind w:left="7364" w:hanging="361"/>
      </w:pPr>
      <w:rPr>
        <w:rFonts w:hint="default"/>
        <w:lang w:val="en-US" w:eastAsia="en-US" w:bidi="ar-SA"/>
      </w:rPr>
    </w:lvl>
    <w:lvl w:ilvl="8" w:tplc="31365F5E">
      <w:numFmt w:val="bullet"/>
      <w:lvlText w:val="•"/>
      <w:lvlJc w:val="left"/>
      <w:pPr>
        <w:ind w:left="8276" w:hanging="361"/>
      </w:pPr>
      <w:rPr>
        <w:rFonts w:hint="default"/>
        <w:lang w:val="en-US" w:eastAsia="en-US" w:bidi="ar-SA"/>
      </w:rPr>
    </w:lvl>
  </w:abstractNum>
  <w:abstractNum w:abstractNumId="4">
    <w:nsid w:val="483E34B4"/>
    <w:multiLevelType w:val="hybridMultilevel"/>
    <w:tmpl w:val="2A5EC014"/>
    <w:lvl w:ilvl="0" w:tplc="5E569D92">
      <w:numFmt w:val="bullet"/>
      <w:lvlText w:val=""/>
      <w:lvlJc w:val="left"/>
      <w:pPr>
        <w:ind w:left="972" w:hanging="361"/>
      </w:pPr>
      <w:rPr>
        <w:rFonts w:ascii="Symbol" w:eastAsia="Symbol" w:hAnsi="Symbol" w:cs="Symbol" w:hint="default"/>
        <w:b w:val="0"/>
        <w:bCs w:val="0"/>
        <w:i w:val="0"/>
        <w:iCs w:val="0"/>
        <w:spacing w:val="0"/>
        <w:w w:val="100"/>
        <w:sz w:val="22"/>
        <w:szCs w:val="22"/>
        <w:lang w:val="en-US" w:eastAsia="en-US" w:bidi="ar-SA"/>
      </w:rPr>
    </w:lvl>
    <w:lvl w:ilvl="1" w:tplc="94C003C2">
      <w:numFmt w:val="bullet"/>
      <w:lvlText w:val="•"/>
      <w:lvlJc w:val="left"/>
      <w:pPr>
        <w:ind w:left="1892" w:hanging="361"/>
      </w:pPr>
      <w:rPr>
        <w:rFonts w:hint="default"/>
        <w:lang w:val="en-US" w:eastAsia="en-US" w:bidi="ar-SA"/>
      </w:rPr>
    </w:lvl>
    <w:lvl w:ilvl="2" w:tplc="697C363E">
      <w:numFmt w:val="bullet"/>
      <w:lvlText w:val="•"/>
      <w:lvlJc w:val="left"/>
      <w:pPr>
        <w:ind w:left="2804" w:hanging="361"/>
      </w:pPr>
      <w:rPr>
        <w:rFonts w:hint="default"/>
        <w:lang w:val="en-US" w:eastAsia="en-US" w:bidi="ar-SA"/>
      </w:rPr>
    </w:lvl>
    <w:lvl w:ilvl="3" w:tplc="42FC3724">
      <w:numFmt w:val="bullet"/>
      <w:lvlText w:val="•"/>
      <w:lvlJc w:val="left"/>
      <w:pPr>
        <w:ind w:left="3716" w:hanging="361"/>
      </w:pPr>
      <w:rPr>
        <w:rFonts w:hint="default"/>
        <w:lang w:val="en-US" w:eastAsia="en-US" w:bidi="ar-SA"/>
      </w:rPr>
    </w:lvl>
    <w:lvl w:ilvl="4" w:tplc="CAE8AD2C">
      <w:numFmt w:val="bullet"/>
      <w:lvlText w:val="•"/>
      <w:lvlJc w:val="left"/>
      <w:pPr>
        <w:ind w:left="4628" w:hanging="361"/>
      </w:pPr>
      <w:rPr>
        <w:rFonts w:hint="default"/>
        <w:lang w:val="en-US" w:eastAsia="en-US" w:bidi="ar-SA"/>
      </w:rPr>
    </w:lvl>
    <w:lvl w:ilvl="5" w:tplc="017659EC">
      <w:numFmt w:val="bullet"/>
      <w:lvlText w:val="•"/>
      <w:lvlJc w:val="left"/>
      <w:pPr>
        <w:ind w:left="5540" w:hanging="361"/>
      </w:pPr>
      <w:rPr>
        <w:rFonts w:hint="default"/>
        <w:lang w:val="en-US" w:eastAsia="en-US" w:bidi="ar-SA"/>
      </w:rPr>
    </w:lvl>
    <w:lvl w:ilvl="6" w:tplc="19900E9A">
      <w:numFmt w:val="bullet"/>
      <w:lvlText w:val="•"/>
      <w:lvlJc w:val="left"/>
      <w:pPr>
        <w:ind w:left="6452" w:hanging="361"/>
      </w:pPr>
      <w:rPr>
        <w:rFonts w:hint="default"/>
        <w:lang w:val="en-US" w:eastAsia="en-US" w:bidi="ar-SA"/>
      </w:rPr>
    </w:lvl>
    <w:lvl w:ilvl="7" w:tplc="6E80C146">
      <w:numFmt w:val="bullet"/>
      <w:lvlText w:val="•"/>
      <w:lvlJc w:val="left"/>
      <w:pPr>
        <w:ind w:left="7364" w:hanging="361"/>
      </w:pPr>
      <w:rPr>
        <w:rFonts w:hint="default"/>
        <w:lang w:val="en-US" w:eastAsia="en-US" w:bidi="ar-SA"/>
      </w:rPr>
    </w:lvl>
    <w:lvl w:ilvl="8" w:tplc="4F0E52A6">
      <w:numFmt w:val="bullet"/>
      <w:lvlText w:val="•"/>
      <w:lvlJc w:val="left"/>
      <w:pPr>
        <w:ind w:left="8276" w:hanging="361"/>
      </w:pPr>
      <w:rPr>
        <w:rFonts w:hint="default"/>
        <w:lang w:val="en-US" w:eastAsia="en-US" w:bidi="ar-SA"/>
      </w:rPr>
    </w:lvl>
  </w:abstractNum>
  <w:abstractNum w:abstractNumId="5">
    <w:nsid w:val="770251C2"/>
    <w:multiLevelType w:val="hybridMultilevel"/>
    <w:tmpl w:val="97368764"/>
    <w:lvl w:ilvl="0" w:tplc="69C410EE">
      <w:numFmt w:val="bullet"/>
      <w:lvlText w:val="o"/>
      <w:lvlJc w:val="left"/>
      <w:pPr>
        <w:ind w:left="972" w:hanging="361"/>
      </w:pPr>
      <w:rPr>
        <w:rFonts w:ascii="Courier New" w:eastAsia="Courier New" w:hAnsi="Courier New" w:cs="Courier New" w:hint="default"/>
        <w:b w:val="0"/>
        <w:bCs w:val="0"/>
        <w:i w:val="0"/>
        <w:iCs w:val="0"/>
        <w:spacing w:val="0"/>
        <w:w w:val="100"/>
        <w:sz w:val="22"/>
        <w:szCs w:val="22"/>
        <w:lang w:val="en-US" w:eastAsia="en-US" w:bidi="ar-SA"/>
      </w:rPr>
    </w:lvl>
    <w:lvl w:ilvl="1" w:tplc="F4E45A70">
      <w:numFmt w:val="bullet"/>
      <w:lvlText w:val="•"/>
      <w:lvlJc w:val="left"/>
      <w:pPr>
        <w:ind w:left="1892" w:hanging="361"/>
      </w:pPr>
      <w:rPr>
        <w:rFonts w:hint="default"/>
        <w:lang w:val="en-US" w:eastAsia="en-US" w:bidi="ar-SA"/>
      </w:rPr>
    </w:lvl>
    <w:lvl w:ilvl="2" w:tplc="07CEB40C">
      <w:numFmt w:val="bullet"/>
      <w:lvlText w:val="•"/>
      <w:lvlJc w:val="left"/>
      <w:pPr>
        <w:ind w:left="2804" w:hanging="361"/>
      </w:pPr>
      <w:rPr>
        <w:rFonts w:hint="default"/>
        <w:lang w:val="en-US" w:eastAsia="en-US" w:bidi="ar-SA"/>
      </w:rPr>
    </w:lvl>
    <w:lvl w:ilvl="3" w:tplc="DB6A12A0">
      <w:numFmt w:val="bullet"/>
      <w:lvlText w:val="•"/>
      <w:lvlJc w:val="left"/>
      <w:pPr>
        <w:ind w:left="3716" w:hanging="361"/>
      </w:pPr>
      <w:rPr>
        <w:rFonts w:hint="default"/>
        <w:lang w:val="en-US" w:eastAsia="en-US" w:bidi="ar-SA"/>
      </w:rPr>
    </w:lvl>
    <w:lvl w:ilvl="4" w:tplc="D1AAFECC">
      <w:numFmt w:val="bullet"/>
      <w:lvlText w:val="•"/>
      <w:lvlJc w:val="left"/>
      <w:pPr>
        <w:ind w:left="4628" w:hanging="361"/>
      </w:pPr>
      <w:rPr>
        <w:rFonts w:hint="default"/>
        <w:lang w:val="en-US" w:eastAsia="en-US" w:bidi="ar-SA"/>
      </w:rPr>
    </w:lvl>
    <w:lvl w:ilvl="5" w:tplc="7B6E970A">
      <w:numFmt w:val="bullet"/>
      <w:lvlText w:val="•"/>
      <w:lvlJc w:val="left"/>
      <w:pPr>
        <w:ind w:left="5540" w:hanging="361"/>
      </w:pPr>
      <w:rPr>
        <w:rFonts w:hint="default"/>
        <w:lang w:val="en-US" w:eastAsia="en-US" w:bidi="ar-SA"/>
      </w:rPr>
    </w:lvl>
    <w:lvl w:ilvl="6" w:tplc="C91022E0">
      <w:numFmt w:val="bullet"/>
      <w:lvlText w:val="•"/>
      <w:lvlJc w:val="left"/>
      <w:pPr>
        <w:ind w:left="6452" w:hanging="361"/>
      </w:pPr>
      <w:rPr>
        <w:rFonts w:hint="default"/>
        <w:lang w:val="en-US" w:eastAsia="en-US" w:bidi="ar-SA"/>
      </w:rPr>
    </w:lvl>
    <w:lvl w:ilvl="7" w:tplc="2C120694">
      <w:numFmt w:val="bullet"/>
      <w:lvlText w:val="•"/>
      <w:lvlJc w:val="left"/>
      <w:pPr>
        <w:ind w:left="7364" w:hanging="361"/>
      </w:pPr>
      <w:rPr>
        <w:rFonts w:hint="default"/>
        <w:lang w:val="en-US" w:eastAsia="en-US" w:bidi="ar-SA"/>
      </w:rPr>
    </w:lvl>
    <w:lvl w:ilvl="8" w:tplc="E078213A">
      <w:numFmt w:val="bullet"/>
      <w:lvlText w:val="•"/>
      <w:lvlJc w:val="left"/>
      <w:pPr>
        <w:ind w:left="8276" w:hanging="361"/>
      </w:pPr>
      <w:rPr>
        <w:rFonts w:hint="default"/>
        <w:lang w:val="en-US" w:eastAsia="en-US" w:bidi="ar-SA"/>
      </w:rPr>
    </w:lvl>
  </w:abstractNum>
  <w:num w:numId="1">
    <w:abstractNumId w:val="4"/>
  </w:num>
  <w:num w:numId="2">
    <w:abstractNumId w:val="0"/>
  </w:num>
  <w:num w:numId="3">
    <w:abstractNumId w:val="3"/>
  </w:num>
  <w:num w:numId="4">
    <w:abstractNumId w:val="5"/>
  </w:num>
  <w:num w:numId="5">
    <w:abstractNumId w:val="1"/>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compat>
    <w:ulTrailSpace/>
    <w:shapeLayoutLikeWW8/>
    <w:useFELayout/>
  </w:compat>
  <w:rsids>
    <w:rsidRoot w:val="00BB570D"/>
    <w:rsid w:val="005E39BA"/>
    <w:rsid w:val="00741026"/>
    <w:rsid w:val="00BB570D"/>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BB570D"/>
    <w:rPr>
      <w:rFonts w:ascii="Tahoma" w:eastAsia="Tahoma" w:hAnsi="Tahoma" w:cs="Tahoma"/>
    </w:rPr>
  </w:style>
  <w:style w:type="paragraph" w:styleId="Heading1">
    <w:name w:val="heading 1"/>
    <w:basedOn w:val="Normal"/>
    <w:uiPriority w:val="1"/>
    <w:qFormat/>
    <w:rsid w:val="00BB570D"/>
    <w:pPr>
      <w:ind w:left="252"/>
      <w:outlineLvl w:val="0"/>
    </w:pPr>
    <w:rPr>
      <w:i/>
      <w:iCs/>
      <w:sz w:val="23"/>
      <w:szCs w:val="23"/>
    </w:rPr>
  </w:style>
  <w:style w:type="paragraph" w:styleId="Heading2">
    <w:name w:val="heading 2"/>
    <w:basedOn w:val="Normal"/>
    <w:uiPriority w:val="1"/>
    <w:qFormat/>
    <w:rsid w:val="00BB570D"/>
    <w:pPr>
      <w:ind w:left="252"/>
      <w:outlineLvl w:val="1"/>
    </w:pPr>
    <w:rPr>
      <w:rFonts w:ascii="Comic Sans MS" w:eastAsia="Comic Sans MS" w:hAnsi="Comic Sans MS" w:cs="Comic Sans MS"/>
      <w:b/>
      <w:bCs/>
      <w:u w:val="single" w:color="000000"/>
    </w:rPr>
  </w:style>
  <w:style w:type="paragraph" w:styleId="Heading3">
    <w:name w:val="heading 3"/>
    <w:basedOn w:val="Normal"/>
    <w:uiPriority w:val="1"/>
    <w:qFormat/>
    <w:rsid w:val="00BB570D"/>
    <w:pPr>
      <w:ind w:left="252"/>
      <w:outlineLvl w:val="2"/>
    </w:pPr>
    <w:rPr>
      <w:b/>
      <w:bCs/>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BB570D"/>
    <w:pPr>
      <w:ind w:left="252"/>
    </w:pPr>
  </w:style>
  <w:style w:type="paragraph" w:styleId="Title">
    <w:name w:val="Title"/>
    <w:basedOn w:val="Normal"/>
    <w:uiPriority w:val="1"/>
    <w:qFormat/>
    <w:rsid w:val="00BB570D"/>
    <w:pPr>
      <w:spacing w:before="87"/>
      <w:ind w:right="287"/>
      <w:jc w:val="center"/>
    </w:pPr>
    <w:rPr>
      <w:rFonts w:ascii="Comic Sans MS" w:eastAsia="Comic Sans MS" w:hAnsi="Comic Sans MS" w:cs="Comic Sans MS"/>
      <w:b/>
      <w:bCs/>
      <w:i/>
      <w:iCs/>
      <w:sz w:val="28"/>
      <w:szCs w:val="28"/>
    </w:rPr>
  </w:style>
  <w:style w:type="paragraph" w:styleId="ListParagraph">
    <w:name w:val="List Paragraph"/>
    <w:basedOn w:val="Normal"/>
    <w:uiPriority w:val="1"/>
    <w:qFormat/>
    <w:rsid w:val="00BB570D"/>
    <w:pPr>
      <w:ind w:left="972" w:hanging="360"/>
    </w:pPr>
  </w:style>
  <w:style w:type="paragraph" w:customStyle="1" w:styleId="TableParagraph">
    <w:name w:val="Table Paragraph"/>
    <w:basedOn w:val="Normal"/>
    <w:uiPriority w:val="1"/>
    <w:qFormat/>
    <w:rsid w:val="00BB570D"/>
  </w:style>
  <w:style w:type="character" w:styleId="Hyperlink">
    <w:name w:val="Hyperlink"/>
    <w:basedOn w:val="DefaultParagraphFont"/>
    <w:uiPriority w:val="99"/>
    <w:unhideWhenUsed/>
    <w:rsid w:val="00741026"/>
    <w:rPr>
      <w:color w:val="0000FF" w:themeColor="hyperlink"/>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mailto:fv.undergraduatemedicaleducation@nhs.scot" TargetMode="External"/><Relationship Id="rId13" Type="http://schemas.openxmlformats.org/officeDocument/2006/relationships/hyperlink" Target="mailto:heatherann.paterson@nhs.scot"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rachael.angusfelton@nhs.scot" TargetMode="External"/><Relationship Id="rId12" Type="http://schemas.openxmlformats.org/officeDocument/2006/relationships/hyperlink" Target="http://www.knowledge.scot.nhs.uk/" TargetMode="External"/><Relationship Id="rId17" Type="http://schemas.openxmlformats.org/officeDocument/2006/relationships/hyperlink" Target="mailto:stephen.burgess@nhs.scot" TargetMode="External"/><Relationship Id="rId2" Type="http://schemas.openxmlformats.org/officeDocument/2006/relationships/styles" Target="styles.xml"/><Relationship Id="rId16" Type="http://schemas.openxmlformats.org/officeDocument/2006/relationships/hyperlink" Target="mailto:megan.johnson@nhs.scot" TargetMode="External"/><Relationship Id="rId1" Type="http://schemas.openxmlformats.org/officeDocument/2006/relationships/numbering" Target="numbering.xml"/><Relationship Id="rId6" Type="http://schemas.openxmlformats.org/officeDocument/2006/relationships/hyperlink" Target="mailto:chris.kelly@nhs.scot" TargetMode="External"/><Relationship Id="rId11" Type="http://schemas.openxmlformats.org/officeDocument/2006/relationships/hyperlink" Target="http://www.knowledge.scot.nhs.uk/" TargetMode="External"/><Relationship Id="rId5" Type="http://schemas.openxmlformats.org/officeDocument/2006/relationships/hyperlink" Target="mailto:kate.patrick@nhs.scot" TargetMode="External"/><Relationship Id="rId15" Type="http://schemas.openxmlformats.org/officeDocument/2006/relationships/hyperlink" Target="http://eyerota.yolasite.com/" TargetMode="External"/><Relationship Id="rId10" Type="http://schemas.openxmlformats.org/officeDocument/2006/relationships/hyperlink" Target="http://nhsforthvalley.com/health-services/library-services/"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fv-uhb.forthvalleylibraryservices@nhs.net" TargetMode="External"/><Relationship Id="rId14" Type="http://schemas.openxmlformats.org/officeDocument/2006/relationships/hyperlink" Target="mailto:roseanne.richmond@nhs.sc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17</Pages>
  <Words>3739</Words>
  <Characters>21315</Characters>
  <Application>Microsoft Office Word</Application>
  <DocSecurity>0</DocSecurity>
  <Lines>177</Lines>
  <Paragraphs>50</Paragraphs>
  <ScaleCrop>false</ScaleCrop>
  <Company>NHS Forth Valley</Company>
  <LinksUpToDate>false</LinksUpToDate>
  <CharactersWithSpaces>25004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ENT &amp; Ophthalmology Induction Pack 2022</dc:title>
  <dc:creator>Craig Anderson (NHS Forth Valley)</dc:creator>
  <cp:lastModifiedBy>NHS Forth Valley</cp:lastModifiedBy>
  <cp:revision>3</cp:revision>
  <dcterms:created xsi:type="dcterms:W3CDTF">2025-01-21T13:13:00Z</dcterms:created>
  <dcterms:modified xsi:type="dcterms:W3CDTF">2025-01-21T13:21:00Z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2022-08-19T00:00:00Z</vt:filetime>
  </property>
  <property fmtid="{D5CDD505-2E9C-101B-9397-08002B2CF9AE}" pid="3" name="Creator">
    <vt:lpwstr>Acrobat PDFMaker 22 for Word</vt:lpwstr>
  </property>
  <property fmtid="{D5CDD505-2E9C-101B-9397-08002B2CF9AE}" pid="4" name="LastSaved">
    <vt:filetime>2025-01-21T00:00:00Z</vt:filetime>
  </property>
  <property fmtid="{D5CDD505-2E9C-101B-9397-08002B2CF9AE}" pid="5" name="Producer">
    <vt:lpwstr>3-Heights(TM) PDF Security Shell 4.8.25.2 (http://www.pdf-tools.com)</vt:lpwstr>
  </property>
  <property fmtid="{D5CDD505-2E9C-101B-9397-08002B2CF9AE}" pid="6" name="SourceModified">
    <vt:lpwstr>D:20220819143810</vt:lpwstr>
  </property>
</Properties>
</file>